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7E" w:rsidRDefault="0056747E" w:rsidP="006F75C1">
      <w:pPr>
        <w:shd w:val="clear" w:color="auto" w:fill="FFFFFF"/>
        <w:rPr>
          <w:color w:val="000000"/>
          <w:spacing w:val="-7"/>
          <w:sz w:val="28"/>
          <w:szCs w:val="28"/>
        </w:rPr>
      </w:pPr>
    </w:p>
    <w:p w:rsidR="0056747E" w:rsidRPr="009E1B40" w:rsidRDefault="0056747E" w:rsidP="00480572">
      <w:pPr>
        <w:shd w:val="clear" w:color="auto" w:fill="FFFFFF"/>
        <w:jc w:val="center"/>
        <w:rPr>
          <w:sz w:val="28"/>
          <w:szCs w:val="28"/>
        </w:rPr>
      </w:pPr>
      <w:r w:rsidRPr="009E1B40">
        <w:rPr>
          <w:color w:val="000000"/>
          <w:spacing w:val="-7"/>
          <w:sz w:val="28"/>
          <w:szCs w:val="28"/>
        </w:rPr>
        <w:t>РЕШЕНИЕ</w:t>
      </w:r>
    </w:p>
    <w:p w:rsidR="0056747E" w:rsidRPr="008A067A" w:rsidRDefault="0056747E" w:rsidP="006F75C1">
      <w:pPr>
        <w:jc w:val="center"/>
        <w:rPr>
          <w:sz w:val="28"/>
          <w:szCs w:val="28"/>
        </w:rPr>
      </w:pPr>
      <w:r w:rsidRPr="008A067A">
        <w:rPr>
          <w:sz w:val="28"/>
          <w:szCs w:val="28"/>
        </w:rPr>
        <w:t xml:space="preserve">Ученого совета федерального государственного бюджетного </w:t>
      </w:r>
    </w:p>
    <w:p w:rsidR="0056747E" w:rsidRPr="008A067A" w:rsidRDefault="0056747E" w:rsidP="006F75C1">
      <w:pPr>
        <w:jc w:val="center"/>
        <w:rPr>
          <w:sz w:val="28"/>
          <w:szCs w:val="28"/>
        </w:rPr>
      </w:pPr>
      <w:r w:rsidRPr="008A067A">
        <w:rPr>
          <w:sz w:val="28"/>
          <w:szCs w:val="28"/>
        </w:rPr>
        <w:t>образовательного учреждения высшего образования</w:t>
      </w:r>
    </w:p>
    <w:p w:rsidR="0056747E" w:rsidRPr="008A067A" w:rsidRDefault="0056747E" w:rsidP="006F75C1">
      <w:pPr>
        <w:jc w:val="center"/>
        <w:rPr>
          <w:sz w:val="28"/>
          <w:szCs w:val="28"/>
        </w:rPr>
      </w:pPr>
      <w:r w:rsidRPr="008A067A">
        <w:rPr>
          <w:sz w:val="28"/>
          <w:szCs w:val="28"/>
        </w:rPr>
        <w:t>«Самарский государственный экономический университет»</w:t>
      </w:r>
    </w:p>
    <w:p w:rsidR="0056747E" w:rsidRPr="009E1B40" w:rsidRDefault="0056747E" w:rsidP="00480572">
      <w:pPr>
        <w:shd w:val="clear" w:color="auto" w:fill="FFFFFF"/>
        <w:jc w:val="center"/>
        <w:rPr>
          <w:color w:val="000000"/>
          <w:spacing w:val="-4"/>
          <w:sz w:val="28"/>
          <w:szCs w:val="28"/>
        </w:rPr>
      </w:pPr>
    </w:p>
    <w:p w:rsidR="0056747E" w:rsidRDefault="0056747E" w:rsidP="00480572">
      <w:pPr>
        <w:pStyle w:val="ConsPlusTitle"/>
        <w:jc w:val="center"/>
        <w:rPr>
          <w:rFonts w:ascii="Times New Roman" w:hAnsi="Times New Roman" w:cs="Times New Roman"/>
          <w:sz w:val="28"/>
          <w:szCs w:val="28"/>
        </w:rPr>
      </w:pPr>
      <w:r w:rsidRPr="00480572">
        <w:rPr>
          <w:rFonts w:ascii="Times New Roman" w:hAnsi="Times New Roman" w:cs="Times New Roman"/>
          <w:sz w:val="28"/>
          <w:szCs w:val="28"/>
        </w:rPr>
        <w:t xml:space="preserve">«О </w:t>
      </w:r>
      <w:r>
        <w:rPr>
          <w:rFonts w:ascii="Times New Roman" w:hAnsi="Times New Roman" w:cs="Times New Roman"/>
          <w:sz w:val="28"/>
          <w:szCs w:val="28"/>
        </w:rPr>
        <w:t>п</w:t>
      </w:r>
      <w:r w:rsidRPr="00480572">
        <w:rPr>
          <w:rFonts w:ascii="Times New Roman" w:hAnsi="Times New Roman" w:cs="Times New Roman"/>
          <w:sz w:val="28"/>
          <w:szCs w:val="28"/>
        </w:rPr>
        <w:t>орядк</w:t>
      </w:r>
      <w:r>
        <w:rPr>
          <w:rFonts w:ascii="Times New Roman" w:hAnsi="Times New Roman" w:cs="Times New Roman"/>
          <w:sz w:val="28"/>
          <w:szCs w:val="28"/>
        </w:rPr>
        <w:t xml:space="preserve">е </w:t>
      </w:r>
      <w:r w:rsidRPr="00480572">
        <w:rPr>
          <w:rFonts w:ascii="Times New Roman" w:hAnsi="Times New Roman" w:cs="Times New Roman"/>
          <w:sz w:val="28"/>
          <w:szCs w:val="28"/>
        </w:rPr>
        <w:t xml:space="preserve">назначения государственной академической стипендии и (или) государственной социальной стипендии студентам, обучающимся </w:t>
      </w:r>
    </w:p>
    <w:p w:rsidR="0056747E" w:rsidRDefault="0056747E" w:rsidP="00480572">
      <w:pPr>
        <w:pStyle w:val="ConsPlusTitle"/>
        <w:jc w:val="center"/>
        <w:rPr>
          <w:rFonts w:ascii="Times New Roman" w:hAnsi="Times New Roman" w:cs="Times New Roman"/>
          <w:sz w:val="28"/>
          <w:szCs w:val="28"/>
        </w:rPr>
      </w:pPr>
      <w:r w:rsidRPr="00480572">
        <w:rPr>
          <w:rFonts w:ascii="Times New Roman" w:hAnsi="Times New Roman" w:cs="Times New Roman"/>
          <w:sz w:val="28"/>
          <w:szCs w:val="28"/>
        </w:rPr>
        <w:t xml:space="preserve">по очной форме обучения за счет бюджетных ассигнований </w:t>
      </w:r>
    </w:p>
    <w:p w:rsidR="0056747E" w:rsidRDefault="0056747E" w:rsidP="00480572">
      <w:pPr>
        <w:pStyle w:val="ConsPlusTitle"/>
        <w:jc w:val="center"/>
        <w:rPr>
          <w:rFonts w:ascii="Times New Roman" w:hAnsi="Times New Roman" w:cs="Times New Roman"/>
          <w:sz w:val="28"/>
          <w:szCs w:val="28"/>
        </w:rPr>
      </w:pPr>
      <w:r w:rsidRPr="00480572">
        <w:rPr>
          <w:rFonts w:ascii="Times New Roman" w:hAnsi="Times New Roman" w:cs="Times New Roman"/>
          <w:sz w:val="28"/>
          <w:szCs w:val="28"/>
        </w:rPr>
        <w:t>федерального бюджета, государственной стипен</w:t>
      </w:r>
      <w:r>
        <w:rPr>
          <w:rFonts w:ascii="Times New Roman" w:hAnsi="Times New Roman" w:cs="Times New Roman"/>
          <w:sz w:val="28"/>
          <w:szCs w:val="28"/>
        </w:rPr>
        <w:t xml:space="preserve">дии аспирантам, </w:t>
      </w:r>
    </w:p>
    <w:p w:rsidR="0056747E" w:rsidRDefault="0056747E" w:rsidP="0048057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обучающимся </w:t>
      </w:r>
      <w:r w:rsidRPr="00480572">
        <w:rPr>
          <w:rFonts w:ascii="Times New Roman" w:hAnsi="Times New Roman" w:cs="Times New Roman"/>
          <w:sz w:val="28"/>
          <w:szCs w:val="28"/>
        </w:rPr>
        <w:t xml:space="preserve">по очной форме обучения за счет бюджетных </w:t>
      </w:r>
    </w:p>
    <w:p w:rsidR="0056747E" w:rsidRDefault="0056747E" w:rsidP="00480572">
      <w:pPr>
        <w:pStyle w:val="ConsPlusTitle"/>
        <w:jc w:val="center"/>
        <w:rPr>
          <w:rFonts w:ascii="Times New Roman" w:hAnsi="Times New Roman" w:cs="Times New Roman"/>
          <w:sz w:val="28"/>
          <w:szCs w:val="28"/>
        </w:rPr>
      </w:pPr>
      <w:r w:rsidRPr="00480572">
        <w:rPr>
          <w:rFonts w:ascii="Times New Roman" w:hAnsi="Times New Roman" w:cs="Times New Roman"/>
          <w:sz w:val="28"/>
          <w:szCs w:val="28"/>
        </w:rPr>
        <w:t>ассигнований федерального бюджета, федерального государственного бюджетного образовательного учреждения</w:t>
      </w:r>
      <w:r>
        <w:rPr>
          <w:rFonts w:ascii="Times New Roman" w:hAnsi="Times New Roman" w:cs="Times New Roman"/>
          <w:sz w:val="28"/>
          <w:szCs w:val="28"/>
        </w:rPr>
        <w:t xml:space="preserve"> </w:t>
      </w:r>
      <w:r w:rsidRPr="00480572">
        <w:rPr>
          <w:rFonts w:ascii="Times New Roman" w:hAnsi="Times New Roman" w:cs="Times New Roman"/>
          <w:sz w:val="28"/>
          <w:szCs w:val="28"/>
        </w:rPr>
        <w:t>высшего образования</w:t>
      </w:r>
      <w:r>
        <w:rPr>
          <w:rFonts w:ascii="Times New Roman" w:hAnsi="Times New Roman" w:cs="Times New Roman"/>
          <w:sz w:val="28"/>
          <w:szCs w:val="28"/>
        </w:rPr>
        <w:t xml:space="preserve"> </w:t>
      </w:r>
    </w:p>
    <w:p w:rsidR="0056747E" w:rsidRPr="00480572" w:rsidRDefault="0056747E" w:rsidP="00480572">
      <w:pPr>
        <w:pStyle w:val="ConsPlusTitle"/>
        <w:jc w:val="center"/>
        <w:rPr>
          <w:rFonts w:ascii="Times New Roman" w:hAnsi="Times New Roman" w:cs="Times New Roman"/>
          <w:sz w:val="28"/>
          <w:szCs w:val="28"/>
        </w:rPr>
      </w:pPr>
      <w:r w:rsidRPr="00480572">
        <w:rPr>
          <w:rFonts w:ascii="Times New Roman" w:hAnsi="Times New Roman" w:cs="Times New Roman"/>
          <w:sz w:val="28"/>
          <w:szCs w:val="28"/>
        </w:rPr>
        <w:t>«Самарский государственный экономический университет»»</w:t>
      </w:r>
    </w:p>
    <w:p w:rsidR="0056747E" w:rsidRPr="009E1B40" w:rsidRDefault="0056747E" w:rsidP="00480572">
      <w:pPr>
        <w:shd w:val="clear" w:color="auto" w:fill="FFFFFF"/>
        <w:jc w:val="right"/>
        <w:rPr>
          <w:spacing w:val="-6"/>
          <w:sz w:val="28"/>
          <w:szCs w:val="28"/>
        </w:rPr>
      </w:pPr>
    </w:p>
    <w:p w:rsidR="0056747E" w:rsidRPr="009E1B40" w:rsidRDefault="0056747E" w:rsidP="00480572">
      <w:pPr>
        <w:shd w:val="clear" w:color="auto" w:fill="FFFFFF"/>
        <w:jc w:val="right"/>
        <w:rPr>
          <w:spacing w:val="-4"/>
          <w:sz w:val="28"/>
          <w:szCs w:val="28"/>
        </w:rPr>
      </w:pPr>
      <w:r w:rsidRPr="009E1B40">
        <w:rPr>
          <w:spacing w:val="-6"/>
          <w:sz w:val="28"/>
          <w:szCs w:val="28"/>
        </w:rPr>
        <w:t xml:space="preserve">от </w:t>
      </w:r>
      <w:r>
        <w:rPr>
          <w:spacing w:val="-6"/>
          <w:sz w:val="28"/>
          <w:szCs w:val="28"/>
        </w:rPr>
        <w:t>15 февраля</w:t>
      </w:r>
      <w:r w:rsidRPr="009E1B40">
        <w:rPr>
          <w:spacing w:val="-6"/>
          <w:sz w:val="28"/>
          <w:szCs w:val="28"/>
        </w:rPr>
        <w:t xml:space="preserve"> 201</w:t>
      </w:r>
      <w:r>
        <w:rPr>
          <w:spacing w:val="-6"/>
          <w:sz w:val="28"/>
          <w:szCs w:val="28"/>
        </w:rPr>
        <w:t>7</w:t>
      </w:r>
      <w:r w:rsidRPr="009E1B40">
        <w:rPr>
          <w:spacing w:val="-6"/>
          <w:sz w:val="28"/>
          <w:szCs w:val="28"/>
        </w:rPr>
        <w:t xml:space="preserve"> года, протокол № </w:t>
      </w:r>
      <w:r>
        <w:rPr>
          <w:spacing w:val="-6"/>
          <w:sz w:val="28"/>
          <w:szCs w:val="28"/>
        </w:rPr>
        <w:t>5</w:t>
      </w:r>
      <w:r w:rsidRPr="009E1B40">
        <w:rPr>
          <w:spacing w:val="-6"/>
          <w:sz w:val="28"/>
          <w:szCs w:val="28"/>
        </w:rPr>
        <w:t>.</w:t>
      </w:r>
    </w:p>
    <w:p w:rsidR="0056747E" w:rsidRPr="009E1B40" w:rsidRDefault="0056747E" w:rsidP="00480572">
      <w:pPr>
        <w:jc w:val="both"/>
        <w:rPr>
          <w:sz w:val="28"/>
          <w:szCs w:val="28"/>
        </w:rPr>
      </w:pPr>
    </w:p>
    <w:p w:rsidR="0056747E" w:rsidRPr="00480572" w:rsidRDefault="0056747E" w:rsidP="00480572">
      <w:pPr>
        <w:ind w:firstLine="567"/>
        <w:jc w:val="both"/>
        <w:rPr>
          <w:color w:val="000000"/>
          <w:spacing w:val="-4"/>
          <w:sz w:val="28"/>
          <w:szCs w:val="28"/>
        </w:rPr>
      </w:pPr>
      <w:r w:rsidRPr="00480572">
        <w:rPr>
          <w:bCs/>
          <w:sz w:val="28"/>
          <w:szCs w:val="28"/>
        </w:rPr>
        <w:t>Заслушав и обсудив выступление</w:t>
      </w:r>
      <w:r w:rsidRPr="00480572">
        <w:rPr>
          <w:sz w:val="28"/>
          <w:szCs w:val="28"/>
        </w:rPr>
        <w:t xml:space="preserve"> пе</w:t>
      </w:r>
      <w:bookmarkStart w:id="0" w:name="_GoBack"/>
      <w:bookmarkEnd w:id="0"/>
      <w:r w:rsidRPr="00480572">
        <w:rPr>
          <w:sz w:val="28"/>
          <w:szCs w:val="28"/>
        </w:rPr>
        <w:t>рвого проректора по учебной и воспитательной работе</w:t>
      </w:r>
      <w:r>
        <w:rPr>
          <w:sz w:val="28"/>
          <w:szCs w:val="28"/>
        </w:rPr>
        <w:t>, профессора</w:t>
      </w:r>
      <w:r w:rsidRPr="00480572">
        <w:rPr>
          <w:sz w:val="28"/>
          <w:szCs w:val="28"/>
        </w:rPr>
        <w:t xml:space="preserve"> Болговой В</w:t>
      </w:r>
      <w:r>
        <w:rPr>
          <w:sz w:val="28"/>
          <w:szCs w:val="28"/>
        </w:rPr>
        <w:t>.</w:t>
      </w:r>
      <w:r w:rsidRPr="00480572">
        <w:rPr>
          <w:sz w:val="28"/>
          <w:szCs w:val="28"/>
        </w:rPr>
        <w:t>В</w:t>
      </w:r>
      <w:r>
        <w:rPr>
          <w:sz w:val="28"/>
          <w:szCs w:val="28"/>
        </w:rPr>
        <w:t>.</w:t>
      </w:r>
      <w:r w:rsidRPr="00480572">
        <w:rPr>
          <w:sz w:val="28"/>
          <w:szCs w:val="28"/>
        </w:rPr>
        <w:t xml:space="preserve"> по вопросу «О порядке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федерального государственного бюджетного образовательного учреждения высшего образования «Самарский государственный экономический университет»,</w:t>
      </w:r>
    </w:p>
    <w:p w:rsidR="0056747E" w:rsidRPr="009E1B40" w:rsidRDefault="0056747E" w:rsidP="00480572">
      <w:pPr>
        <w:shd w:val="clear" w:color="auto" w:fill="FFFFFF"/>
        <w:jc w:val="center"/>
        <w:rPr>
          <w:color w:val="000000"/>
          <w:spacing w:val="1"/>
          <w:sz w:val="28"/>
          <w:szCs w:val="28"/>
        </w:rPr>
      </w:pPr>
    </w:p>
    <w:p w:rsidR="0056747E" w:rsidRPr="009E1B40" w:rsidRDefault="0056747E" w:rsidP="00480572">
      <w:pPr>
        <w:shd w:val="clear" w:color="auto" w:fill="FFFFFF"/>
        <w:jc w:val="center"/>
        <w:rPr>
          <w:b/>
          <w:color w:val="000000"/>
          <w:spacing w:val="1"/>
          <w:sz w:val="28"/>
          <w:szCs w:val="28"/>
        </w:rPr>
      </w:pPr>
      <w:r w:rsidRPr="009E1B40">
        <w:rPr>
          <w:b/>
          <w:color w:val="000000"/>
          <w:spacing w:val="1"/>
          <w:sz w:val="28"/>
          <w:szCs w:val="28"/>
        </w:rPr>
        <w:t>Ученый совет ПОСТАНОВЛЯЕТ:</w:t>
      </w:r>
    </w:p>
    <w:p w:rsidR="0056747E" w:rsidRPr="009E1B40" w:rsidRDefault="0056747E" w:rsidP="00480572">
      <w:pPr>
        <w:shd w:val="clear" w:color="auto" w:fill="FFFFFF"/>
        <w:jc w:val="center"/>
        <w:rPr>
          <w:b/>
          <w:color w:val="000000"/>
          <w:spacing w:val="1"/>
          <w:sz w:val="28"/>
          <w:szCs w:val="28"/>
        </w:rPr>
      </w:pPr>
    </w:p>
    <w:p w:rsidR="0056747E" w:rsidRPr="00480572" w:rsidRDefault="0056747E" w:rsidP="00480572">
      <w:pPr>
        <w:pStyle w:val="ConsTitle"/>
        <w:ind w:right="0" w:firstLine="567"/>
        <w:jc w:val="both"/>
        <w:rPr>
          <w:rFonts w:ascii="Times New Roman" w:hAnsi="Times New Roman" w:cs="Times New Roman"/>
          <w:b w:val="0"/>
          <w:sz w:val="28"/>
          <w:szCs w:val="28"/>
        </w:rPr>
      </w:pPr>
      <w:r w:rsidRPr="00480572">
        <w:rPr>
          <w:rFonts w:ascii="Times New Roman" w:hAnsi="Times New Roman" w:cs="Times New Roman"/>
          <w:b w:val="0"/>
          <w:sz w:val="28"/>
          <w:szCs w:val="28"/>
        </w:rPr>
        <w:t>Принять «Порядок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обучающимся по очной форме обучения за счет бюджетных ассигнований федерального бюджета, федерального государственного бюджетного образовательного учреждения высшего образования «Самарский государственный экономический университет»».</w:t>
      </w:r>
    </w:p>
    <w:p w:rsidR="0056747E" w:rsidRPr="009E1B40" w:rsidRDefault="0056747E" w:rsidP="00480572">
      <w:pPr>
        <w:jc w:val="both"/>
        <w:rPr>
          <w:sz w:val="28"/>
          <w:szCs w:val="28"/>
        </w:rPr>
      </w:pPr>
    </w:p>
    <w:p w:rsidR="0056747E" w:rsidRPr="009E1B40" w:rsidRDefault="0056747E" w:rsidP="00480572">
      <w:pPr>
        <w:jc w:val="both"/>
        <w:rPr>
          <w:sz w:val="28"/>
          <w:szCs w:val="28"/>
        </w:rPr>
      </w:pPr>
    </w:p>
    <w:p w:rsidR="0056747E" w:rsidRPr="009E1B40" w:rsidRDefault="0056747E" w:rsidP="00480572">
      <w:pPr>
        <w:jc w:val="both"/>
        <w:rPr>
          <w:sz w:val="28"/>
          <w:szCs w:val="28"/>
        </w:rPr>
      </w:pPr>
    </w:p>
    <w:p w:rsidR="0056747E" w:rsidRPr="009E1B40" w:rsidRDefault="0056747E" w:rsidP="00480572">
      <w:pPr>
        <w:rPr>
          <w:sz w:val="28"/>
          <w:szCs w:val="28"/>
        </w:rPr>
      </w:pPr>
      <w:r w:rsidRPr="009E1B40">
        <w:rPr>
          <w:sz w:val="28"/>
          <w:szCs w:val="28"/>
        </w:rPr>
        <w:t xml:space="preserve">Председатель ученого совета                                                                   </w:t>
      </w:r>
      <w:r>
        <w:rPr>
          <w:sz w:val="28"/>
          <w:szCs w:val="28"/>
        </w:rPr>
        <w:t xml:space="preserve">   </w:t>
      </w:r>
      <w:r w:rsidRPr="009E1B40">
        <w:rPr>
          <w:sz w:val="28"/>
          <w:szCs w:val="28"/>
        </w:rPr>
        <w:t>Г. Р. Хасаев</w:t>
      </w:r>
    </w:p>
    <w:p w:rsidR="0056747E" w:rsidRPr="009E1B40" w:rsidRDefault="0056747E" w:rsidP="00480572">
      <w:pPr>
        <w:rPr>
          <w:color w:val="000000"/>
          <w:spacing w:val="-5"/>
          <w:sz w:val="28"/>
          <w:szCs w:val="28"/>
        </w:rPr>
      </w:pPr>
    </w:p>
    <w:p w:rsidR="0056747E" w:rsidRPr="009E1B40" w:rsidRDefault="0056747E" w:rsidP="00480572">
      <w:pPr>
        <w:rPr>
          <w:color w:val="000000"/>
          <w:spacing w:val="-5"/>
          <w:sz w:val="28"/>
          <w:szCs w:val="28"/>
        </w:rPr>
      </w:pPr>
    </w:p>
    <w:p w:rsidR="0056747E" w:rsidRPr="009E1B40" w:rsidRDefault="0056747E" w:rsidP="00480572">
      <w:pPr>
        <w:rPr>
          <w:color w:val="000000"/>
          <w:spacing w:val="-5"/>
          <w:sz w:val="28"/>
          <w:szCs w:val="28"/>
        </w:rPr>
      </w:pPr>
    </w:p>
    <w:p w:rsidR="0056747E" w:rsidRPr="009E1B40" w:rsidRDefault="0056747E" w:rsidP="00480572">
      <w:pPr>
        <w:rPr>
          <w:sz w:val="28"/>
          <w:szCs w:val="28"/>
        </w:rPr>
      </w:pPr>
      <w:r w:rsidRPr="009E1B40">
        <w:rPr>
          <w:color w:val="000000"/>
          <w:spacing w:val="-5"/>
          <w:sz w:val="28"/>
          <w:szCs w:val="28"/>
        </w:rPr>
        <w:t xml:space="preserve">Ученый секретарь ученого совета        </w:t>
      </w:r>
      <w:r w:rsidRPr="009E1B40">
        <w:rPr>
          <w:color w:val="000000"/>
          <w:sz w:val="28"/>
          <w:szCs w:val="28"/>
        </w:rPr>
        <w:t xml:space="preserve">                                               </w:t>
      </w:r>
      <w:r>
        <w:rPr>
          <w:color w:val="000000"/>
          <w:sz w:val="28"/>
          <w:szCs w:val="28"/>
        </w:rPr>
        <w:t xml:space="preserve">        </w:t>
      </w:r>
      <w:r w:rsidRPr="009E1B40">
        <w:rPr>
          <w:color w:val="000000"/>
          <w:sz w:val="28"/>
          <w:szCs w:val="28"/>
        </w:rPr>
        <w:t xml:space="preserve">  </w:t>
      </w:r>
      <w:r w:rsidRPr="009E1B40">
        <w:rPr>
          <w:color w:val="000000"/>
          <w:spacing w:val="-3"/>
          <w:sz w:val="28"/>
          <w:szCs w:val="28"/>
        </w:rPr>
        <w:t>Р. И. Семикова</w:t>
      </w:r>
    </w:p>
    <w:sectPr w:rsidR="0056747E" w:rsidRPr="009E1B40" w:rsidSect="006F75C1">
      <w:pgSz w:w="11906" w:h="16838"/>
      <w:pgMar w:top="851" w:right="567" w:bottom="851" w:left="1134" w:header="709"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47E" w:rsidRDefault="0056747E" w:rsidP="005910C4">
      <w:r>
        <w:separator/>
      </w:r>
    </w:p>
  </w:endnote>
  <w:endnote w:type="continuationSeparator" w:id="0">
    <w:p w:rsidR="0056747E" w:rsidRDefault="0056747E" w:rsidP="00591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47E" w:rsidRDefault="0056747E" w:rsidP="005910C4">
      <w:r>
        <w:separator/>
      </w:r>
    </w:p>
  </w:footnote>
  <w:footnote w:type="continuationSeparator" w:id="0">
    <w:p w:rsidR="0056747E" w:rsidRDefault="0056747E" w:rsidP="00591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A12"/>
    <w:multiLevelType w:val="hybridMultilevel"/>
    <w:tmpl w:val="A9106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605B89"/>
    <w:multiLevelType w:val="hybridMultilevel"/>
    <w:tmpl w:val="BDD666A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8468AA"/>
    <w:multiLevelType w:val="hybridMultilevel"/>
    <w:tmpl w:val="375E73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D07005"/>
    <w:multiLevelType w:val="hybridMultilevel"/>
    <w:tmpl w:val="630C2324"/>
    <w:lvl w:ilvl="0" w:tplc="B07AA7B6">
      <w:start w:val="1"/>
      <w:numFmt w:val="decimal"/>
      <w:lvlText w:val="%1."/>
      <w:lvlJc w:val="left"/>
      <w:pPr>
        <w:tabs>
          <w:tab w:val="num" w:pos="1395"/>
        </w:tabs>
        <w:ind w:left="1395"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6A64B1"/>
    <w:multiLevelType w:val="hybridMultilevel"/>
    <w:tmpl w:val="568A58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0B6DA6"/>
    <w:multiLevelType w:val="hybridMultilevel"/>
    <w:tmpl w:val="16A63382"/>
    <w:lvl w:ilvl="0" w:tplc="939A0BD4">
      <w:start w:val="1"/>
      <w:numFmt w:val="decimal"/>
      <w:lvlText w:val="%1"/>
      <w:lvlJc w:val="left"/>
      <w:pPr>
        <w:tabs>
          <w:tab w:val="num" w:pos="615"/>
        </w:tabs>
        <w:ind w:left="615" w:hanging="360"/>
      </w:pPr>
      <w:rPr>
        <w:rFonts w:cs="Times New Roman" w:hint="default"/>
      </w:rPr>
    </w:lvl>
    <w:lvl w:ilvl="1" w:tplc="04190019" w:tentative="1">
      <w:start w:val="1"/>
      <w:numFmt w:val="lowerLetter"/>
      <w:lvlText w:val="%2."/>
      <w:lvlJc w:val="left"/>
      <w:pPr>
        <w:tabs>
          <w:tab w:val="num" w:pos="1335"/>
        </w:tabs>
        <w:ind w:left="1335" w:hanging="360"/>
      </w:pPr>
      <w:rPr>
        <w:rFonts w:cs="Times New Roman"/>
      </w:rPr>
    </w:lvl>
    <w:lvl w:ilvl="2" w:tplc="0419001B" w:tentative="1">
      <w:start w:val="1"/>
      <w:numFmt w:val="lowerRoman"/>
      <w:lvlText w:val="%3."/>
      <w:lvlJc w:val="right"/>
      <w:pPr>
        <w:tabs>
          <w:tab w:val="num" w:pos="2055"/>
        </w:tabs>
        <w:ind w:left="2055" w:hanging="180"/>
      </w:pPr>
      <w:rPr>
        <w:rFonts w:cs="Times New Roman"/>
      </w:rPr>
    </w:lvl>
    <w:lvl w:ilvl="3" w:tplc="0419000F" w:tentative="1">
      <w:start w:val="1"/>
      <w:numFmt w:val="decimal"/>
      <w:lvlText w:val="%4."/>
      <w:lvlJc w:val="left"/>
      <w:pPr>
        <w:tabs>
          <w:tab w:val="num" w:pos="2775"/>
        </w:tabs>
        <w:ind w:left="2775" w:hanging="360"/>
      </w:pPr>
      <w:rPr>
        <w:rFonts w:cs="Times New Roman"/>
      </w:rPr>
    </w:lvl>
    <w:lvl w:ilvl="4" w:tplc="04190019" w:tentative="1">
      <w:start w:val="1"/>
      <w:numFmt w:val="lowerLetter"/>
      <w:lvlText w:val="%5."/>
      <w:lvlJc w:val="left"/>
      <w:pPr>
        <w:tabs>
          <w:tab w:val="num" w:pos="3495"/>
        </w:tabs>
        <w:ind w:left="3495" w:hanging="360"/>
      </w:pPr>
      <w:rPr>
        <w:rFonts w:cs="Times New Roman"/>
      </w:rPr>
    </w:lvl>
    <w:lvl w:ilvl="5" w:tplc="0419001B" w:tentative="1">
      <w:start w:val="1"/>
      <w:numFmt w:val="lowerRoman"/>
      <w:lvlText w:val="%6."/>
      <w:lvlJc w:val="right"/>
      <w:pPr>
        <w:tabs>
          <w:tab w:val="num" w:pos="4215"/>
        </w:tabs>
        <w:ind w:left="4215" w:hanging="180"/>
      </w:pPr>
      <w:rPr>
        <w:rFonts w:cs="Times New Roman"/>
      </w:rPr>
    </w:lvl>
    <w:lvl w:ilvl="6" w:tplc="0419000F" w:tentative="1">
      <w:start w:val="1"/>
      <w:numFmt w:val="decimal"/>
      <w:lvlText w:val="%7."/>
      <w:lvlJc w:val="left"/>
      <w:pPr>
        <w:tabs>
          <w:tab w:val="num" w:pos="4935"/>
        </w:tabs>
        <w:ind w:left="4935" w:hanging="360"/>
      </w:pPr>
      <w:rPr>
        <w:rFonts w:cs="Times New Roman"/>
      </w:rPr>
    </w:lvl>
    <w:lvl w:ilvl="7" w:tplc="04190019" w:tentative="1">
      <w:start w:val="1"/>
      <w:numFmt w:val="lowerLetter"/>
      <w:lvlText w:val="%8."/>
      <w:lvlJc w:val="left"/>
      <w:pPr>
        <w:tabs>
          <w:tab w:val="num" w:pos="5655"/>
        </w:tabs>
        <w:ind w:left="5655" w:hanging="360"/>
      </w:pPr>
      <w:rPr>
        <w:rFonts w:cs="Times New Roman"/>
      </w:rPr>
    </w:lvl>
    <w:lvl w:ilvl="8" w:tplc="0419001B" w:tentative="1">
      <w:start w:val="1"/>
      <w:numFmt w:val="lowerRoman"/>
      <w:lvlText w:val="%9."/>
      <w:lvlJc w:val="right"/>
      <w:pPr>
        <w:tabs>
          <w:tab w:val="num" w:pos="6375"/>
        </w:tabs>
        <w:ind w:left="6375" w:hanging="180"/>
      </w:pPr>
      <w:rPr>
        <w:rFonts w:cs="Times New Roman"/>
      </w:rPr>
    </w:lvl>
  </w:abstractNum>
  <w:abstractNum w:abstractNumId="6">
    <w:nsid w:val="26930D8A"/>
    <w:multiLevelType w:val="multilevel"/>
    <w:tmpl w:val="25D0F70C"/>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7">
    <w:nsid w:val="2F1C07B3"/>
    <w:multiLevelType w:val="hybridMultilevel"/>
    <w:tmpl w:val="6772137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33E87696"/>
    <w:multiLevelType w:val="hybridMultilevel"/>
    <w:tmpl w:val="7AD6F8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A05D08"/>
    <w:multiLevelType w:val="hybridMultilevel"/>
    <w:tmpl w:val="83920F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BFB433C"/>
    <w:multiLevelType w:val="hybridMultilevel"/>
    <w:tmpl w:val="4DDAFC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A72E46"/>
    <w:multiLevelType w:val="hybridMultilevel"/>
    <w:tmpl w:val="D2C219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8B6923"/>
    <w:multiLevelType w:val="multilevel"/>
    <w:tmpl w:val="9E28DA5A"/>
    <w:lvl w:ilvl="0">
      <w:start w:val="1"/>
      <w:numFmt w:val="decimal"/>
      <w:lvlText w:val="%1."/>
      <w:lvlJc w:val="left"/>
      <w:pPr>
        <w:tabs>
          <w:tab w:val="num" w:pos="630"/>
        </w:tabs>
        <w:ind w:left="630" w:hanging="630"/>
      </w:pPr>
      <w:rPr>
        <w:rFonts w:cs="Times New Roman" w:hint="default"/>
      </w:rPr>
    </w:lvl>
    <w:lvl w:ilvl="1">
      <w:start w:val="7"/>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3">
    <w:nsid w:val="524F693B"/>
    <w:multiLevelType w:val="hybridMultilevel"/>
    <w:tmpl w:val="91D05B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5F4289"/>
    <w:multiLevelType w:val="multilevel"/>
    <w:tmpl w:val="9CD89D8C"/>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5">
    <w:nsid w:val="575D5D73"/>
    <w:multiLevelType w:val="hybridMultilevel"/>
    <w:tmpl w:val="AFD408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5B187723"/>
    <w:multiLevelType w:val="hybridMultilevel"/>
    <w:tmpl w:val="A9106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23427D0"/>
    <w:multiLevelType w:val="hybridMultilevel"/>
    <w:tmpl w:val="2AE647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69F2487"/>
    <w:multiLevelType w:val="multilevel"/>
    <w:tmpl w:val="9E28DA5A"/>
    <w:lvl w:ilvl="0">
      <w:start w:val="1"/>
      <w:numFmt w:val="decimal"/>
      <w:lvlText w:val="%1."/>
      <w:lvlJc w:val="left"/>
      <w:pPr>
        <w:tabs>
          <w:tab w:val="num" w:pos="630"/>
        </w:tabs>
        <w:ind w:left="630" w:hanging="630"/>
      </w:pPr>
      <w:rPr>
        <w:rFonts w:cs="Times New Roman" w:hint="default"/>
      </w:rPr>
    </w:lvl>
    <w:lvl w:ilvl="1">
      <w:start w:val="7"/>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19">
    <w:nsid w:val="66A8192E"/>
    <w:multiLevelType w:val="hybridMultilevel"/>
    <w:tmpl w:val="75245E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624F83"/>
    <w:multiLevelType w:val="hybridMultilevel"/>
    <w:tmpl w:val="188064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1D4462"/>
    <w:multiLevelType w:val="hybridMultilevel"/>
    <w:tmpl w:val="57C24A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D3B46BA"/>
    <w:multiLevelType w:val="hybridMultilevel"/>
    <w:tmpl w:val="2DA46C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8113D5"/>
    <w:multiLevelType w:val="hybridMultilevel"/>
    <w:tmpl w:val="B340360A"/>
    <w:lvl w:ilvl="0" w:tplc="3F0C38B4">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4">
    <w:nsid w:val="78DF63B4"/>
    <w:multiLevelType w:val="hybridMultilevel"/>
    <w:tmpl w:val="5DECA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92E2036"/>
    <w:multiLevelType w:val="hybridMultilevel"/>
    <w:tmpl w:val="366ADBCC"/>
    <w:lvl w:ilvl="0" w:tplc="D9BC99AE">
      <w:start w:val="1"/>
      <w:numFmt w:val="decimal"/>
      <w:lvlText w:val="%1."/>
      <w:lvlJc w:val="left"/>
      <w:pPr>
        <w:tabs>
          <w:tab w:val="num" w:pos="1245"/>
        </w:tabs>
        <w:ind w:left="1245" w:hanging="39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num w:numId="1">
    <w:abstractNumId w:val="18"/>
  </w:num>
  <w:num w:numId="2">
    <w:abstractNumId w:val="12"/>
  </w:num>
  <w:num w:numId="3">
    <w:abstractNumId w:val="6"/>
  </w:num>
  <w:num w:numId="4">
    <w:abstractNumId w:val="14"/>
  </w:num>
  <w:num w:numId="5">
    <w:abstractNumId w:val="25"/>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9"/>
  </w:num>
  <w:num w:numId="14">
    <w:abstractNumId w:val="21"/>
  </w:num>
  <w:num w:numId="15">
    <w:abstractNumId w:val="0"/>
  </w:num>
  <w:num w:numId="16">
    <w:abstractNumId w:val="13"/>
  </w:num>
  <w:num w:numId="17">
    <w:abstractNumId w:val="16"/>
  </w:num>
  <w:num w:numId="18">
    <w:abstractNumId w:val="7"/>
  </w:num>
  <w:num w:numId="19">
    <w:abstractNumId w:val="23"/>
  </w:num>
  <w:num w:numId="20">
    <w:abstractNumId w:val="11"/>
  </w:num>
  <w:num w:numId="21">
    <w:abstractNumId w:val="8"/>
  </w:num>
  <w:num w:numId="22">
    <w:abstractNumId w:val="10"/>
  </w:num>
  <w:num w:numId="23">
    <w:abstractNumId w:val="2"/>
  </w:num>
  <w:num w:numId="24">
    <w:abstractNumId w:val="4"/>
  </w:num>
  <w:num w:numId="25">
    <w:abstractNumId w:val="20"/>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D03"/>
    <w:rsid w:val="000012FD"/>
    <w:rsid w:val="00003901"/>
    <w:rsid w:val="000174A7"/>
    <w:rsid w:val="00017544"/>
    <w:rsid w:val="000838EE"/>
    <w:rsid w:val="000A5DBC"/>
    <w:rsid w:val="000E00CF"/>
    <w:rsid w:val="000E1C2A"/>
    <w:rsid w:val="000F5F96"/>
    <w:rsid w:val="001042F2"/>
    <w:rsid w:val="00137725"/>
    <w:rsid w:val="001459BA"/>
    <w:rsid w:val="00154886"/>
    <w:rsid w:val="00160C58"/>
    <w:rsid w:val="00160DF0"/>
    <w:rsid w:val="0017060A"/>
    <w:rsid w:val="00173160"/>
    <w:rsid w:val="001912C9"/>
    <w:rsid w:val="001C716E"/>
    <w:rsid w:val="001F56DB"/>
    <w:rsid w:val="001F6049"/>
    <w:rsid w:val="00206DBD"/>
    <w:rsid w:val="0021108F"/>
    <w:rsid w:val="00211CD1"/>
    <w:rsid w:val="00236F73"/>
    <w:rsid w:val="0023764A"/>
    <w:rsid w:val="002463AD"/>
    <w:rsid w:val="002A2C24"/>
    <w:rsid w:val="002B0AB7"/>
    <w:rsid w:val="002B62F0"/>
    <w:rsid w:val="002C1F28"/>
    <w:rsid w:val="002C472F"/>
    <w:rsid w:val="002C4F0B"/>
    <w:rsid w:val="002C5B6C"/>
    <w:rsid w:val="002D669E"/>
    <w:rsid w:val="00333A3B"/>
    <w:rsid w:val="0034464F"/>
    <w:rsid w:val="00364DA5"/>
    <w:rsid w:val="00373391"/>
    <w:rsid w:val="0037591C"/>
    <w:rsid w:val="00381D56"/>
    <w:rsid w:val="00390C3B"/>
    <w:rsid w:val="003918D7"/>
    <w:rsid w:val="0039792A"/>
    <w:rsid w:val="003C691D"/>
    <w:rsid w:val="003D0028"/>
    <w:rsid w:val="0040683B"/>
    <w:rsid w:val="00424190"/>
    <w:rsid w:val="0043724A"/>
    <w:rsid w:val="00441E3A"/>
    <w:rsid w:val="00455820"/>
    <w:rsid w:val="0046119B"/>
    <w:rsid w:val="00480572"/>
    <w:rsid w:val="00484B44"/>
    <w:rsid w:val="00486100"/>
    <w:rsid w:val="00497B18"/>
    <w:rsid w:val="004A2301"/>
    <w:rsid w:val="004A23A9"/>
    <w:rsid w:val="004A31B4"/>
    <w:rsid w:val="004C57F8"/>
    <w:rsid w:val="004E323C"/>
    <w:rsid w:val="00510395"/>
    <w:rsid w:val="00553145"/>
    <w:rsid w:val="0056747E"/>
    <w:rsid w:val="00573F2F"/>
    <w:rsid w:val="005910C4"/>
    <w:rsid w:val="005A7E27"/>
    <w:rsid w:val="005B1E92"/>
    <w:rsid w:val="005D11D8"/>
    <w:rsid w:val="005D445C"/>
    <w:rsid w:val="005E29E1"/>
    <w:rsid w:val="005F12DB"/>
    <w:rsid w:val="005F564C"/>
    <w:rsid w:val="005F5DD8"/>
    <w:rsid w:val="006149B2"/>
    <w:rsid w:val="0062773C"/>
    <w:rsid w:val="00633C1E"/>
    <w:rsid w:val="00640BB1"/>
    <w:rsid w:val="006506C5"/>
    <w:rsid w:val="00661F2A"/>
    <w:rsid w:val="00674AEB"/>
    <w:rsid w:val="00682AA7"/>
    <w:rsid w:val="006A23B8"/>
    <w:rsid w:val="006A6923"/>
    <w:rsid w:val="006B5856"/>
    <w:rsid w:val="006B7137"/>
    <w:rsid w:val="006C76A6"/>
    <w:rsid w:val="006D0B4C"/>
    <w:rsid w:val="006D20F7"/>
    <w:rsid w:val="006D2415"/>
    <w:rsid w:val="006F586A"/>
    <w:rsid w:val="006F75C1"/>
    <w:rsid w:val="00707653"/>
    <w:rsid w:val="0071638E"/>
    <w:rsid w:val="00723A5F"/>
    <w:rsid w:val="007241C5"/>
    <w:rsid w:val="007271FC"/>
    <w:rsid w:val="007329BA"/>
    <w:rsid w:val="007359EE"/>
    <w:rsid w:val="00750435"/>
    <w:rsid w:val="00755573"/>
    <w:rsid w:val="0075740E"/>
    <w:rsid w:val="00761572"/>
    <w:rsid w:val="00780A0E"/>
    <w:rsid w:val="0078399D"/>
    <w:rsid w:val="00785924"/>
    <w:rsid w:val="00793241"/>
    <w:rsid w:val="00794B60"/>
    <w:rsid w:val="007A1EFA"/>
    <w:rsid w:val="007B1E07"/>
    <w:rsid w:val="007B657E"/>
    <w:rsid w:val="007C4020"/>
    <w:rsid w:val="007D0646"/>
    <w:rsid w:val="007D4E8B"/>
    <w:rsid w:val="007E480E"/>
    <w:rsid w:val="007F1BD3"/>
    <w:rsid w:val="007F3AAF"/>
    <w:rsid w:val="007F678B"/>
    <w:rsid w:val="007F6F24"/>
    <w:rsid w:val="008171D6"/>
    <w:rsid w:val="00850ED3"/>
    <w:rsid w:val="00853ADB"/>
    <w:rsid w:val="00881082"/>
    <w:rsid w:val="00883582"/>
    <w:rsid w:val="00885B0F"/>
    <w:rsid w:val="008A067A"/>
    <w:rsid w:val="008A4698"/>
    <w:rsid w:val="008B0146"/>
    <w:rsid w:val="008E3C1C"/>
    <w:rsid w:val="00901227"/>
    <w:rsid w:val="009136B8"/>
    <w:rsid w:val="0091441F"/>
    <w:rsid w:val="00922285"/>
    <w:rsid w:val="0095028E"/>
    <w:rsid w:val="00957E1A"/>
    <w:rsid w:val="0096412C"/>
    <w:rsid w:val="00977643"/>
    <w:rsid w:val="00986B0E"/>
    <w:rsid w:val="00993FCD"/>
    <w:rsid w:val="00994BBC"/>
    <w:rsid w:val="009A1C18"/>
    <w:rsid w:val="009A7113"/>
    <w:rsid w:val="009E1B40"/>
    <w:rsid w:val="009E29C6"/>
    <w:rsid w:val="009F1C12"/>
    <w:rsid w:val="00A40273"/>
    <w:rsid w:val="00A4069C"/>
    <w:rsid w:val="00A56B23"/>
    <w:rsid w:val="00A703E9"/>
    <w:rsid w:val="00A725FE"/>
    <w:rsid w:val="00A85EA9"/>
    <w:rsid w:val="00A956DB"/>
    <w:rsid w:val="00AC6830"/>
    <w:rsid w:val="00AE0D63"/>
    <w:rsid w:val="00AF13F6"/>
    <w:rsid w:val="00AF1F68"/>
    <w:rsid w:val="00AF318C"/>
    <w:rsid w:val="00B11AE3"/>
    <w:rsid w:val="00B14C7B"/>
    <w:rsid w:val="00B22844"/>
    <w:rsid w:val="00B263DC"/>
    <w:rsid w:val="00B40B28"/>
    <w:rsid w:val="00B53670"/>
    <w:rsid w:val="00B64E79"/>
    <w:rsid w:val="00B77034"/>
    <w:rsid w:val="00BA23B8"/>
    <w:rsid w:val="00BF2815"/>
    <w:rsid w:val="00C00A85"/>
    <w:rsid w:val="00C07D4A"/>
    <w:rsid w:val="00C635C7"/>
    <w:rsid w:val="00C73269"/>
    <w:rsid w:val="00CA2852"/>
    <w:rsid w:val="00CB11ED"/>
    <w:rsid w:val="00CC4C30"/>
    <w:rsid w:val="00CE0BCA"/>
    <w:rsid w:val="00CF1E72"/>
    <w:rsid w:val="00CF2431"/>
    <w:rsid w:val="00D05BD0"/>
    <w:rsid w:val="00D14D8A"/>
    <w:rsid w:val="00D46247"/>
    <w:rsid w:val="00D55B67"/>
    <w:rsid w:val="00D57E72"/>
    <w:rsid w:val="00D62FE1"/>
    <w:rsid w:val="00D767BC"/>
    <w:rsid w:val="00D80C43"/>
    <w:rsid w:val="00DB2B2E"/>
    <w:rsid w:val="00DD03F9"/>
    <w:rsid w:val="00DE2B83"/>
    <w:rsid w:val="00DF67DB"/>
    <w:rsid w:val="00E1386C"/>
    <w:rsid w:val="00E254BD"/>
    <w:rsid w:val="00E454B9"/>
    <w:rsid w:val="00E52345"/>
    <w:rsid w:val="00E60DC9"/>
    <w:rsid w:val="00E84A92"/>
    <w:rsid w:val="00E94F54"/>
    <w:rsid w:val="00EA08C2"/>
    <w:rsid w:val="00EA4215"/>
    <w:rsid w:val="00ED0E7C"/>
    <w:rsid w:val="00EF1AAC"/>
    <w:rsid w:val="00F3696C"/>
    <w:rsid w:val="00F433A6"/>
    <w:rsid w:val="00F55A84"/>
    <w:rsid w:val="00F86B1F"/>
    <w:rsid w:val="00FA642A"/>
    <w:rsid w:val="00FB5842"/>
    <w:rsid w:val="00FB5A9D"/>
    <w:rsid w:val="00FB5D03"/>
    <w:rsid w:val="00FB7801"/>
    <w:rsid w:val="00FC317C"/>
    <w:rsid w:val="00FD4A74"/>
    <w:rsid w:val="00FF4A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D4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1E72"/>
    <w:rPr>
      <w:rFonts w:ascii="Tahoma" w:hAnsi="Tahoma" w:cs="Tahoma"/>
      <w:sz w:val="16"/>
      <w:szCs w:val="16"/>
    </w:rPr>
  </w:style>
  <w:style w:type="character" w:customStyle="1" w:styleId="BalloonTextChar">
    <w:name w:val="Balloon Text Char"/>
    <w:basedOn w:val="DefaultParagraphFont"/>
    <w:link w:val="BalloonText"/>
    <w:uiPriority w:val="99"/>
    <w:semiHidden/>
    <w:rsid w:val="002859C0"/>
    <w:rPr>
      <w:sz w:val="0"/>
      <w:szCs w:val="0"/>
    </w:rPr>
  </w:style>
  <w:style w:type="character" w:styleId="Hyperlink">
    <w:name w:val="Hyperlink"/>
    <w:basedOn w:val="DefaultParagraphFont"/>
    <w:uiPriority w:val="99"/>
    <w:rsid w:val="00F86B1F"/>
    <w:rPr>
      <w:rFonts w:cs="Times New Roman"/>
      <w:color w:val="0000FF"/>
      <w:u w:val="single"/>
    </w:rPr>
  </w:style>
  <w:style w:type="table" w:styleId="TableGrid">
    <w:name w:val="Table Grid"/>
    <w:basedOn w:val="TableNormal"/>
    <w:uiPriority w:val="99"/>
    <w:rsid w:val="00F86B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7271FC"/>
    <w:pPr>
      <w:ind w:left="180" w:hanging="180"/>
      <w:jc w:val="both"/>
    </w:pPr>
    <w:rPr>
      <w:b/>
      <w:bCs/>
      <w:sz w:val="28"/>
    </w:rPr>
  </w:style>
  <w:style w:type="character" w:customStyle="1" w:styleId="BodyTextIndentChar">
    <w:name w:val="Body Text Indent Char"/>
    <w:basedOn w:val="DefaultParagraphFont"/>
    <w:link w:val="BodyTextIndent"/>
    <w:uiPriority w:val="99"/>
    <w:semiHidden/>
    <w:rsid w:val="002859C0"/>
    <w:rPr>
      <w:sz w:val="24"/>
      <w:szCs w:val="24"/>
    </w:rPr>
  </w:style>
  <w:style w:type="paragraph" w:styleId="Header">
    <w:name w:val="header"/>
    <w:basedOn w:val="Normal"/>
    <w:link w:val="HeaderChar"/>
    <w:uiPriority w:val="99"/>
    <w:rsid w:val="005910C4"/>
    <w:pPr>
      <w:tabs>
        <w:tab w:val="center" w:pos="4677"/>
        <w:tab w:val="right" w:pos="9355"/>
      </w:tabs>
    </w:pPr>
  </w:style>
  <w:style w:type="character" w:customStyle="1" w:styleId="HeaderChar">
    <w:name w:val="Header Char"/>
    <w:basedOn w:val="DefaultParagraphFont"/>
    <w:link w:val="Header"/>
    <w:uiPriority w:val="99"/>
    <w:locked/>
    <w:rsid w:val="005910C4"/>
    <w:rPr>
      <w:sz w:val="24"/>
    </w:rPr>
  </w:style>
  <w:style w:type="paragraph" w:styleId="Footer">
    <w:name w:val="footer"/>
    <w:basedOn w:val="Normal"/>
    <w:link w:val="FooterChar"/>
    <w:uiPriority w:val="99"/>
    <w:rsid w:val="005910C4"/>
    <w:pPr>
      <w:tabs>
        <w:tab w:val="center" w:pos="4677"/>
        <w:tab w:val="right" w:pos="9355"/>
      </w:tabs>
    </w:pPr>
  </w:style>
  <w:style w:type="character" w:customStyle="1" w:styleId="FooterChar">
    <w:name w:val="Footer Char"/>
    <w:basedOn w:val="DefaultParagraphFont"/>
    <w:link w:val="Footer"/>
    <w:uiPriority w:val="99"/>
    <w:locked/>
    <w:rsid w:val="005910C4"/>
    <w:rPr>
      <w:sz w:val="24"/>
    </w:rPr>
  </w:style>
  <w:style w:type="paragraph" w:customStyle="1" w:styleId="2">
    <w:name w:val="Стиль таблицы 2"/>
    <w:uiPriority w:val="99"/>
    <w:rsid w:val="00EF1AA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0"/>
      <w:szCs w:val="20"/>
    </w:rPr>
  </w:style>
  <w:style w:type="paragraph" w:styleId="ListParagraph">
    <w:name w:val="List Paragraph"/>
    <w:basedOn w:val="Normal"/>
    <w:uiPriority w:val="99"/>
    <w:qFormat/>
    <w:rsid w:val="009E1B40"/>
    <w:pPr>
      <w:ind w:left="720"/>
      <w:contextualSpacing/>
    </w:pPr>
  </w:style>
  <w:style w:type="paragraph" w:customStyle="1" w:styleId="ConsNormal">
    <w:name w:val="ConsNormal"/>
    <w:uiPriority w:val="99"/>
    <w:rsid w:val="009E1B40"/>
    <w:pPr>
      <w:autoSpaceDE w:val="0"/>
      <w:autoSpaceDN w:val="0"/>
      <w:adjustRightInd w:val="0"/>
      <w:ind w:right="19772" w:firstLine="720"/>
    </w:pPr>
    <w:rPr>
      <w:rFonts w:ascii="Arial" w:hAnsi="Arial" w:cs="Arial"/>
      <w:sz w:val="20"/>
      <w:szCs w:val="20"/>
    </w:rPr>
  </w:style>
  <w:style w:type="paragraph" w:customStyle="1" w:styleId="ConsTitle">
    <w:name w:val="ConsTitle"/>
    <w:uiPriority w:val="99"/>
    <w:rsid w:val="009E1B40"/>
    <w:pPr>
      <w:autoSpaceDE w:val="0"/>
      <w:autoSpaceDN w:val="0"/>
      <w:adjustRightInd w:val="0"/>
      <w:ind w:right="19772"/>
    </w:pPr>
    <w:rPr>
      <w:rFonts w:ascii="Arial" w:hAnsi="Arial" w:cs="Arial"/>
      <w:b/>
      <w:bCs/>
      <w:sz w:val="16"/>
      <w:szCs w:val="16"/>
    </w:rPr>
  </w:style>
  <w:style w:type="paragraph" w:customStyle="1" w:styleId="ConsPlusTitle">
    <w:name w:val="ConsPlusTitle"/>
    <w:uiPriority w:val="99"/>
    <w:rsid w:val="00480572"/>
    <w:pPr>
      <w:widowControl w:val="0"/>
      <w:autoSpaceDE w:val="0"/>
      <w:autoSpaceDN w:val="0"/>
      <w:adjustRightInd w:val="0"/>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823695341">
      <w:marLeft w:val="0"/>
      <w:marRight w:val="0"/>
      <w:marTop w:val="0"/>
      <w:marBottom w:val="0"/>
      <w:divBdr>
        <w:top w:val="none" w:sz="0" w:space="0" w:color="auto"/>
        <w:left w:val="none" w:sz="0" w:space="0" w:color="auto"/>
        <w:bottom w:val="none" w:sz="0" w:space="0" w:color="auto"/>
        <w:right w:val="none" w:sz="0" w:space="0" w:color="auto"/>
      </w:divBdr>
    </w:div>
    <w:div w:id="1823695342">
      <w:marLeft w:val="0"/>
      <w:marRight w:val="0"/>
      <w:marTop w:val="0"/>
      <w:marBottom w:val="0"/>
      <w:divBdr>
        <w:top w:val="none" w:sz="0" w:space="0" w:color="auto"/>
        <w:left w:val="none" w:sz="0" w:space="0" w:color="auto"/>
        <w:bottom w:val="none" w:sz="0" w:space="0" w:color="auto"/>
        <w:right w:val="none" w:sz="0" w:space="0" w:color="auto"/>
      </w:divBdr>
    </w:div>
    <w:div w:id="1823695343">
      <w:marLeft w:val="0"/>
      <w:marRight w:val="0"/>
      <w:marTop w:val="0"/>
      <w:marBottom w:val="0"/>
      <w:divBdr>
        <w:top w:val="none" w:sz="0" w:space="0" w:color="auto"/>
        <w:left w:val="none" w:sz="0" w:space="0" w:color="auto"/>
        <w:bottom w:val="none" w:sz="0" w:space="0" w:color="auto"/>
        <w:right w:val="none" w:sz="0" w:space="0" w:color="auto"/>
      </w:divBdr>
    </w:div>
    <w:div w:id="1823695344">
      <w:marLeft w:val="0"/>
      <w:marRight w:val="0"/>
      <w:marTop w:val="0"/>
      <w:marBottom w:val="0"/>
      <w:divBdr>
        <w:top w:val="none" w:sz="0" w:space="0" w:color="auto"/>
        <w:left w:val="none" w:sz="0" w:space="0" w:color="auto"/>
        <w:bottom w:val="none" w:sz="0" w:space="0" w:color="auto"/>
        <w:right w:val="none" w:sz="0" w:space="0" w:color="auto"/>
      </w:divBdr>
    </w:div>
    <w:div w:id="1823695345">
      <w:marLeft w:val="0"/>
      <w:marRight w:val="0"/>
      <w:marTop w:val="0"/>
      <w:marBottom w:val="0"/>
      <w:divBdr>
        <w:top w:val="none" w:sz="0" w:space="0" w:color="auto"/>
        <w:left w:val="none" w:sz="0" w:space="0" w:color="auto"/>
        <w:bottom w:val="none" w:sz="0" w:space="0" w:color="auto"/>
        <w:right w:val="none" w:sz="0" w:space="0" w:color="auto"/>
      </w:divBdr>
    </w:div>
    <w:div w:id="1823695346">
      <w:marLeft w:val="0"/>
      <w:marRight w:val="0"/>
      <w:marTop w:val="0"/>
      <w:marBottom w:val="0"/>
      <w:divBdr>
        <w:top w:val="none" w:sz="0" w:space="0" w:color="auto"/>
        <w:left w:val="none" w:sz="0" w:space="0" w:color="auto"/>
        <w:bottom w:val="none" w:sz="0" w:space="0" w:color="auto"/>
        <w:right w:val="none" w:sz="0" w:space="0" w:color="auto"/>
      </w:divBdr>
    </w:div>
    <w:div w:id="1823695347">
      <w:marLeft w:val="0"/>
      <w:marRight w:val="0"/>
      <w:marTop w:val="0"/>
      <w:marBottom w:val="0"/>
      <w:divBdr>
        <w:top w:val="none" w:sz="0" w:space="0" w:color="auto"/>
        <w:left w:val="none" w:sz="0" w:space="0" w:color="auto"/>
        <w:bottom w:val="none" w:sz="0" w:space="0" w:color="auto"/>
        <w:right w:val="none" w:sz="0" w:space="0" w:color="auto"/>
      </w:divBdr>
    </w:div>
    <w:div w:id="1823695348">
      <w:marLeft w:val="0"/>
      <w:marRight w:val="0"/>
      <w:marTop w:val="0"/>
      <w:marBottom w:val="0"/>
      <w:divBdr>
        <w:top w:val="none" w:sz="0" w:space="0" w:color="auto"/>
        <w:left w:val="none" w:sz="0" w:space="0" w:color="auto"/>
        <w:bottom w:val="none" w:sz="0" w:space="0" w:color="auto"/>
        <w:right w:val="none" w:sz="0" w:space="0" w:color="auto"/>
      </w:divBdr>
    </w:div>
    <w:div w:id="1823695349">
      <w:marLeft w:val="0"/>
      <w:marRight w:val="0"/>
      <w:marTop w:val="0"/>
      <w:marBottom w:val="0"/>
      <w:divBdr>
        <w:top w:val="none" w:sz="0" w:space="0" w:color="auto"/>
        <w:left w:val="none" w:sz="0" w:space="0" w:color="auto"/>
        <w:bottom w:val="none" w:sz="0" w:space="0" w:color="auto"/>
        <w:right w:val="none" w:sz="0" w:space="0" w:color="auto"/>
      </w:divBdr>
    </w:div>
    <w:div w:id="1823695350">
      <w:marLeft w:val="0"/>
      <w:marRight w:val="0"/>
      <w:marTop w:val="0"/>
      <w:marBottom w:val="0"/>
      <w:divBdr>
        <w:top w:val="none" w:sz="0" w:space="0" w:color="auto"/>
        <w:left w:val="none" w:sz="0" w:space="0" w:color="auto"/>
        <w:bottom w:val="none" w:sz="0" w:space="0" w:color="auto"/>
        <w:right w:val="none" w:sz="0" w:space="0" w:color="auto"/>
      </w:divBdr>
    </w:div>
    <w:div w:id="1823695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303</Words>
  <Characters>1731</Characters>
  <Application>Microsoft Office Outlook</Application>
  <DocSecurity>0</DocSecurity>
  <Lines>0</Lines>
  <Paragraphs>0</Paragraphs>
  <ScaleCrop>false</ScaleCrop>
  <Company>SSEA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структурного подразделения</dc:title>
  <dc:subject/>
  <dc:creator>Foto</dc:creator>
  <cp:keywords/>
  <dc:description/>
  <cp:lastModifiedBy>ValiulinaA.V</cp:lastModifiedBy>
  <cp:revision>3</cp:revision>
  <cp:lastPrinted>2017-02-16T08:44:00Z</cp:lastPrinted>
  <dcterms:created xsi:type="dcterms:W3CDTF">2017-02-15T09:31:00Z</dcterms:created>
  <dcterms:modified xsi:type="dcterms:W3CDTF">2017-02-16T09:14:00Z</dcterms:modified>
</cp:coreProperties>
</file>