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98" w:rsidRPr="00097514" w:rsidRDefault="006E6498" w:rsidP="00C270A2">
      <w:pPr>
        <w:jc w:val="center"/>
        <w:rPr>
          <w:rFonts w:ascii="Times New Roman" w:hAnsi="Times New Roman"/>
          <w:sz w:val="28"/>
          <w:szCs w:val="28"/>
        </w:rPr>
      </w:pPr>
      <w:r w:rsidRPr="00161AFF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097514">
        <w:rPr>
          <w:rFonts w:ascii="Times New Roman" w:hAnsi="Times New Roman"/>
          <w:sz w:val="28"/>
          <w:szCs w:val="28"/>
        </w:rPr>
        <w:t>ученого совета федерального государственного                                                                     бюджетного образовательного учреждения высшего образования                  «Самарский государственный экономический университет»</w:t>
      </w:r>
    </w:p>
    <w:p w:rsidR="006E6498" w:rsidRDefault="006E6498" w:rsidP="001B2BD5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161AFF">
        <w:rPr>
          <w:rFonts w:ascii="Times New Roman" w:hAnsi="Times New Roman"/>
          <w:b/>
          <w:sz w:val="28"/>
          <w:szCs w:val="28"/>
        </w:rPr>
        <w:t xml:space="preserve">Утверждение </w:t>
      </w:r>
      <w:r>
        <w:rPr>
          <w:rFonts w:ascii="Times New Roman" w:hAnsi="Times New Roman"/>
          <w:b/>
          <w:sz w:val="28"/>
          <w:szCs w:val="28"/>
        </w:rPr>
        <w:t>режима занятий на 2017/2018 учебный год»</w:t>
      </w:r>
    </w:p>
    <w:p w:rsidR="006E6498" w:rsidRPr="00791265" w:rsidRDefault="006E6498" w:rsidP="001B2BD5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E6498" w:rsidRPr="00161AFF" w:rsidRDefault="006E6498" w:rsidP="0009751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31 мая 2017 </w:t>
      </w:r>
      <w:r w:rsidRPr="00161AFF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527">
        <w:rPr>
          <w:rFonts w:ascii="Times New Roman" w:hAnsi="Times New Roman"/>
          <w:sz w:val="28"/>
          <w:szCs w:val="28"/>
        </w:rPr>
        <w:t>протокол № 9</w:t>
      </w:r>
      <w:r>
        <w:rPr>
          <w:rFonts w:ascii="Times New Roman" w:hAnsi="Times New Roman"/>
          <w:sz w:val="28"/>
          <w:szCs w:val="28"/>
        </w:rPr>
        <w:t>.</w:t>
      </w:r>
    </w:p>
    <w:p w:rsidR="006E6498" w:rsidRDefault="006E6498" w:rsidP="001B2BD5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6E6498" w:rsidRPr="00784B7C" w:rsidRDefault="006E6498" w:rsidP="00C270A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2B0B">
        <w:rPr>
          <w:rFonts w:ascii="Times New Roman" w:hAnsi="Times New Roman"/>
          <w:sz w:val="28"/>
          <w:szCs w:val="28"/>
        </w:rPr>
        <w:t>Заслушав выступление первого проректора по учебной и восп</w:t>
      </w:r>
      <w:r>
        <w:rPr>
          <w:rFonts w:ascii="Times New Roman" w:hAnsi="Times New Roman"/>
          <w:sz w:val="28"/>
          <w:szCs w:val="28"/>
        </w:rPr>
        <w:t>итательной работе, профессора Болговой В.В.</w:t>
      </w:r>
      <w:r w:rsidRPr="00C80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84B7C">
        <w:rPr>
          <w:rFonts w:ascii="Times New Roman" w:hAnsi="Times New Roman"/>
          <w:sz w:val="28"/>
          <w:szCs w:val="28"/>
        </w:rPr>
        <w:t xml:space="preserve">Утверждение </w:t>
      </w:r>
      <w:r>
        <w:rPr>
          <w:rFonts w:ascii="Times New Roman" w:hAnsi="Times New Roman"/>
          <w:sz w:val="28"/>
          <w:szCs w:val="28"/>
        </w:rPr>
        <w:t>р</w:t>
      </w:r>
      <w:r w:rsidRPr="00784B7C">
        <w:rPr>
          <w:rFonts w:ascii="Times New Roman" w:hAnsi="Times New Roman"/>
          <w:sz w:val="28"/>
          <w:szCs w:val="28"/>
        </w:rPr>
        <w:t xml:space="preserve">ежима </w:t>
      </w:r>
      <w:r>
        <w:rPr>
          <w:rFonts w:ascii="Times New Roman" w:hAnsi="Times New Roman"/>
          <w:sz w:val="28"/>
          <w:szCs w:val="28"/>
        </w:rPr>
        <w:t>занятий на 2017/2018 уче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ный год»,</w:t>
      </w:r>
    </w:p>
    <w:p w:rsidR="006E6498" w:rsidRPr="00097514" w:rsidRDefault="006E6498" w:rsidP="001B2BD5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E6498" w:rsidRPr="00097514" w:rsidRDefault="006E6498" w:rsidP="00097514">
      <w:pPr>
        <w:jc w:val="center"/>
        <w:rPr>
          <w:rFonts w:ascii="Times New Roman" w:hAnsi="Times New Roman"/>
          <w:b/>
          <w:sz w:val="28"/>
          <w:szCs w:val="28"/>
        </w:rPr>
      </w:pPr>
      <w:r w:rsidRPr="00097514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6E6498" w:rsidRPr="00161AFF" w:rsidRDefault="006E6498" w:rsidP="001B2BD5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AFF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«Режим </w:t>
      </w:r>
      <w:r w:rsidRPr="00074EC8">
        <w:rPr>
          <w:rFonts w:ascii="Times New Roman" w:hAnsi="Times New Roman"/>
          <w:sz w:val="28"/>
          <w:szCs w:val="28"/>
        </w:rPr>
        <w:t xml:space="preserve">занятий федерального государственного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74EC8">
        <w:rPr>
          <w:rFonts w:ascii="Times New Roman" w:hAnsi="Times New Roman"/>
          <w:sz w:val="28"/>
          <w:szCs w:val="28"/>
        </w:rPr>
        <w:t>бюджетного образовательного учреждения высшего образования «Самарский государственный экономический университет»»</w:t>
      </w:r>
      <w:r>
        <w:rPr>
          <w:rFonts w:ascii="Times New Roman" w:hAnsi="Times New Roman"/>
          <w:sz w:val="28"/>
          <w:szCs w:val="28"/>
        </w:rPr>
        <w:t xml:space="preserve"> на 2017/2018 учебный год.</w:t>
      </w:r>
    </w:p>
    <w:p w:rsidR="006E6498" w:rsidRDefault="006E6498" w:rsidP="001B2BD5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E6498" w:rsidRDefault="006E6498" w:rsidP="001B2BD5">
      <w:pPr>
        <w:pStyle w:val="ListParagraph"/>
        <w:spacing w:after="0" w:line="240" w:lineRule="auto"/>
        <w:ind w:left="1789"/>
        <w:rPr>
          <w:rFonts w:ascii="Times New Roman" w:hAnsi="Times New Roman"/>
          <w:sz w:val="24"/>
          <w:szCs w:val="24"/>
        </w:rPr>
      </w:pPr>
    </w:p>
    <w:p w:rsidR="006E6498" w:rsidRDefault="006E6498" w:rsidP="001B2BD5">
      <w:pPr>
        <w:pStyle w:val="ListParagraph"/>
        <w:spacing w:after="0" w:line="240" w:lineRule="auto"/>
        <w:ind w:left="1789"/>
        <w:rPr>
          <w:rFonts w:ascii="Times New Roman" w:hAnsi="Times New Roman"/>
          <w:sz w:val="24"/>
          <w:szCs w:val="24"/>
        </w:rPr>
      </w:pPr>
    </w:p>
    <w:p w:rsidR="006E6498" w:rsidRDefault="006E6498" w:rsidP="0009751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6498" w:rsidRDefault="006E6498" w:rsidP="001B2BD5">
      <w:pPr>
        <w:pStyle w:val="ListParagraph"/>
        <w:spacing w:after="0" w:line="240" w:lineRule="auto"/>
        <w:ind w:left="1789"/>
        <w:rPr>
          <w:rFonts w:ascii="Times New Roman" w:hAnsi="Times New Roman"/>
          <w:sz w:val="24"/>
          <w:szCs w:val="24"/>
        </w:rPr>
      </w:pPr>
    </w:p>
    <w:p w:rsidR="006E6498" w:rsidRDefault="006E6498" w:rsidP="001B2BD5">
      <w:pPr>
        <w:pStyle w:val="ListParagraph"/>
        <w:spacing w:after="0" w:line="240" w:lineRule="auto"/>
        <w:ind w:left="1789"/>
        <w:rPr>
          <w:rFonts w:ascii="Times New Roman" w:hAnsi="Times New Roman"/>
          <w:sz w:val="24"/>
          <w:szCs w:val="24"/>
        </w:rPr>
      </w:pPr>
    </w:p>
    <w:p w:rsidR="006E6498" w:rsidRPr="00161AFF" w:rsidRDefault="006E6498" w:rsidP="001B2BD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</w:t>
      </w:r>
      <w:r w:rsidRPr="00161AFF">
        <w:rPr>
          <w:rFonts w:ascii="Times New Roman" w:hAnsi="Times New Roman"/>
          <w:sz w:val="28"/>
          <w:szCs w:val="28"/>
        </w:rPr>
        <w:t xml:space="preserve">ченого совета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161AFF">
        <w:rPr>
          <w:rFonts w:ascii="Times New Roman" w:hAnsi="Times New Roman"/>
          <w:sz w:val="28"/>
          <w:szCs w:val="28"/>
        </w:rPr>
        <w:t xml:space="preserve">   Г.Р. Хасаев</w:t>
      </w:r>
    </w:p>
    <w:p w:rsidR="006E6498" w:rsidRPr="00161AFF" w:rsidRDefault="006E6498" w:rsidP="001B2BD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E6498" w:rsidRPr="00161AFF" w:rsidRDefault="006E6498" w:rsidP="001B2BD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E6498" w:rsidRPr="00161AFF" w:rsidRDefault="006E6498" w:rsidP="001B2BD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E6498" w:rsidRPr="00161AFF" w:rsidRDefault="006E6498" w:rsidP="001B2BD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у</w:t>
      </w:r>
      <w:r w:rsidRPr="00161AFF">
        <w:rPr>
          <w:rFonts w:ascii="Times New Roman" w:hAnsi="Times New Roman"/>
          <w:sz w:val="28"/>
          <w:szCs w:val="28"/>
        </w:rPr>
        <w:t xml:space="preserve">ченого совета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161AFF">
        <w:rPr>
          <w:rFonts w:ascii="Times New Roman" w:hAnsi="Times New Roman"/>
          <w:sz w:val="28"/>
          <w:szCs w:val="28"/>
        </w:rPr>
        <w:t xml:space="preserve"> Р.И. Семикова</w:t>
      </w:r>
    </w:p>
    <w:p w:rsidR="006E6498" w:rsidRDefault="006E6498" w:rsidP="00FB2392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FB2392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FB2392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FB2392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FB2392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FB2392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FB2392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FB2392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FB2392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FB2392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FB2392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FB2392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FB2392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FB2392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FB2392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FB2392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FB2392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FB2392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FB2392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FB2392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Утверждено.</w:t>
      </w:r>
    </w:p>
    <w:p w:rsidR="006E6498" w:rsidRDefault="006E6498" w:rsidP="00FB2392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ученого совета</w:t>
      </w:r>
    </w:p>
    <w:p w:rsidR="006E6498" w:rsidRDefault="006E6498" w:rsidP="00FB2392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 мая 2017г.</w:t>
      </w:r>
    </w:p>
    <w:p w:rsidR="006E6498" w:rsidRDefault="006E6498" w:rsidP="00487B40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402527">
        <w:rPr>
          <w:rFonts w:ascii="Times New Roman" w:hAnsi="Times New Roman"/>
          <w:sz w:val="24"/>
          <w:szCs w:val="24"/>
        </w:rPr>
        <w:t>протокол № 9</w:t>
      </w:r>
      <w:r>
        <w:rPr>
          <w:rFonts w:ascii="Times New Roman" w:hAnsi="Times New Roman"/>
          <w:sz w:val="24"/>
          <w:szCs w:val="24"/>
        </w:rPr>
        <w:t>.</w:t>
      </w:r>
    </w:p>
    <w:p w:rsidR="006E6498" w:rsidRDefault="006E6498" w:rsidP="00074EC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F4D">
        <w:rPr>
          <w:rFonts w:ascii="Times New Roman" w:hAnsi="Times New Roman"/>
          <w:b/>
          <w:sz w:val="24"/>
          <w:szCs w:val="24"/>
        </w:rPr>
        <w:t>Режим занятий</w:t>
      </w:r>
      <w:r>
        <w:rPr>
          <w:rFonts w:ascii="Times New Roman" w:hAnsi="Times New Roman"/>
          <w:b/>
          <w:sz w:val="24"/>
          <w:szCs w:val="24"/>
        </w:rPr>
        <w:t xml:space="preserve"> федерального государственного бюджетного образовательного</w:t>
      </w:r>
    </w:p>
    <w:p w:rsidR="006E6498" w:rsidRDefault="006E6498" w:rsidP="00487B4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учреждения высшего образования «Самарский государственный экономический                  ун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верситет» на 2017</w:t>
      </w:r>
      <w:r w:rsidRPr="00487B40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2018 учебный год</w:t>
      </w:r>
    </w:p>
    <w:p w:rsidR="006E6498" w:rsidRDefault="006E6498" w:rsidP="00074E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занятий в ФГБОУ В</w:t>
      </w:r>
      <w:r w:rsidRPr="004E53B2">
        <w:rPr>
          <w:rFonts w:ascii="Times New Roman" w:hAnsi="Times New Roman"/>
          <w:sz w:val="24"/>
          <w:szCs w:val="24"/>
        </w:rPr>
        <w:t>О «СГЭУ» (далее – университет) устанавливается</w:t>
      </w:r>
      <w:r>
        <w:rPr>
          <w:rFonts w:ascii="Times New Roman" w:hAnsi="Times New Roman"/>
          <w:sz w:val="24"/>
          <w:szCs w:val="24"/>
        </w:rPr>
        <w:t xml:space="preserve"> в соо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ветствии с Уставом, Правилами внутреннего распорядка, федеральными государственными образовательными стандартами высшего образования (ФГОС ВО) и иными нормативами, утвержденными Министерством образования и науки Российской Федерации, локальными распорядительными документами.</w:t>
      </w:r>
    </w:p>
    <w:p w:rsidR="006E6498" w:rsidRDefault="006E6498" w:rsidP="00074E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Расписания учебных занятий составляются на семестр или иной период в зависимости от категории обучающихся, вида занятий, формы обучения, утверждаются первым прорект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ром по учебной и воспитательной работе, и доводятся до сведения обучающихся не позднее, чем за три дня до начала каждого семестра или иного периода обучения.</w:t>
      </w:r>
    </w:p>
    <w:p w:rsidR="006E6498" w:rsidRDefault="006E6498" w:rsidP="00074E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Конкретизация учебной нагрузки в рамках основной образовательной программы (д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лее – ООП) осуществляется учебным планом, в том числе календарным учебным графиком.</w:t>
      </w:r>
    </w:p>
    <w:p w:rsidR="006E6498" w:rsidRDefault="006E6498" w:rsidP="00074E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3368">
        <w:rPr>
          <w:rFonts w:ascii="Times New Roman" w:hAnsi="Times New Roman"/>
          <w:sz w:val="24"/>
          <w:szCs w:val="24"/>
        </w:rPr>
        <w:t>Учебный год в ВУЗе для</w:t>
      </w:r>
      <w:r>
        <w:rPr>
          <w:rFonts w:ascii="Times New Roman" w:hAnsi="Times New Roman"/>
          <w:sz w:val="24"/>
          <w:szCs w:val="24"/>
        </w:rPr>
        <w:t>:</w:t>
      </w:r>
    </w:p>
    <w:p w:rsidR="006E6498" w:rsidRDefault="006E6498" w:rsidP="007C6A3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студентов бакалавриата/специалитета очной  и 2-5 курсов заочной форм обучения, магистратуры очной и заочной форм обучения, среднего профессионального образования начинается 1 сентября,</w:t>
      </w:r>
    </w:p>
    <w:p w:rsidR="006E6498" w:rsidRDefault="006E6498" w:rsidP="007C6A3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студентов 1 курса по всем программам подготовки бакалавриата заочной формы обучения за исключением Юриспруденции начинается 1 октября;</w:t>
      </w:r>
    </w:p>
    <w:p w:rsidR="006E6498" w:rsidRDefault="006E6498" w:rsidP="007C6A3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студентов 1 курса направления подготовки бакалавриата Юриспруденция заочной формы обучения начинается с 31 августа;</w:t>
      </w:r>
    </w:p>
    <w:p w:rsidR="006E6498" w:rsidRDefault="006E6498" w:rsidP="007C6A3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обучающихся по программам подготовки высшего образования – программам по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готовки научно-педагогических кадров в аспирантуре - 1 ноября.</w:t>
      </w:r>
    </w:p>
    <w:p w:rsidR="006E6498" w:rsidRDefault="006E6498" w:rsidP="00074E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F03368">
        <w:rPr>
          <w:rFonts w:ascii="Times New Roman" w:hAnsi="Times New Roman"/>
          <w:sz w:val="24"/>
          <w:szCs w:val="24"/>
        </w:rPr>
        <w:t xml:space="preserve">аканчивается </w:t>
      </w:r>
      <w:r>
        <w:rPr>
          <w:rFonts w:ascii="Times New Roman" w:hAnsi="Times New Roman"/>
          <w:sz w:val="24"/>
          <w:szCs w:val="24"/>
        </w:rPr>
        <w:t xml:space="preserve">учебный год </w:t>
      </w:r>
      <w:r w:rsidRPr="00F03368">
        <w:rPr>
          <w:rFonts w:ascii="Times New Roman" w:hAnsi="Times New Roman"/>
          <w:sz w:val="24"/>
          <w:szCs w:val="24"/>
        </w:rPr>
        <w:t>согласно учебному плану по конкретному направлению подготов</w:t>
      </w:r>
      <w:r>
        <w:rPr>
          <w:rFonts w:ascii="Times New Roman" w:hAnsi="Times New Roman"/>
          <w:sz w:val="24"/>
          <w:szCs w:val="24"/>
        </w:rPr>
        <w:t>ки/</w:t>
      </w:r>
      <w:r w:rsidRPr="00F03368">
        <w:rPr>
          <w:rFonts w:ascii="Times New Roman" w:hAnsi="Times New Roman"/>
          <w:sz w:val="24"/>
          <w:szCs w:val="24"/>
        </w:rPr>
        <w:t>спе</w:t>
      </w:r>
      <w:r>
        <w:rPr>
          <w:rFonts w:ascii="Times New Roman" w:hAnsi="Times New Roman"/>
          <w:sz w:val="24"/>
          <w:szCs w:val="24"/>
        </w:rPr>
        <w:t>циальности.</w:t>
      </w:r>
    </w:p>
    <w:p w:rsidR="006E6498" w:rsidRDefault="006E6498" w:rsidP="00074E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год состоит из двух семестров, каждый из которых заканчивается пред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смотренной учебным планом формой контроля результатов обучения по дисциплинам.</w:t>
      </w:r>
    </w:p>
    <w:p w:rsidR="006E6498" w:rsidRDefault="006E6498" w:rsidP="00487B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F10">
        <w:rPr>
          <w:rFonts w:ascii="Times New Roman" w:hAnsi="Times New Roman"/>
          <w:sz w:val="24"/>
          <w:szCs w:val="24"/>
        </w:rPr>
        <w:t>Для студентов очной формы обучения в учебном году устанавливаются каникулы о</w:t>
      </w:r>
      <w:r w:rsidRPr="003D0F10">
        <w:rPr>
          <w:rFonts w:ascii="Times New Roman" w:hAnsi="Times New Roman"/>
          <w:sz w:val="24"/>
          <w:szCs w:val="24"/>
        </w:rPr>
        <w:t>б</w:t>
      </w:r>
      <w:r w:rsidRPr="003D0F10">
        <w:rPr>
          <w:rFonts w:ascii="Times New Roman" w:hAnsi="Times New Roman"/>
          <w:sz w:val="24"/>
          <w:szCs w:val="24"/>
        </w:rPr>
        <w:t>щей продолжительностью не менее семи недель, из которых не менее двух недель в зимни</w:t>
      </w:r>
      <w:r w:rsidRPr="003D0F10">
        <w:rPr>
          <w:rFonts w:ascii="Times New Roman" w:hAnsi="Times New Roman"/>
          <w:sz w:val="24"/>
          <w:szCs w:val="24"/>
        </w:rPr>
        <w:t>й</w:t>
      </w:r>
      <w:r w:rsidRPr="003D0F10">
        <w:rPr>
          <w:rFonts w:ascii="Times New Roman" w:hAnsi="Times New Roman"/>
          <w:sz w:val="24"/>
          <w:szCs w:val="24"/>
        </w:rPr>
        <w:t>период.</w:t>
      </w:r>
    </w:p>
    <w:p w:rsidR="006E6498" w:rsidRPr="00487B40" w:rsidRDefault="006E6498" w:rsidP="00487B40">
      <w:pPr>
        <w:spacing w:after="0" w:line="360" w:lineRule="auto"/>
        <w:ind w:right="1177"/>
        <w:jc w:val="center"/>
        <w:rPr>
          <w:rFonts w:ascii="Times New Roman" w:hAnsi="Times New Roman"/>
          <w:sz w:val="24"/>
          <w:szCs w:val="24"/>
        </w:rPr>
      </w:pPr>
      <w:r w:rsidRPr="00487B40">
        <w:rPr>
          <w:rFonts w:ascii="Times New Roman" w:hAnsi="Times New Roman"/>
          <w:sz w:val="24"/>
          <w:szCs w:val="24"/>
        </w:rPr>
        <w:t>Страница 1 из 5</w:t>
      </w:r>
    </w:p>
    <w:p w:rsidR="006E6498" w:rsidRDefault="006E6498" w:rsidP="00487B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6498" w:rsidRDefault="006E6498" w:rsidP="007C6A3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занятия в университете проводятся в виде лекций, практических занятий, лабораторных занятий, научно-исследовательской работы студентов, практик, курсовых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 (проектов), контрольных работ. Университет может устанавливать другие формы пров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дения учебных занятий.</w:t>
      </w:r>
    </w:p>
    <w:p w:rsidR="006E6498" w:rsidRDefault="006E6498" w:rsidP="00074E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 учебное занятие для всех видов проведения занятий и форм обучения включает два академических часа. Продолжительность академического часа устанавливается в соо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ветствии с расписанием.</w:t>
      </w:r>
    </w:p>
    <w:p w:rsidR="006E6498" w:rsidRDefault="006E6498" w:rsidP="00487B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Перерыв между занятиями устанавливается в соответствии с расписанием занятий (Таблицы 1, 2, 3, 4), утверждаемым первым проректором по учебной и воспитательной раб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те.</w:t>
      </w:r>
    </w:p>
    <w:p w:rsidR="006E6498" w:rsidRDefault="006E6498" w:rsidP="00487B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498" w:rsidRDefault="006E6498" w:rsidP="00487B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498" w:rsidRDefault="006E6498" w:rsidP="00487B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498" w:rsidRDefault="006E6498" w:rsidP="00487B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498" w:rsidRDefault="006E6498" w:rsidP="00487B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498" w:rsidRDefault="006E6498" w:rsidP="00487B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498" w:rsidRDefault="006E6498" w:rsidP="00487B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498" w:rsidRDefault="006E6498" w:rsidP="00487B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498" w:rsidRDefault="006E6498" w:rsidP="00487B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498" w:rsidRDefault="006E6498" w:rsidP="00487B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498" w:rsidRDefault="006E6498" w:rsidP="00487B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498" w:rsidRDefault="006E6498" w:rsidP="00487B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498" w:rsidRDefault="006E6498" w:rsidP="00487B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498" w:rsidRDefault="006E6498" w:rsidP="00487B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498" w:rsidRDefault="006E6498" w:rsidP="00487B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498" w:rsidRDefault="006E6498" w:rsidP="00487B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498" w:rsidRDefault="006E6498" w:rsidP="00487B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498" w:rsidRDefault="006E6498" w:rsidP="00487B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498" w:rsidRDefault="006E6498" w:rsidP="00487B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498" w:rsidRDefault="006E6498" w:rsidP="00487B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498" w:rsidRDefault="006E6498" w:rsidP="00487B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498" w:rsidRDefault="006E6498" w:rsidP="00487B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498" w:rsidRDefault="006E6498" w:rsidP="00487B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498" w:rsidRPr="00487B40" w:rsidRDefault="006E6498" w:rsidP="00487B40">
      <w:pPr>
        <w:spacing w:after="0" w:line="360" w:lineRule="auto"/>
        <w:ind w:right="1177"/>
        <w:jc w:val="center"/>
        <w:rPr>
          <w:rFonts w:ascii="Times New Roman" w:hAnsi="Times New Roman"/>
          <w:sz w:val="24"/>
          <w:szCs w:val="24"/>
        </w:rPr>
      </w:pPr>
      <w:r w:rsidRPr="00487B40">
        <w:rPr>
          <w:rFonts w:ascii="Times New Roman" w:hAnsi="Times New Roman"/>
          <w:sz w:val="24"/>
          <w:szCs w:val="24"/>
        </w:rPr>
        <w:t>Страница 2 из 5</w:t>
      </w:r>
    </w:p>
    <w:p w:rsidR="006E6498" w:rsidRDefault="006E6498" w:rsidP="00074EC8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6E6498" w:rsidRDefault="006E6498" w:rsidP="00133C6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звонков для студентов очной формы обучения, обучающихся по пр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граммам подготовки бакалавров, магистров, специалистов и</w:t>
      </w:r>
    </w:p>
    <w:p w:rsidR="006E6498" w:rsidRDefault="006E6498" w:rsidP="00F2496A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среднего профессионального образования</w:t>
      </w:r>
    </w:p>
    <w:p w:rsidR="006E6498" w:rsidRDefault="006E6498" w:rsidP="00F2496A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0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43"/>
        <w:gridCol w:w="2399"/>
        <w:gridCol w:w="2354"/>
        <w:gridCol w:w="2308"/>
      </w:tblGrid>
      <w:tr w:rsidR="006E6498" w:rsidRPr="001745D3" w:rsidTr="00487B40">
        <w:trPr>
          <w:trHeight w:val="633"/>
          <w:tblCellSpacing w:w="0" w:type="dxa"/>
        </w:trPr>
        <w:tc>
          <w:tcPr>
            <w:tcW w:w="4742" w:type="dxa"/>
            <w:gridSpan w:val="2"/>
            <w:shd w:val="clear" w:color="auto" w:fill="FFFFFF"/>
            <w:vAlign w:val="center"/>
          </w:tcPr>
          <w:p w:rsidR="006E6498" w:rsidRPr="008D546C" w:rsidRDefault="006E6498" w:rsidP="00F35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A73">
              <w:rPr>
                <w:rFonts w:ascii="Times New Roman" w:hAnsi="Times New Roman"/>
                <w:b/>
                <w:bCs/>
                <w:sz w:val="24"/>
                <w:szCs w:val="24"/>
              </w:rPr>
              <w:t>1 смена</w:t>
            </w:r>
          </w:p>
        </w:tc>
        <w:tc>
          <w:tcPr>
            <w:tcW w:w="4662" w:type="dxa"/>
            <w:gridSpan w:val="2"/>
            <w:shd w:val="clear" w:color="auto" w:fill="FFFFFF"/>
            <w:vAlign w:val="center"/>
          </w:tcPr>
          <w:p w:rsidR="006E6498" w:rsidRPr="008D546C" w:rsidRDefault="006E6498" w:rsidP="00F35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A73">
              <w:rPr>
                <w:rFonts w:ascii="Times New Roman" w:hAnsi="Times New Roman"/>
                <w:b/>
                <w:bCs/>
                <w:sz w:val="24"/>
                <w:szCs w:val="24"/>
              </w:rPr>
              <w:t>2 смена</w:t>
            </w:r>
          </w:p>
        </w:tc>
      </w:tr>
      <w:tr w:rsidR="006E6498" w:rsidRPr="001745D3" w:rsidTr="00942243">
        <w:trPr>
          <w:trHeight w:val="856"/>
          <w:tblCellSpacing w:w="0" w:type="dxa"/>
        </w:trPr>
        <w:tc>
          <w:tcPr>
            <w:tcW w:w="2343" w:type="dxa"/>
            <w:shd w:val="clear" w:color="auto" w:fill="FFFFFF"/>
            <w:vAlign w:val="center"/>
          </w:tcPr>
          <w:p w:rsidR="006E6498" w:rsidRPr="008D546C" w:rsidRDefault="006E6498" w:rsidP="00F35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E6498" w:rsidRPr="008D546C" w:rsidRDefault="006E6498" w:rsidP="00F35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8.30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46C">
              <w:rPr>
                <w:rFonts w:ascii="Times New Roman" w:hAnsi="Times New Roman"/>
                <w:sz w:val="24"/>
                <w:szCs w:val="24"/>
              </w:rPr>
              <w:t>– 9.15</w:t>
            </w:r>
          </w:p>
          <w:p w:rsidR="006E6498" w:rsidRPr="008D546C" w:rsidRDefault="006E6498" w:rsidP="00F35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9.20 – 10.05</w:t>
            </w:r>
          </w:p>
        </w:tc>
        <w:tc>
          <w:tcPr>
            <w:tcW w:w="2354" w:type="dxa"/>
            <w:shd w:val="clear" w:color="auto" w:fill="FFFFFF"/>
            <w:vAlign w:val="center"/>
          </w:tcPr>
          <w:p w:rsidR="006E6498" w:rsidRPr="008D546C" w:rsidRDefault="006E6498" w:rsidP="00F35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6E6498" w:rsidRPr="008D546C" w:rsidRDefault="006E6498" w:rsidP="00F35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14.15 – 15.35</w:t>
            </w:r>
          </w:p>
        </w:tc>
      </w:tr>
      <w:tr w:rsidR="006E6498" w:rsidRPr="001745D3" w:rsidTr="00942243">
        <w:trPr>
          <w:trHeight w:val="875"/>
          <w:tblCellSpacing w:w="0" w:type="dxa"/>
        </w:trPr>
        <w:tc>
          <w:tcPr>
            <w:tcW w:w="2343" w:type="dxa"/>
            <w:shd w:val="clear" w:color="auto" w:fill="FFFFFF"/>
            <w:vAlign w:val="center"/>
          </w:tcPr>
          <w:p w:rsidR="006E6498" w:rsidRPr="008D546C" w:rsidRDefault="006E6498" w:rsidP="00F35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E6498" w:rsidRPr="008D546C" w:rsidRDefault="006E6498" w:rsidP="00F35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10.20 – 11.05</w:t>
            </w:r>
          </w:p>
          <w:p w:rsidR="006E6498" w:rsidRPr="008D546C" w:rsidRDefault="006E6498" w:rsidP="00F35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11.10 – 11.55</w:t>
            </w:r>
          </w:p>
        </w:tc>
        <w:tc>
          <w:tcPr>
            <w:tcW w:w="2354" w:type="dxa"/>
            <w:shd w:val="clear" w:color="auto" w:fill="FFFFFF"/>
            <w:vAlign w:val="center"/>
          </w:tcPr>
          <w:p w:rsidR="006E6498" w:rsidRPr="008D546C" w:rsidRDefault="006E6498" w:rsidP="00F35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6E6498" w:rsidRPr="008D546C" w:rsidRDefault="006E6498" w:rsidP="00F35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15.45 – 17.05</w:t>
            </w:r>
          </w:p>
        </w:tc>
      </w:tr>
      <w:tr w:rsidR="006E6498" w:rsidRPr="001745D3" w:rsidTr="00942243">
        <w:trPr>
          <w:trHeight w:val="878"/>
          <w:tblCellSpacing w:w="0" w:type="dxa"/>
        </w:trPr>
        <w:tc>
          <w:tcPr>
            <w:tcW w:w="2343" w:type="dxa"/>
            <w:shd w:val="clear" w:color="auto" w:fill="FFFFFF"/>
            <w:vAlign w:val="center"/>
          </w:tcPr>
          <w:p w:rsidR="006E6498" w:rsidRPr="008D546C" w:rsidRDefault="006E6498" w:rsidP="00F35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E6498" w:rsidRPr="008D546C" w:rsidRDefault="006E6498" w:rsidP="00F35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12.25 – 13.10</w:t>
            </w:r>
          </w:p>
          <w:p w:rsidR="006E6498" w:rsidRPr="008D546C" w:rsidRDefault="006E6498" w:rsidP="00F35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13.15 – 14.00</w:t>
            </w:r>
          </w:p>
        </w:tc>
        <w:tc>
          <w:tcPr>
            <w:tcW w:w="2354" w:type="dxa"/>
            <w:shd w:val="clear" w:color="auto" w:fill="FFFFFF"/>
            <w:vAlign w:val="center"/>
          </w:tcPr>
          <w:p w:rsidR="006E6498" w:rsidRPr="008D546C" w:rsidRDefault="006E6498" w:rsidP="00F35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6E6498" w:rsidRPr="008D546C" w:rsidRDefault="006E6498" w:rsidP="00F35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17.15 – 18.35</w:t>
            </w:r>
          </w:p>
        </w:tc>
      </w:tr>
      <w:tr w:rsidR="006E6498" w:rsidRPr="001745D3" w:rsidTr="00942243">
        <w:trPr>
          <w:trHeight w:val="868"/>
          <w:tblCellSpacing w:w="0" w:type="dxa"/>
        </w:trPr>
        <w:tc>
          <w:tcPr>
            <w:tcW w:w="2343" w:type="dxa"/>
            <w:shd w:val="clear" w:color="auto" w:fill="FFFFFF"/>
            <w:vAlign w:val="center"/>
          </w:tcPr>
          <w:p w:rsidR="006E6498" w:rsidRPr="008D546C" w:rsidRDefault="006E6498" w:rsidP="00F35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4 пара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E6498" w:rsidRPr="008D546C" w:rsidRDefault="006E6498" w:rsidP="00F35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14.15 – 15.35</w:t>
            </w:r>
          </w:p>
        </w:tc>
        <w:tc>
          <w:tcPr>
            <w:tcW w:w="2354" w:type="dxa"/>
            <w:shd w:val="clear" w:color="auto" w:fill="FFFFFF"/>
            <w:vAlign w:val="center"/>
          </w:tcPr>
          <w:p w:rsidR="006E6498" w:rsidRPr="008D546C" w:rsidRDefault="006E6498" w:rsidP="00F35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4 пара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6E6498" w:rsidRPr="008D546C" w:rsidRDefault="006E6498" w:rsidP="00F35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18.40 – 20.00</w:t>
            </w:r>
          </w:p>
        </w:tc>
      </w:tr>
      <w:tr w:rsidR="006E6498" w:rsidRPr="001745D3" w:rsidTr="00942243">
        <w:trPr>
          <w:trHeight w:val="887"/>
          <w:tblCellSpacing w:w="0" w:type="dxa"/>
        </w:trPr>
        <w:tc>
          <w:tcPr>
            <w:tcW w:w="2343" w:type="dxa"/>
            <w:shd w:val="clear" w:color="auto" w:fill="FFFFFF"/>
            <w:vAlign w:val="center"/>
          </w:tcPr>
          <w:p w:rsidR="006E6498" w:rsidRPr="008D546C" w:rsidRDefault="006E6498" w:rsidP="00F35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6E6498" w:rsidRPr="008D546C" w:rsidRDefault="006E6498" w:rsidP="00F35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FFFFF"/>
            <w:vAlign w:val="center"/>
          </w:tcPr>
          <w:p w:rsidR="006E6498" w:rsidRPr="008D546C" w:rsidRDefault="006E6498" w:rsidP="00F35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D546C">
              <w:rPr>
                <w:rFonts w:ascii="Times New Roman" w:hAnsi="Times New Roman"/>
                <w:sz w:val="24"/>
                <w:szCs w:val="24"/>
              </w:rPr>
              <w:t xml:space="preserve"> пара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6E6498" w:rsidRPr="008D546C" w:rsidRDefault="006E6498" w:rsidP="00F35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 – 21.30</w:t>
            </w:r>
          </w:p>
        </w:tc>
      </w:tr>
    </w:tbl>
    <w:p w:rsidR="006E6498" w:rsidRDefault="006E6498" w:rsidP="00074EC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87"/>
        <w:gridCol w:w="4688"/>
      </w:tblGrid>
      <w:tr w:rsidR="006E6498" w:rsidRPr="00821A73" w:rsidTr="00487B40">
        <w:trPr>
          <w:trHeight w:val="617"/>
          <w:tblCellSpacing w:w="0" w:type="dxa"/>
        </w:trPr>
        <w:tc>
          <w:tcPr>
            <w:tcW w:w="9375" w:type="dxa"/>
            <w:gridSpan w:val="2"/>
            <w:shd w:val="clear" w:color="auto" w:fill="FFFFFF"/>
            <w:vAlign w:val="center"/>
          </w:tcPr>
          <w:p w:rsidR="006E6498" w:rsidRPr="00821A73" w:rsidRDefault="006E6498" w:rsidP="00B8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73D">
              <w:rPr>
                <w:rFonts w:ascii="Times New Roman" w:hAnsi="Times New Roman"/>
                <w:b/>
                <w:bCs/>
                <w:sz w:val="24"/>
                <w:szCs w:val="24"/>
              </w:rPr>
              <w:t>Суббота</w:t>
            </w:r>
          </w:p>
        </w:tc>
      </w:tr>
      <w:tr w:rsidR="006E6498" w:rsidRPr="008D546C" w:rsidTr="00A27C34">
        <w:trPr>
          <w:trHeight w:val="617"/>
          <w:tblCellSpacing w:w="0" w:type="dxa"/>
        </w:trPr>
        <w:tc>
          <w:tcPr>
            <w:tcW w:w="4687" w:type="dxa"/>
            <w:shd w:val="clear" w:color="auto" w:fill="FFFFFF"/>
            <w:vAlign w:val="center"/>
          </w:tcPr>
          <w:p w:rsidR="006E6498" w:rsidRPr="008D546C" w:rsidRDefault="006E6498" w:rsidP="00B80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4688" w:type="dxa"/>
            <w:shd w:val="clear" w:color="auto" w:fill="FFFFFF"/>
            <w:vAlign w:val="center"/>
          </w:tcPr>
          <w:p w:rsidR="006E6498" w:rsidRPr="008D546C" w:rsidRDefault="006E6498" w:rsidP="00B80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09.30 </w:t>
            </w:r>
            <w:r w:rsidRPr="008D546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10.50</w:t>
            </w:r>
          </w:p>
        </w:tc>
      </w:tr>
      <w:tr w:rsidR="006E6498" w:rsidRPr="008D546C" w:rsidTr="005C1AC8">
        <w:trPr>
          <w:trHeight w:val="617"/>
          <w:tblCellSpacing w:w="0" w:type="dxa"/>
        </w:trPr>
        <w:tc>
          <w:tcPr>
            <w:tcW w:w="4687" w:type="dxa"/>
            <w:shd w:val="clear" w:color="auto" w:fill="FFFFFF"/>
            <w:vAlign w:val="center"/>
          </w:tcPr>
          <w:p w:rsidR="006E6498" w:rsidRPr="008D546C" w:rsidRDefault="006E6498" w:rsidP="00B80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4688" w:type="dxa"/>
            <w:shd w:val="clear" w:color="auto" w:fill="FFFFFF"/>
            <w:vAlign w:val="center"/>
          </w:tcPr>
          <w:p w:rsidR="006E6498" w:rsidRPr="008D546C" w:rsidRDefault="006E6498" w:rsidP="00B80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12</w:t>
            </w:r>
            <w:r w:rsidRPr="008D54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E6498" w:rsidRPr="008D546C" w:rsidTr="00C36C64">
        <w:trPr>
          <w:trHeight w:val="617"/>
          <w:tblCellSpacing w:w="0" w:type="dxa"/>
        </w:trPr>
        <w:tc>
          <w:tcPr>
            <w:tcW w:w="4687" w:type="dxa"/>
            <w:shd w:val="clear" w:color="auto" w:fill="FFFFFF"/>
            <w:vAlign w:val="center"/>
          </w:tcPr>
          <w:p w:rsidR="006E6498" w:rsidRPr="008D546C" w:rsidRDefault="006E6498" w:rsidP="00B80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4688" w:type="dxa"/>
            <w:shd w:val="clear" w:color="auto" w:fill="FFFFFF"/>
            <w:vAlign w:val="center"/>
          </w:tcPr>
          <w:p w:rsidR="006E6498" w:rsidRPr="008D546C" w:rsidRDefault="006E6498" w:rsidP="00B80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8D546C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D546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6E6498" w:rsidRPr="008D546C" w:rsidTr="006A4CCA">
        <w:trPr>
          <w:trHeight w:val="617"/>
          <w:tblCellSpacing w:w="0" w:type="dxa"/>
        </w:trPr>
        <w:tc>
          <w:tcPr>
            <w:tcW w:w="4687" w:type="dxa"/>
            <w:shd w:val="clear" w:color="auto" w:fill="FFFFFF"/>
            <w:vAlign w:val="center"/>
          </w:tcPr>
          <w:p w:rsidR="006E6498" w:rsidRPr="008D546C" w:rsidRDefault="006E6498" w:rsidP="00B80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4 пара</w:t>
            </w:r>
          </w:p>
        </w:tc>
        <w:tc>
          <w:tcPr>
            <w:tcW w:w="4688" w:type="dxa"/>
            <w:shd w:val="clear" w:color="auto" w:fill="FFFFFF"/>
            <w:vAlign w:val="center"/>
          </w:tcPr>
          <w:p w:rsidR="006E6498" w:rsidRPr="008D546C" w:rsidRDefault="006E6498" w:rsidP="00B80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6C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D546C">
              <w:rPr>
                <w:rFonts w:ascii="Times New Roman" w:hAnsi="Times New Roman"/>
                <w:sz w:val="24"/>
                <w:szCs w:val="24"/>
              </w:rPr>
              <w:t xml:space="preserve"> – 15.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E6498" w:rsidRPr="001745D3" w:rsidTr="00507F2A">
        <w:trPr>
          <w:trHeight w:val="617"/>
          <w:tblCellSpacing w:w="0" w:type="dxa"/>
        </w:trPr>
        <w:tc>
          <w:tcPr>
            <w:tcW w:w="4687" w:type="dxa"/>
            <w:shd w:val="clear" w:color="auto" w:fill="FFFFFF"/>
            <w:vAlign w:val="center"/>
          </w:tcPr>
          <w:p w:rsidR="006E6498" w:rsidRPr="001745D3" w:rsidRDefault="006E6498" w:rsidP="00B80D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D546C">
              <w:rPr>
                <w:rFonts w:ascii="Times New Roman" w:hAnsi="Times New Roman"/>
                <w:sz w:val="24"/>
                <w:szCs w:val="24"/>
              </w:rPr>
              <w:t xml:space="preserve"> пара</w:t>
            </w:r>
          </w:p>
        </w:tc>
        <w:tc>
          <w:tcPr>
            <w:tcW w:w="4688" w:type="dxa"/>
            <w:shd w:val="clear" w:color="auto" w:fill="FFFFFF"/>
            <w:vAlign w:val="center"/>
          </w:tcPr>
          <w:p w:rsidR="006E6498" w:rsidRPr="001745D3" w:rsidRDefault="006E6498" w:rsidP="00B80D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15.50 – 17.10</w:t>
            </w:r>
          </w:p>
        </w:tc>
      </w:tr>
    </w:tbl>
    <w:p w:rsidR="006E6498" w:rsidRDefault="006E6498" w:rsidP="00074EC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E6498" w:rsidRDefault="006E6498" w:rsidP="00074EC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E6498" w:rsidRDefault="006E6498" w:rsidP="00074EC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E6498" w:rsidRDefault="006E6498" w:rsidP="00074EC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E6498" w:rsidRDefault="006E6498" w:rsidP="00074EC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E6498" w:rsidRDefault="006E6498" w:rsidP="00074EC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E6498" w:rsidRPr="00942243" w:rsidRDefault="006E6498" w:rsidP="00942243">
      <w:pPr>
        <w:spacing w:after="0" w:line="360" w:lineRule="auto"/>
        <w:ind w:right="1177"/>
        <w:jc w:val="center"/>
        <w:rPr>
          <w:rFonts w:ascii="Times New Roman" w:hAnsi="Times New Roman"/>
          <w:sz w:val="24"/>
          <w:szCs w:val="24"/>
        </w:rPr>
      </w:pPr>
      <w:r w:rsidRPr="00487B40">
        <w:rPr>
          <w:rFonts w:ascii="Times New Roman" w:hAnsi="Times New Roman"/>
          <w:sz w:val="24"/>
          <w:szCs w:val="24"/>
        </w:rPr>
        <w:t>Страница 3 из 5</w:t>
      </w:r>
    </w:p>
    <w:p w:rsidR="006E6498" w:rsidRDefault="006E6498" w:rsidP="00A75A56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Pr="00BB447A">
        <w:rPr>
          <w:rFonts w:ascii="Times New Roman" w:hAnsi="Times New Roman"/>
          <w:sz w:val="24"/>
          <w:szCs w:val="24"/>
        </w:rPr>
        <w:t>2</w:t>
      </w:r>
    </w:p>
    <w:p w:rsidR="006E6498" w:rsidRDefault="006E6498" w:rsidP="00A75A56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133C6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447A">
        <w:rPr>
          <w:rFonts w:ascii="Times New Roman" w:hAnsi="Times New Roman"/>
          <w:b/>
          <w:sz w:val="24"/>
          <w:szCs w:val="24"/>
        </w:rPr>
        <w:t xml:space="preserve">Расписание звонков для студентов </w:t>
      </w:r>
      <w:r>
        <w:rPr>
          <w:rFonts w:ascii="Times New Roman" w:hAnsi="Times New Roman"/>
          <w:b/>
          <w:sz w:val="24"/>
          <w:szCs w:val="24"/>
        </w:rPr>
        <w:t>заочной формы обучения, обучающихся по программам подготовки бакалавров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6"/>
        <w:gridCol w:w="4927"/>
      </w:tblGrid>
      <w:tr w:rsidR="006E6498" w:rsidRPr="001745D3" w:rsidTr="00942243">
        <w:trPr>
          <w:trHeight w:val="58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498" w:rsidRPr="001745D3" w:rsidRDefault="006E6498" w:rsidP="001745D3">
            <w:pPr>
              <w:spacing w:before="100" w:beforeAutospacing="1" w:after="138" w:line="27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498" w:rsidRPr="001745D3" w:rsidRDefault="006E6498" w:rsidP="001745D3">
            <w:pPr>
              <w:spacing w:before="100" w:beforeAutospacing="1" w:after="138" w:line="27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09.30 – 10.50</w:t>
            </w:r>
          </w:p>
        </w:tc>
      </w:tr>
      <w:tr w:rsidR="006E6498" w:rsidRPr="001745D3" w:rsidTr="00942243">
        <w:trPr>
          <w:trHeight w:val="533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498" w:rsidRPr="001745D3" w:rsidRDefault="006E6498" w:rsidP="001745D3">
            <w:pPr>
              <w:spacing w:before="100" w:beforeAutospacing="1" w:after="138" w:line="27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498" w:rsidRPr="001745D3" w:rsidRDefault="006E6498" w:rsidP="001745D3">
            <w:pPr>
              <w:spacing w:before="100" w:beforeAutospacing="1" w:after="138" w:line="27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11.00 – 12.20</w:t>
            </w:r>
          </w:p>
        </w:tc>
      </w:tr>
      <w:tr w:rsidR="006E6498" w:rsidRPr="001745D3" w:rsidTr="00942243">
        <w:trPr>
          <w:trHeight w:val="541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498" w:rsidRPr="001745D3" w:rsidRDefault="006E6498" w:rsidP="001745D3">
            <w:pPr>
              <w:spacing w:before="100" w:beforeAutospacing="1" w:after="138" w:line="27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498" w:rsidRPr="001745D3" w:rsidRDefault="006E6498" w:rsidP="001745D3">
            <w:pPr>
              <w:spacing w:before="100" w:beforeAutospacing="1" w:after="138" w:line="27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12.50 – 14.10</w:t>
            </w:r>
          </w:p>
        </w:tc>
      </w:tr>
      <w:tr w:rsidR="006E6498" w:rsidRPr="001745D3" w:rsidTr="00942243">
        <w:trPr>
          <w:trHeight w:val="521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498" w:rsidRPr="001745D3" w:rsidRDefault="006E6498" w:rsidP="001745D3">
            <w:pPr>
              <w:spacing w:before="100" w:beforeAutospacing="1" w:after="138" w:line="27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4 пара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498" w:rsidRPr="001745D3" w:rsidRDefault="006E6498" w:rsidP="001745D3">
            <w:pPr>
              <w:spacing w:before="100" w:beforeAutospacing="1" w:after="138" w:line="27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14.20 – 15.40</w:t>
            </w:r>
          </w:p>
        </w:tc>
      </w:tr>
      <w:tr w:rsidR="006E6498" w:rsidRPr="001745D3" w:rsidTr="00942243">
        <w:trPr>
          <w:trHeight w:val="529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8" w:rsidRPr="001745D3" w:rsidRDefault="006E6498" w:rsidP="001745D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5 пара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8" w:rsidRPr="001745D3" w:rsidRDefault="006E6498" w:rsidP="001745D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15.50 – 17.10</w:t>
            </w:r>
          </w:p>
        </w:tc>
      </w:tr>
    </w:tbl>
    <w:p w:rsidR="006E6498" w:rsidRDefault="006E6498" w:rsidP="00487B40">
      <w:pPr>
        <w:spacing w:after="0" w:line="360" w:lineRule="auto"/>
        <w:ind w:right="1177"/>
        <w:jc w:val="center"/>
        <w:rPr>
          <w:rFonts w:ascii="Times New Roman" w:hAnsi="Times New Roman"/>
          <w:sz w:val="28"/>
          <w:szCs w:val="28"/>
        </w:rPr>
      </w:pPr>
    </w:p>
    <w:p w:rsidR="006E6498" w:rsidRDefault="006E6498" w:rsidP="00487B40">
      <w:pPr>
        <w:spacing w:after="0" w:line="360" w:lineRule="auto"/>
        <w:ind w:right="1177"/>
        <w:jc w:val="center"/>
        <w:rPr>
          <w:rFonts w:ascii="Times New Roman" w:hAnsi="Times New Roman"/>
          <w:sz w:val="28"/>
          <w:szCs w:val="28"/>
        </w:rPr>
      </w:pPr>
    </w:p>
    <w:p w:rsidR="006E6498" w:rsidRDefault="006E6498" w:rsidP="00133C67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p w:rsidR="006E6498" w:rsidRDefault="006E6498" w:rsidP="00133C67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133C6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447A">
        <w:rPr>
          <w:rFonts w:ascii="Times New Roman" w:hAnsi="Times New Roman"/>
          <w:b/>
          <w:sz w:val="24"/>
          <w:szCs w:val="24"/>
        </w:rPr>
        <w:t xml:space="preserve">Расписание звонков для </w:t>
      </w:r>
      <w:r>
        <w:rPr>
          <w:rFonts w:ascii="Times New Roman" w:hAnsi="Times New Roman"/>
          <w:b/>
          <w:sz w:val="24"/>
          <w:szCs w:val="24"/>
        </w:rPr>
        <w:t>обучающихся по образовательным программам высш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го образования – программам подготовки научно-педагогических кадров</w:t>
      </w:r>
    </w:p>
    <w:p w:rsidR="006E6498" w:rsidRDefault="006E6498" w:rsidP="00133C6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аспирантуре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4"/>
        <w:gridCol w:w="2463"/>
        <w:gridCol w:w="2463"/>
        <w:gridCol w:w="2463"/>
      </w:tblGrid>
      <w:tr w:rsidR="006E6498" w:rsidRPr="001745D3" w:rsidTr="001745D3">
        <w:trPr>
          <w:trHeight w:val="415"/>
        </w:trPr>
        <w:tc>
          <w:tcPr>
            <w:tcW w:w="2500" w:type="pct"/>
            <w:gridSpan w:val="2"/>
          </w:tcPr>
          <w:p w:rsidR="006E6498" w:rsidRPr="001745D3" w:rsidRDefault="006E6498" w:rsidP="001745D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5D3">
              <w:rPr>
                <w:rFonts w:ascii="Times New Roman" w:hAnsi="Times New Roman"/>
                <w:b/>
                <w:sz w:val="24"/>
                <w:szCs w:val="24"/>
              </w:rPr>
              <w:t>Понедельник - пятница</w:t>
            </w:r>
          </w:p>
        </w:tc>
        <w:tc>
          <w:tcPr>
            <w:tcW w:w="2500" w:type="pct"/>
            <w:gridSpan w:val="2"/>
          </w:tcPr>
          <w:p w:rsidR="006E6498" w:rsidRPr="001745D3" w:rsidRDefault="006E6498" w:rsidP="001745D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5D3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6E6498" w:rsidRPr="001745D3" w:rsidTr="00942243">
        <w:trPr>
          <w:trHeight w:val="571"/>
        </w:trPr>
        <w:tc>
          <w:tcPr>
            <w:tcW w:w="1250" w:type="pct"/>
            <w:vAlign w:val="center"/>
          </w:tcPr>
          <w:p w:rsidR="006E6498" w:rsidRPr="001745D3" w:rsidRDefault="006E6498" w:rsidP="001745D3">
            <w:pPr>
              <w:spacing w:before="100" w:beforeAutospacing="1" w:after="138" w:line="27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1250" w:type="pct"/>
          </w:tcPr>
          <w:p w:rsidR="006E6498" w:rsidRPr="001745D3" w:rsidRDefault="006E6498" w:rsidP="001745D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18.40 – 20.00</w:t>
            </w:r>
          </w:p>
        </w:tc>
        <w:tc>
          <w:tcPr>
            <w:tcW w:w="1250" w:type="pct"/>
            <w:vAlign w:val="center"/>
          </w:tcPr>
          <w:p w:rsidR="006E6498" w:rsidRPr="001745D3" w:rsidRDefault="006E6498" w:rsidP="001745D3">
            <w:pPr>
              <w:spacing w:before="100" w:beforeAutospacing="1" w:after="138" w:line="27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1250" w:type="pct"/>
            <w:vAlign w:val="center"/>
          </w:tcPr>
          <w:p w:rsidR="006E6498" w:rsidRPr="001745D3" w:rsidRDefault="006E6498" w:rsidP="001745D3">
            <w:pPr>
              <w:spacing w:before="100" w:beforeAutospacing="1" w:after="138" w:line="27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12.50 – 14.10</w:t>
            </w:r>
          </w:p>
        </w:tc>
      </w:tr>
      <w:tr w:rsidR="006E6498" w:rsidRPr="001745D3" w:rsidTr="00942243">
        <w:trPr>
          <w:trHeight w:val="522"/>
        </w:trPr>
        <w:tc>
          <w:tcPr>
            <w:tcW w:w="1250" w:type="pct"/>
            <w:vAlign w:val="center"/>
          </w:tcPr>
          <w:p w:rsidR="006E6498" w:rsidRPr="001745D3" w:rsidRDefault="006E6498" w:rsidP="001745D3">
            <w:pPr>
              <w:spacing w:before="100" w:beforeAutospacing="1" w:after="138" w:line="27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1250" w:type="pct"/>
          </w:tcPr>
          <w:p w:rsidR="006E6498" w:rsidRPr="001745D3" w:rsidRDefault="006E6498" w:rsidP="001745D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20.10 – 21.30</w:t>
            </w:r>
          </w:p>
        </w:tc>
        <w:tc>
          <w:tcPr>
            <w:tcW w:w="1250" w:type="pct"/>
            <w:vAlign w:val="center"/>
          </w:tcPr>
          <w:p w:rsidR="006E6498" w:rsidRPr="001745D3" w:rsidRDefault="006E6498" w:rsidP="001745D3">
            <w:pPr>
              <w:spacing w:before="100" w:beforeAutospacing="1" w:after="138" w:line="27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1250" w:type="pct"/>
            <w:vAlign w:val="center"/>
          </w:tcPr>
          <w:p w:rsidR="006E6498" w:rsidRPr="001745D3" w:rsidRDefault="006E6498" w:rsidP="001745D3">
            <w:pPr>
              <w:spacing w:before="100" w:beforeAutospacing="1" w:after="138" w:line="27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14.20 – 15.40</w:t>
            </w:r>
          </w:p>
        </w:tc>
      </w:tr>
      <w:tr w:rsidR="006E6498" w:rsidRPr="001745D3" w:rsidTr="00942243">
        <w:trPr>
          <w:trHeight w:val="531"/>
        </w:trPr>
        <w:tc>
          <w:tcPr>
            <w:tcW w:w="1250" w:type="pct"/>
          </w:tcPr>
          <w:p w:rsidR="006E6498" w:rsidRPr="001745D3" w:rsidRDefault="006E6498" w:rsidP="001745D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6E6498" w:rsidRPr="001745D3" w:rsidRDefault="006E6498" w:rsidP="001745D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6E6498" w:rsidRPr="001745D3" w:rsidRDefault="006E6498" w:rsidP="001745D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1250" w:type="pct"/>
          </w:tcPr>
          <w:p w:rsidR="006E6498" w:rsidRPr="001745D3" w:rsidRDefault="006E6498" w:rsidP="001745D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15.50 – 17.10</w:t>
            </w:r>
          </w:p>
        </w:tc>
      </w:tr>
      <w:tr w:rsidR="006E6498" w:rsidRPr="001745D3" w:rsidTr="00942243">
        <w:trPr>
          <w:trHeight w:val="525"/>
        </w:trPr>
        <w:tc>
          <w:tcPr>
            <w:tcW w:w="1250" w:type="pct"/>
          </w:tcPr>
          <w:p w:rsidR="006E6498" w:rsidRPr="001745D3" w:rsidRDefault="006E6498" w:rsidP="001745D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6E6498" w:rsidRPr="001745D3" w:rsidRDefault="006E6498" w:rsidP="001745D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6E6498" w:rsidRPr="001745D3" w:rsidRDefault="006E6498" w:rsidP="001745D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4 пара</w:t>
            </w:r>
          </w:p>
        </w:tc>
        <w:tc>
          <w:tcPr>
            <w:tcW w:w="1250" w:type="pct"/>
          </w:tcPr>
          <w:p w:rsidR="006E6498" w:rsidRPr="001745D3" w:rsidRDefault="006E6498" w:rsidP="001745D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17.</w:t>
            </w:r>
            <w:r w:rsidRPr="001745D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745D3">
              <w:rPr>
                <w:rFonts w:ascii="Times New Roman" w:hAnsi="Times New Roman"/>
                <w:sz w:val="24"/>
                <w:szCs w:val="24"/>
              </w:rPr>
              <w:t>0 – 18.</w:t>
            </w:r>
            <w:r w:rsidRPr="001745D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745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E6498" w:rsidRDefault="006E6498" w:rsidP="00074EC8">
      <w:pPr>
        <w:pStyle w:val="ListParagraph"/>
        <w:spacing w:after="0" w:line="240" w:lineRule="auto"/>
        <w:ind w:left="106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E6498" w:rsidRDefault="006E6498" w:rsidP="0094224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6498" w:rsidRDefault="006E6498" w:rsidP="0094224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6498" w:rsidRDefault="006E6498" w:rsidP="0094224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6498" w:rsidRDefault="006E6498" w:rsidP="0094224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6498" w:rsidRDefault="006E6498" w:rsidP="0094224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6498" w:rsidRDefault="006E6498" w:rsidP="0094224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6498" w:rsidRDefault="006E6498" w:rsidP="0094224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6498" w:rsidRDefault="006E6498" w:rsidP="0094224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6498" w:rsidRDefault="006E6498" w:rsidP="0094224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6498" w:rsidRDefault="006E6498" w:rsidP="0094224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6498" w:rsidRDefault="006E6498" w:rsidP="0094224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6498" w:rsidRDefault="006E6498" w:rsidP="0094224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6498" w:rsidRDefault="006E6498" w:rsidP="0094224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6498" w:rsidRDefault="006E6498" w:rsidP="0094224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6498" w:rsidRDefault="006E6498" w:rsidP="0094224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6498" w:rsidRDefault="006E6498" w:rsidP="0094224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6498" w:rsidRPr="00942243" w:rsidRDefault="006E6498" w:rsidP="00942243">
      <w:pPr>
        <w:spacing w:after="0" w:line="360" w:lineRule="auto"/>
        <w:ind w:right="1177"/>
        <w:jc w:val="center"/>
        <w:rPr>
          <w:rFonts w:ascii="Times New Roman" w:hAnsi="Times New Roman"/>
          <w:sz w:val="24"/>
          <w:szCs w:val="24"/>
        </w:rPr>
      </w:pPr>
      <w:r w:rsidRPr="00942243">
        <w:rPr>
          <w:rFonts w:ascii="Times New Roman" w:hAnsi="Times New Roman"/>
          <w:sz w:val="24"/>
          <w:szCs w:val="24"/>
        </w:rPr>
        <w:t>Страница 4 из 5</w:t>
      </w:r>
    </w:p>
    <w:p w:rsidR="006E6498" w:rsidRDefault="006E6498" w:rsidP="00133C67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</w:t>
      </w:r>
    </w:p>
    <w:p w:rsidR="006E6498" w:rsidRDefault="006E6498" w:rsidP="00133C67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133C6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447A">
        <w:rPr>
          <w:rFonts w:ascii="Times New Roman" w:hAnsi="Times New Roman"/>
          <w:b/>
          <w:sz w:val="24"/>
          <w:szCs w:val="24"/>
        </w:rPr>
        <w:t xml:space="preserve">Расписание звонков для </w:t>
      </w:r>
      <w:r>
        <w:rPr>
          <w:rFonts w:ascii="Times New Roman" w:hAnsi="Times New Roman"/>
          <w:b/>
          <w:sz w:val="24"/>
          <w:szCs w:val="24"/>
        </w:rPr>
        <w:t>студентов очной и заочной форм обучения</w:t>
      </w:r>
    </w:p>
    <w:p w:rsidR="006E6498" w:rsidRDefault="006E6498" w:rsidP="00133C6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Сызранского филиала Самарского государственного экономического</w:t>
      </w:r>
    </w:p>
    <w:p w:rsidR="006E6498" w:rsidRDefault="006E6498" w:rsidP="00133C6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университета, обучающихся по программам подготовки бакалавров</w:t>
      </w:r>
    </w:p>
    <w:p w:rsidR="006E6498" w:rsidRDefault="006E6498" w:rsidP="00133C6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6"/>
        <w:gridCol w:w="4927"/>
      </w:tblGrid>
      <w:tr w:rsidR="006E6498" w:rsidRPr="001745D3" w:rsidTr="00942243">
        <w:trPr>
          <w:trHeight w:val="848"/>
        </w:trPr>
        <w:tc>
          <w:tcPr>
            <w:tcW w:w="2500" w:type="pct"/>
            <w:vAlign w:val="center"/>
          </w:tcPr>
          <w:p w:rsidR="006E6498" w:rsidRPr="001745D3" w:rsidRDefault="006E6498" w:rsidP="0017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2500" w:type="pct"/>
            <w:vAlign w:val="center"/>
          </w:tcPr>
          <w:p w:rsidR="006E6498" w:rsidRPr="001745D3" w:rsidRDefault="006E6498" w:rsidP="0017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09.00 – 09.45</w:t>
            </w:r>
          </w:p>
          <w:p w:rsidR="006E6498" w:rsidRPr="001745D3" w:rsidRDefault="006E6498" w:rsidP="0017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09.50 – 10.35</w:t>
            </w:r>
          </w:p>
        </w:tc>
      </w:tr>
      <w:tr w:rsidR="006E6498" w:rsidRPr="001745D3" w:rsidTr="00942243">
        <w:trPr>
          <w:trHeight w:val="881"/>
        </w:trPr>
        <w:tc>
          <w:tcPr>
            <w:tcW w:w="2500" w:type="pct"/>
            <w:vAlign w:val="center"/>
          </w:tcPr>
          <w:p w:rsidR="006E6498" w:rsidRPr="001745D3" w:rsidRDefault="006E6498" w:rsidP="0017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2500" w:type="pct"/>
            <w:vAlign w:val="center"/>
          </w:tcPr>
          <w:p w:rsidR="006E6498" w:rsidRPr="001745D3" w:rsidRDefault="006E6498" w:rsidP="0017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10.45 – 11.30</w:t>
            </w:r>
          </w:p>
          <w:p w:rsidR="006E6498" w:rsidRPr="001745D3" w:rsidRDefault="006E6498" w:rsidP="0017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11.35 – 12.20</w:t>
            </w:r>
          </w:p>
        </w:tc>
      </w:tr>
      <w:tr w:rsidR="006E6498" w:rsidRPr="001745D3" w:rsidTr="00942243">
        <w:trPr>
          <w:trHeight w:val="898"/>
        </w:trPr>
        <w:tc>
          <w:tcPr>
            <w:tcW w:w="2500" w:type="pct"/>
            <w:vAlign w:val="center"/>
          </w:tcPr>
          <w:p w:rsidR="006E6498" w:rsidRPr="001745D3" w:rsidRDefault="006E6498" w:rsidP="0017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2500" w:type="pct"/>
            <w:vAlign w:val="center"/>
          </w:tcPr>
          <w:p w:rsidR="006E6498" w:rsidRPr="001745D3" w:rsidRDefault="006E6498" w:rsidP="0017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13.00 – 13.45</w:t>
            </w:r>
          </w:p>
          <w:p w:rsidR="006E6498" w:rsidRPr="001745D3" w:rsidRDefault="006E6498" w:rsidP="0017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13.50 – 14.35</w:t>
            </w:r>
          </w:p>
        </w:tc>
      </w:tr>
      <w:tr w:rsidR="006E6498" w:rsidRPr="001745D3" w:rsidTr="00942243">
        <w:trPr>
          <w:trHeight w:val="874"/>
        </w:trPr>
        <w:tc>
          <w:tcPr>
            <w:tcW w:w="2500" w:type="pct"/>
            <w:vAlign w:val="center"/>
          </w:tcPr>
          <w:p w:rsidR="006E6498" w:rsidRPr="001745D3" w:rsidRDefault="006E6498" w:rsidP="0017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4 пара</w:t>
            </w:r>
          </w:p>
        </w:tc>
        <w:tc>
          <w:tcPr>
            <w:tcW w:w="2500" w:type="pct"/>
            <w:vAlign w:val="center"/>
          </w:tcPr>
          <w:p w:rsidR="006E6498" w:rsidRPr="001745D3" w:rsidRDefault="006E6498" w:rsidP="0017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14.45 – 15.30</w:t>
            </w:r>
          </w:p>
          <w:p w:rsidR="006E6498" w:rsidRPr="001745D3" w:rsidRDefault="006E6498" w:rsidP="00174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15.35 – 16.20</w:t>
            </w:r>
          </w:p>
        </w:tc>
      </w:tr>
      <w:tr w:rsidR="006E6498" w:rsidRPr="001745D3" w:rsidTr="00942243">
        <w:trPr>
          <w:trHeight w:val="893"/>
        </w:trPr>
        <w:tc>
          <w:tcPr>
            <w:tcW w:w="2500" w:type="pct"/>
          </w:tcPr>
          <w:p w:rsidR="006E6498" w:rsidRPr="001745D3" w:rsidRDefault="006E6498" w:rsidP="001745D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  <w:p w:rsidR="006E6498" w:rsidRPr="001745D3" w:rsidRDefault="006E6498" w:rsidP="001745D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(заочная форма обучения)</w:t>
            </w:r>
          </w:p>
        </w:tc>
        <w:tc>
          <w:tcPr>
            <w:tcW w:w="2500" w:type="pct"/>
          </w:tcPr>
          <w:p w:rsidR="006E6498" w:rsidRPr="001745D3" w:rsidRDefault="006E6498" w:rsidP="001745D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18.00 – 18.40</w:t>
            </w:r>
          </w:p>
          <w:p w:rsidR="006E6498" w:rsidRPr="001745D3" w:rsidRDefault="006E6498" w:rsidP="001745D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18.45 – 19.25</w:t>
            </w:r>
          </w:p>
        </w:tc>
      </w:tr>
      <w:tr w:rsidR="006E6498" w:rsidRPr="001745D3" w:rsidTr="00942243">
        <w:trPr>
          <w:trHeight w:val="882"/>
        </w:trPr>
        <w:tc>
          <w:tcPr>
            <w:tcW w:w="2500" w:type="pct"/>
          </w:tcPr>
          <w:p w:rsidR="006E6498" w:rsidRPr="001745D3" w:rsidRDefault="006E6498" w:rsidP="001745D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  <w:p w:rsidR="006E6498" w:rsidRPr="001745D3" w:rsidRDefault="006E6498" w:rsidP="001745D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(заочная форма обучения)</w:t>
            </w:r>
          </w:p>
        </w:tc>
        <w:tc>
          <w:tcPr>
            <w:tcW w:w="2500" w:type="pct"/>
          </w:tcPr>
          <w:p w:rsidR="006E6498" w:rsidRPr="001745D3" w:rsidRDefault="006E6498" w:rsidP="001745D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19.35 – 20.15</w:t>
            </w:r>
          </w:p>
          <w:p w:rsidR="006E6498" w:rsidRPr="001745D3" w:rsidRDefault="006E6498" w:rsidP="001745D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D3">
              <w:rPr>
                <w:rFonts w:ascii="Times New Roman" w:hAnsi="Times New Roman"/>
                <w:sz w:val="24"/>
                <w:szCs w:val="24"/>
              </w:rPr>
              <w:t>20.20 – 21.00</w:t>
            </w:r>
          </w:p>
        </w:tc>
      </w:tr>
    </w:tbl>
    <w:p w:rsidR="006E6498" w:rsidRDefault="006E6498" w:rsidP="00133C6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E6498" w:rsidRDefault="006E6498" w:rsidP="00956797">
      <w:pPr>
        <w:pStyle w:val="ListParagraph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6E6498" w:rsidRDefault="006E6498" w:rsidP="00956797">
      <w:pPr>
        <w:pStyle w:val="ListParagraph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6E6498" w:rsidRDefault="006E6498" w:rsidP="00956797">
      <w:pPr>
        <w:pStyle w:val="ListParagraph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6E6498" w:rsidRDefault="006E6498" w:rsidP="00956797">
      <w:pPr>
        <w:pStyle w:val="ListParagraph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6E6498" w:rsidRDefault="006E6498" w:rsidP="00956797">
      <w:pPr>
        <w:pStyle w:val="ListParagraph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6E6498" w:rsidRDefault="006E6498" w:rsidP="00956797">
      <w:pPr>
        <w:pStyle w:val="ListParagraph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6E6498" w:rsidRDefault="006E6498" w:rsidP="00956797">
      <w:pPr>
        <w:pStyle w:val="ListParagraph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6E6498" w:rsidRDefault="006E6498" w:rsidP="00956797">
      <w:pPr>
        <w:pStyle w:val="ListParagraph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6E6498" w:rsidRDefault="006E6498" w:rsidP="00956797">
      <w:pPr>
        <w:pStyle w:val="ListParagraph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6E6498" w:rsidRDefault="006E6498" w:rsidP="00956797">
      <w:pPr>
        <w:pStyle w:val="ListParagraph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6E6498" w:rsidRDefault="006E6498" w:rsidP="00956797">
      <w:pPr>
        <w:pStyle w:val="ListParagraph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6E6498" w:rsidRDefault="006E6498" w:rsidP="00956797">
      <w:pPr>
        <w:pStyle w:val="ListParagraph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6E6498" w:rsidRDefault="006E6498" w:rsidP="00956797">
      <w:pPr>
        <w:pStyle w:val="ListParagraph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6E6498" w:rsidRDefault="006E6498" w:rsidP="001B2BD5">
      <w:pPr>
        <w:pStyle w:val="ListParagraph"/>
        <w:spacing w:after="0" w:line="240" w:lineRule="auto"/>
        <w:ind w:left="106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1B2BD5">
      <w:pPr>
        <w:pStyle w:val="ListParagraph"/>
        <w:spacing w:after="0" w:line="240" w:lineRule="auto"/>
        <w:ind w:left="106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1B2BD5">
      <w:pPr>
        <w:pStyle w:val="ListParagraph"/>
        <w:spacing w:after="0" w:line="240" w:lineRule="auto"/>
        <w:ind w:left="106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1B2BD5">
      <w:pPr>
        <w:pStyle w:val="ListParagraph"/>
        <w:spacing w:after="0" w:line="240" w:lineRule="auto"/>
        <w:ind w:left="106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1B2BD5">
      <w:pPr>
        <w:pStyle w:val="ListParagraph"/>
        <w:spacing w:after="0" w:line="240" w:lineRule="auto"/>
        <w:ind w:left="106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1B2BD5">
      <w:pPr>
        <w:pStyle w:val="ListParagraph"/>
        <w:spacing w:after="0" w:line="240" w:lineRule="auto"/>
        <w:ind w:left="106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1B2BD5">
      <w:pPr>
        <w:pStyle w:val="ListParagraph"/>
        <w:spacing w:after="0" w:line="240" w:lineRule="auto"/>
        <w:ind w:left="106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1B2BD5">
      <w:pPr>
        <w:pStyle w:val="ListParagraph"/>
        <w:spacing w:after="0" w:line="240" w:lineRule="auto"/>
        <w:ind w:left="1069"/>
        <w:jc w:val="right"/>
        <w:rPr>
          <w:rFonts w:ascii="Times New Roman" w:hAnsi="Times New Roman"/>
          <w:sz w:val="24"/>
          <w:szCs w:val="24"/>
        </w:rPr>
      </w:pPr>
    </w:p>
    <w:p w:rsidR="006E6498" w:rsidRDefault="006E6498" w:rsidP="001B2BD5">
      <w:pPr>
        <w:pStyle w:val="ListParagraph"/>
        <w:spacing w:after="0" w:line="240" w:lineRule="auto"/>
        <w:ind w:left="1069"/>
        <w:jc w:val="right"/>
        <w:rPr>
          <w:rFonts w:ascii="Times New Roman" w:hAnsi="Times New Roman"/>
          <w:sz w:val="24"/>
          <w:szCs w:val="24"/>
        </w:rPr>
      </w:pPr>
    </w:p>
    <w:p w:rsidR="006E6498" w:rsidRPr="00942243" w:rsidRDefault="006E6498" w:rsidP="00942243">
      <w:pPr>
        <w:spacing w:after="0" w:line="360" w:lineRule="auto"/>
        <w:ind w:right="1177"/>
        <w:jc w:val="center"/>
        <w:rPr>
          <w:rFonts w:ascii="Times New Roman" w:hAnsi="Times New Roman"/>
          <w:sz w:val="24"/>
          <w:szCs w:val="24"/>
        </w:rPr>
      </w:pPr>
      <w:r w:rsidRPr="00942243">
        <w:rPr>
          <w:rFonts w:ascii="Times New Roman" w:hAnsi="Times New Roman"/>
          <w:sz w:val="24"/>
          <w:szCs w:val="24"/>
        </w:rPr>
        <w:t xml:space="preserve">Страница </w:t>
      </w:r>
      <w:r>
        <w:rPr>
          <w:rFonts w:ascii="Times New Roman" w:hAnsi="Times New Roman"/>
          <w:sz w:val="24"/>
          <w:szCs w:val="24"/>
        </w:rPr>
        <w:t>5</w:t>
      </w:r>
      <w:r w:rsidRPr="00942243">
        <w:rPr>
          <w:rFonts w:ascii="Times New Roman" w:hAnsi="Times New Roman"/>
          <w:sz w:val="24"/>
          <w:szCs w:val="24"/>
        </w:rPr>
        <w:t xml:space="preserve"> из 5</w:t>
      </w:r>
    </w:p>
    <w:sectPr w:rsidR="006E6498" w:rsidRPr="00942243" w:rsidSect="00C270A2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498" w:rsidRDefault="006E6498" w:rsidP="00F3573D">
      <w:pPr>
        <w:spacing w:after="0" w:line="240" w:lineRule="auto"/>
      </w:pPr>
      <w:r>
        <w:separator/>
      </w:r>
    </w:p>
  </w:endnote>
  <w:endnote w:type="continuationSeparator" w:id="0">
    <w:p w:rsidR="006E6498" w:rsidRDefault="006E6498" w:rsidP="00F3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98" w:rsidRDefault="006E6498" w:rsidP="00F3573D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498" w:rsidRDefault="006E6498" w:rsidP="00F3573D">
      <w:pPr>
        <w:spacing w:after="0" w:line="240" w:lineRule="auto"/>
      </w:pPr>
      <w:r>
        <w:separator/>
      </w:r>
    </w:p>
  </w:footnote>
  <w:footnote w:type="continuationSeparator" w:id="0">
    <w:p w:rsidR="006E6498" w:rsidRDefault="006E6498" w:rsidP="00F35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C1D"/>
    <w:multiLevelType w:val="hybridMultilevel"/>
    <w:tmpl w:val="119841EA"/>
    <w:lvl w:ilvl="0" w:tplc="247605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1">
    <w:nsid w:val="098C7E0B"/>
    <w:multiLevelType w:val="hybridMultilevel"/>
    <w:tmpl w:val="3924A64E"/>
    <w:lvl w:ilvl="0" w:tplc="14A696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FA1340E"/>
    <w:multiLevelType w:val="hybridMultilevel"/>
    <w:tmpl w:val="97BA20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61CE7688"/>
    <w:multiLevelType w:val="hybridMultilevel"/>
    <w:tmpl w:val="C79AE52E"/>
    <w:lvl w:ilvl="0" w:tplc="CAE2D4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36E4DEC"/>
    <w:multiLevelType w:val="hybridMultilevel"/>
    <w:tmpl w:val="53B47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EC8"/>
    <w:rsid w:val="00074EC8"/>
    <w:rsid w:val="00097514"/>
    <w:rsid w:val="000C4263"/>
    <w:rsid w:val="00133C67"/>
    <w:rsid w:val="0015450D"/>
    <w:rsid w:val="00161AFF"/>
    <w:rsid w:val="001745D3"/>
    <w:rsid w:val="001B2BD5"/>
    <w:rsid w:val="00255562"/>
    <w:rsid w:val="00282B4C"/>
    <w:rsid w:val="002C40DB"/>
    <w:rsid w:val="002E57F0"/>
    <w:rsid w:val="00310CEF"/>
    <w:rsid w:val="003630A3"/>
    <w:rsid w:val="003D0F10"/>
    <w:rsid w:val="00402527"/>
    <w:rsid w:val="00487B40"/>
    <w:rsid w:val="004B52A0"/>
    <w:rsid w:val="004E53B2"/>
    <w:rsid w:val="00505F84"/>
    <w:rsid w:val="00507F2A"/>
    <w:rsid w:val="00516400"/>
    <w:rsid w:val="00541FB8"/>
    <w:rsid w:val="005977BE"/>
    <w:rsid w:val="005C1AC8"/>
    <w:rsid w:val="005F37E0"/>
    <w:rsid w:val="00605D63"/>
    <w:rsid w:val="006204E7"/>
    <w:rsid w:val="00624544"/>
    <w:rsid w:val="006A4CCA"/>
    <w:rsid w:val="006E6498"/>
    <w:rsid w:val="00744ED4"/>
    <w:rsid w:val="00784B7C"/>
    <w:rsid w:val="007872CC"/>
    <w:rsid w:val="00791265"/>
    <w:rsid w:val="007B01CD"/>
    <w:rsid w:val="007C6A3C"/>
    <w:rsid w:val="0080697B"/>
    <w:rsid w:val="00821A73"/>
    <w:rsid w:val="0082717C"/>
    <w:rsid w:val="008D43B6"/>
    <w:rsid w:val="008D546C"/>
    <w:rsid w:val="00942243"/>
    <w:rsid w:val="00956797"/>
    <w:rsid w:val="00983813"/>
    <w:rsid w:val="009C2993"/>
    <w:rsid w:val="009C5031"/>
    <w:rsid w:val="00A27C34"/>
    <w:rsid w:val="00A75A56"/>
    <w:rsid w:val="00AE6BE5"/>
    <w:rsid w:val="00B15F19"/>
    <w:rsid w:val="00B37ABB"/>
    <w:rsid w:val="00B80D3A"/>
    <w:rsid w:val="00B864A7"/>
    <w:rsid w:val="00B91148"/>
    <w:rsid w:val="00BB447A"/>
    <w:rsid w:val="00C0075D"/>
    <w:rsid w:val="00C270A2"/>
    <w:rsid w:val="00C36C64"/>
    <w:rsid w:val="00C44231"/>
    <w:rsid w:val="00C64B0E"/>
    <w:rsid w:val="00C72B0B"/>
    <w:rsid w:val="00C80F3E"/>
    <w:rsid w:val="00CC7D22"/>
    <w:rsid w:val="00CD5638"/>
    <w:rsid w:val="00CD6A6C"/>
    <w:rsid w:val="00D11F4D"/>
    <w:rsid w:val="00D977C1"/>
    <w:rsid w:val="00E27294"/>
    <w:rsid w:val="00E72CA6"/>
    <w:rsid w:val="00EA2184"/>
    <w:rsid w:val="00F03368"/>
    <w:rsid w:val="00F2496A"/>
    <w:rsid w:val="00F3573D"/>
    <w:rsid w:val="00F84322"/>
    <w:rsid w:val="00FA29FB"/>
    <w:rsid w:val="00FB2392"/>
    <w:rsid w:val="00FE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B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4EC8"/>
    <w:pPr>
      <w:ind w:left="720"/>
      <w:contextualSpacing/>
    </w:pPr>
  </w:style>
  <w:style w:type="table" w:styleId="TableGrid">
    <w:name w:val="Table Grid"/>
    <w:basedOn w:val="TableNormal"/>
    <w:uiPriority w:val="99"/>
    <w:rsid w:val="00074EC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35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573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35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3573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1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289</TotalTime>
  <Pages>6</Pages>
  <Words>829</Words>
  <Characters>4729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ValiulinaA.V</cp:lastModifiedBy>
  <cp:revision>34</cp:revision>
  <cp:lastPrinted>2017-05-31T06:31:00Z</cp:lastPrinted>
  <dcterms:created xsi:type="dcterms:W3CDTF">2015-04-23T10:40:00Z</dcterms:created>
  <dcterms:modified xsi:type="dcterms:W3CDTF">2017-05-31T06:34:00Z</dcterms:modified>
</cp:coreProperties>
</file>