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4" w:type="dxa"/>
        <w:tblInd w:w="70" w:type="dxa"/>
        <w:tblLayout w:type="fixed"/>
        <w:tblLook w:val="04A0"/>
      </w:tblPr>
      <w:tblGrid>
        <w:gridCol w:w="20"/>
        <w:gridCol w:w="1520"/>
        <w:gridCol w:w="142"/>
        <w:gridCol w:w="1507"/>
        <w:gridCol w:w="142"/>
        <w:gridCol w:w="2890"/>
        <w:gridCol w:w="48"/>
        <w:gridCol w:w="55"/>
        <w:gridCol w:w="142"/>
        <w:gridCol w:w="1646"/>
        <w:gridCol w:w="63"/>
        <w:gridCol w:w="149"/>
        <w:gridCol w:w="1209"/>
        <w:gridCol w:w="33"/>
        <w:gridCol w:w="441"/>
        <w:gridCol w:w="1230"/>
        <w:gridCol w:w="435"/>
        <w:gridCol w:w="1232"/>
        <w:gridCol w:w="269"/>
        <w:gridCol w:w="411"/>
      </w:tblGrid>
      <w:tr w:rsidR="000E72E0" w:rsidTr="00C77918">
        <w:trPr>
          <w:gridBefore w:val="1"/>
          <w:gridAfter w:val="1"/>
          <w:wBefore w:w="20" w:type="dxa"/>
          <w:wAfter w:w="411" w:type="dxa"/>
          <w:trHeight w:val="425"/>
        </w:trPr>
        <w:tc>
          <w:tcPr>
            <w:tcW w:w="13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E0" w:rsidRPr="000E72E0" w:rsidRDefault="000E72E0" w:rsidP="000E72E0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 xml:space="preserve">ПРИЛОЖЕНИЕ </w:t>
            </w:r>
            <w:r>
              <w:rPr>
                <w:rFonts w:ascii="Calibri" w:hAnsi="Calibri"/>
                <w:color w:val="000000"/>
                <w:lang w:val="ru-RU"/>
              </w:rPr>
              <w:t xml:space="preserve"> 3</w:t>
            </w:r>
          </w:p>
        </w:tc>
      </w:tr>
      <w:tr w:rsidR="000E72E0" w:rsidRPr="00D908B8" w:rsidTr="00C77918">
        <w:trPr>
          <w:gridBefore w:val="1"/>
          <w:gridAfter w:val="1"/>
          <w:wBefore w:w="20" w:type="dxa"/>
          <w:wAfter w:w="411" w:type="dxa"/>
          <w:trHeight w:val="874"/>
        </w:trPr>
        <w:tc>
          <w:tcPr>
            <w:tcW w:w="13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E0" w:rsidRPr="000E72E0" w:rsidRDefault="000E72E0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0E72E0">
              <w:rPr>
                <w:rFonts w:ascii="Calibri" w:hAnsi="Calibri"/>
                <w:color w:val="000000"/>
                <w:lang w:val="ru-RU"/>
              </w:rPr>
              <w:t>к вопросу «О размере платы за обучение в  2018/19 учебном году для  студентов первого курса,  получающих высшее  образование и среднее профессиональное образование в университете и филиале университета на договорной основе с оплатой стоимости обучения физическими и (или) юридическими лицами»</w:t>
            </w:r>
          </w:p>
        </w:tc>
      </w:tr>
      <w:tr w:rsidR="000E72E0" w:rsidTr="00C77918">
        <w:trPr>
          <w:gridBefore w:val="1"/>
          <w:gridAfter w:val="1"/>
          <w:wBefore w:w="20" w:type="dxa"/>
          <w:wAfter w:w="411" w:type="dxa"/>
          <w:trHeight w:val="300"/>
        </w:trPr>
        <w:tc>
          <w:tcPr>
            <w:tcW w:w="13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E0" w:rsidRDefault="000E72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протокол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№12 </w:t>
            </w:r>
            <w:proofErr w:type="spellStart"/>
            <w:r>
              <w:rPr>
                <w:rFonts w:ascii="Calibri" w:hAnsi="Calibri"/>
                <w:color w:val="000000"/>
              </w:rPr>
              <w:t>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13.06.2018г.)</w:t>
            </w:r>
          </w:p>
        </w:tc>
      </w:tr>
      <w:tr w:rsidR="00B819FB" w:rsidRPr="00D908B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862"/>
        </w:trPr>
        <w:tc>
          <w:tcPr>
            <w:tcW w:w="1540" w:type="dxa"/>
            <w:gridSpan w:val="2"/>
            <w:shd w:val="clear" w:color="000000" w:fill="FFFFFF"/>
          </w:tcPr>
          <w:p w:rsidR="00B819FB" w:rsidRPr="00FA193F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2"/>
            <w:shd w:val="clear" w:color="000000" w:fill="FFFFFF"/>
          </w:tcPr>
          <w:p w:rsidR="00B819FB" w:rsidRPr="00FA193F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5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FA193F" w:rsidRDefault="00B819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269" w:type="dxa"/>
          </w:tcPr>
          <w:p w:rsidR="00B819FB" w:rsidRPr="00FA193F" w:rsidRDefault="00B819FB">
            <w:pPr>
              <w:rPr>
                <w:lang w:val="ru-RU"/>
              </w:rPr>
            </w:pPr>
          </w:p>
        </w:tc>
      </w:tr>
      <w:tr w:rsidR="00B819FB" w:rsidRPr="00D908B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582"/>
        </w:trPr>
        <w:tc>
          <w:tcPr>
            <w:tcW w:w="1540" w:type="dxa"/>
            <w:gridSpan w:val="2"/>
            <w:shd w:val="clear" w:color="000000" w:fill="FFFFFF"/>
          </w:tcPr>
          <w:p w:rsidR="00B819FB" w:rsidRPr="00FA193F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2"/>
            <w:shd w:val="clear" w:color="000000" w:fill="FFFFFF"/>
          </w:tcPr>
          <w:p w:rsidR="00B819FB" w:rsidRPr="00FA193F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5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FA193F" w:rsidRDefault="00B819FB" w:rsidP="00AA4F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Стоимость платных образовательных услуг для 1 курса</w:t>
            </w:r>
          </w:p>
        </w:tc>
        <w:tc>
          <w:tcPr>
            <w:tcW w:w="269" w:type="dxa"/>
          </w:tcPr>
          <w:p w:rsidR="00B819FB" w:rsidRPr="00FA193F" w:rsidRDefault="00B819FB">
            <w:pPr>
              <w:rPr>
                <w:lang w:val="ru-RU"/>
              </w:rPr>
            </w:pPr>
          </w:p>
        </w:tc>
      </w:tr>
      <w:tr w:rsidR="00B819FB" w:rsidRPr="00D908B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112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</w:p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FA193F" w:rsidRDefault="00B819FB" w:rsidP="00B819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</w:t>
            </w:r>
            <w:proofErr w:type="gram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B819FB" w:rsidRPr="00FA193F" w:rsidRDefault="00B819FB" w:rsidP="00B819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19FB" w:rsidRPr="00FA193F" w:rsidRDefault="00B819FB" w:rsidP="00B81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1 курса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Default="00E51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 затрат МОН</w:t>
            </w:r>
            <w:r w:rsidR="00B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2018 год</w:t>
            </w:r>
          </w:p>
          <w:p w:rsidR="00BC4BFD" w:rsidRPr="00FA193F" w:rsidRDefault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FA193F" w:rsidRDefault="00B819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</w:t>
            </w:r>
            <w:proofErr w:type="gram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B819FB" w:rsidRPr="00FA193F" w:rsidRDefault="00B819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2018/2019 </w:t>
            </w:r>
            <w:proofErr w:type="spell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19FB" w:rsidRPr="00FA193F" w:rsidRDefault="00B819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1 курса</w:t>
            </w:r>
          </w:p>
        </w:tc>
        <w:tc>
          <w:tcPr>
            <w:tcW w:w="269" w:type="dxa"/>
          </w:tcPr>
          <w:p w:rsidR="00B819FB" w:rsidRPr="00FA193F" w:rsidRDefault="00B819FB">
            <w:pPr>
              <w:rPr>
                <w:lang w:val="ru-RU"/>
              </w:rPr>
            </w:pPr>
          </w:p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7A4DE4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7A4DE4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звена</w:t>
            </w:r>
            <w:proofErr w:type="spellEnd"/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09.02.04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Default="002D02D9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  <w:p w:rsidR="002D02D9" w:rsidRPr="002D02D9" w:rsidRDefault="002D02D9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2D02D9" w:rsidRDefault="002D02D9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54244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2704BB" w:rsidRDefault="002704BB" w:rsidP="00BC4B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58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FA193F" w:rsidRDefault="00B819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02D9" w:rsidRDefault="002D02D9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  <w:p w:rsidR="00B819FB" w:rsidRDefault="00B819FB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2D02D9" w:rsidRDefault="0047054C" w:rsidP="007F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4596</w:t>
            </w:r>
            <w:r w:rsidR="007F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2704BB" w:rsidRDefault="002704BB" w:rsidP="00BC4B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02D9" w:rsidRDefault="002D02D9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  <w:p w:rsidR="00B819FB" w:rsidRDefault="00B819FB" w:rsidP="00BC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2D02D9" w:rsidRDefault="0047054C" w:rsidP="007F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4596</w:t>
            </w:r>
            <w:r w:rsidR="007F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2704BB" w:rsidRDefault="002704BB" w:rsidP="00BC4B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55000</w:t>
            </w:r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Default="00B819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BC4BFD" w:rsidRDefault="00BC4BFD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90690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BC4BFD" w:rsidRDefault="00BC4BFD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122601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E90AB2" w:rsidRDefault="00B819FB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123000</w:t>
            </w:r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кадастры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E90AB2" w:rsidRDefault="003370D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90690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E90AB2" w:rsidRDefault="003370D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122601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E90AB2" w:rsidRDefault="00B819FB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123000</w:t>
            </w:r>
          </w:p>
        </w:tc>
        <w:tc>
          <w:tcPr>
            <w:tcW w:w="269" w:type="dxa"/>
          </w:tcPr>
          <w:p w:rsidR="00B819FB" w:rsidRDefault="00B819FB"/>
        </w:tc>
      </w:tr>
      <w:tr w:rsidR="00B819F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429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0436F0" w:rsidRDefault="00B819FB" w:rsidP="000436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="001233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Default="00B8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819FB" w:rsidRPr="00E90AB2" w:rsidRDefault="00B819FB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819FB" w:rsidRPr="00E90AB2" w:rsidRDefault="00B819FB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B819FB" w:rsidRDefault="00B819FB"/>
        </w:tc>
      </w:tr>
      <w:tr w:rsidR="000436F0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1279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36F0" w:rsidRDefault="000436F0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36F0" w:rsidRPr="000436F0" w:rsidRDefault="000436F0" w:rsidP="000436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программы,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proofErr w:type="gramEnd"/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предприятий и организаций (АПК, Пищевая промышленность)», «Бизнес-аналитика и статистика»;</w:t>
            </w:r>
            <w:r w:rsidRPr="000436F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«Предпринимательское право»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36F0" w:rsidRDefault="000436F0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436F0" w:rsidRPr="00E90AB2" w:rsidRDefault="000436F0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436F0" w:rsidRDefault="000436F0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0436F0" w:rsidRPr="00E90AB2" w:rsidRDefault="000436F0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36F0" w:rsidRPr="00E90AB2" w:rsidRDefault="000436F0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0436F0" w:rsidRDefault="000436F0" w:rsidP="00B4160E"/>
        </w:tc>
      </w:tr>
      <w:tr w:rsidR="001233C0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1270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3C0" w:rsidRDefault="00123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3C0" w:rsidRPr="000436F0" w:rsidRDefault="000436F0" w:rsidP="00043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«Экономика предприятий и организаций (АПК, Пищевая промышленность)», «Бизнес-аналитика и статистика»;</w:t>
            </w:r>
            <w:r w:rsidRPr="000436F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«Предпринимательское право»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3C0" w:rsidRPr="000436F0" w:rsidRDefault="00123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3C0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5A2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1233C0" w:rsidRPr="00E90AB2" w:rsidRDefault="001233C0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3C0" w:rsidRPr="00E90AB2" w:rsidRDefault="000436F0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1233C0" w:rsidRDefault="001233C0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58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38.03.06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5A2C5E" w:rsidRDefault="005A2C5E" w:rsidP="005A2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5A2C5E" w:rsidRDefault="005A2C5E" w:rsidP="005A2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5A2C5E" w:rsidRPr="00E90AB2" w:rsidRDefault="005A2C5E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5A2C5E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69" w:type="dxa"/>
          </w:tcPr>
          <w:p w:rsidR="005A2C5E" w:rsidRDefault="005A2C5E"/>
        </w:tc>
      </w:tr>
      <w:tr w:rsidR="005A2C5E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Default="005A2C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512659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5E" w:rsidRPr="00E90AB2" w:rsidRDefault="00143E7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26467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2C5E" w:rsidRPr="00E90AB2" w:rsidRDefault="008F3688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66000</w:t>
            </w:r>
          </w:p>
        </w:tc>
        <w:tc>
          <w:tcPr>
            <w:tcW w:w="269" w:type="dxa"/>
          </w:tcPr>
          <w:p w:rsidR="005A2C5E" w:rsidRDefault="005A2C5E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05.03.06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E90AB2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E90AB2" w:rsidRDefault="008F3688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кадастры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E90AB2" w:rsidRDefault="008F3688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E90AB2" w:rsidRDefault="00D66721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D66721" w:rsidRDefault="00D66721"/>
        </w:tc>
      </w:tr>
      <w:tr w:rsidR="008F3688" w:rsidRPr="000436F0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89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Pr="000436F0" w:rsidRDefault="008F36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программы,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proofErr w:type="gramEnd"/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предприятий и организаций (АПК, Пищевая промышленность)»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Pr="000436F0" w:rsidRDefault="008F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Pr="000436F0" w:rsidRDefault="008F3688">
            <w:pPr>
              <w:rPr>
                <w:lang w:val="ru-RU"/>
              </w:rPr>
            </w:pPr>
          </w:p>
        </w:tc>
      </w:tr>
      <w:tr w:rsidR="008F3688" w:rsidRPr="000436F0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69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Pr="000436F0" w:rsidRDefault="008F3688" w:rsidP="00043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«Экономика предприятий и организаций (АПК, Пищевая промышленность)»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Pr="000436F0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Pr="000436F0" w:rsidRDefault="008F3688" w:rsidP="00B4160E">
            <w:pPr>
              <w:rPr>
                <w:lang w:val="ru-RU"/>
              </w:rPr>
            </w:pPr>
          </w:p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5D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E90AB2" w:rsidRDefault="008F3688" w:rsidP="00E90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5D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88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38.03.06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43.03.01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8F3688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43.03.02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F3688" w:rsidRPr="00143E71" w:rsidRDefault="008F3688" w:rsidP="0014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5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3688" w:rsidRDefault="008F3688" w:rsidP="008F3688">
            <w:pPr>
              <w:jc w:val="center"/>
            </w:pPr>
            <w:r w:rsidRPr="00F304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269" w:type="dxa"/>
          </w:tcPr>
          <w:p w:rsidR="008F3688" w:rsidRDefault="008F3688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Default="00D66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Default="00D66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Магистратура</w:t>
            </w:r>
            <w:proofErr w:type="spellEnd"/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99226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131300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5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D66721" w:rsidRDefault="00D66721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58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38.04.06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38.04.08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2704BB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88560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04BB" w:rsidRPr="00C34506" w:rsidRDefault="002704BB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118026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04BB" w:rsidRDefault="002704BB" w:rsidP="002704BB">
            <w:pPr>
              <w:jc w:val="center"/>
            </w:pPr>
            <w:r w:rsidRPr="00EC5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119000</w:t>
            </w:r>
          </w:p>
        </w:tc>
        <w:tc>
          <w:tcPr>
            <w:tcW w:w="269" w:type="dxa"/>
          </w:tcPr>
          <w:p w:rsidR="002704BB" w:rsidRDefault="002704BB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09.04.03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----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1A5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12784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C34506" w:rsidRDefault="00D66721" w:rsidP="00AB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269" w:type="dxa"/>
          </w:tcPr>
          <w:p w:rsidR="00D66721" w:rsidRDefault="00D66721"/>
        </w:tc>
      </w:tr>
      <w:tr w:rsidR="00D66721" w:rsidTr="00C77918">
        <w:tblPrEx>
          <w:tblCellMar>
            <w:left w:w="0" w:type="dxa"/>
            <w:right w:w="0" w:type="dxa"/>
          </w:tblCellMar>
        </w:tblPrEx>
        <w:trPr>
          <w:gridAfter w:val="1"/>
          <w:wAfter w:w="411" w:type="dxa"/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Default="00D6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66721" w:rsidRDefault="00D66721" w:rsidP="001A5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11457</w:t>
            </w:r>
          </w:p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6721" w:rsidRPr="00C34506" w:rsidRDefault="00D66721" w:rsidP="00C34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269" w:type="dxa"/>
          </w:tcPr>
          <w:p w:rsidR="00D66721" w:rsidRDefault="00D66721"/>
        </w:tc>
      </w:tr>
      <w:tr w:rsidR="00182D53" w:rsidTr="00C77918">
        <w:tblPrEx>
          <w:tblCellMar>
            <w:left w:w="0" w:type="dxa"/>
            <w:right w:w="0" w:type="dxa"/>
          </w:tblCellMar>
        </w:tblPrEx>
        <w:trPr>
          <w:trHeight w:hRule="exact" w:val="58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2D53" w:rsidRPr="001A5A44" w:rsidRDefault="00182D53" w:rsidP="00C77918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2D53" w:rsidRPr="00102AF3" w:rsidRDefault="00182D53" w:rsidP="0010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0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11457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 w:rsidP="00182D53">
            <w:pPr>
              <w:jc w:val="center"/>
            </w:pPr>
            <w:r w:rsidRPr="00A83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680" w:type="dxa"/>
            <w:gridSpan w:val="2"/>
          </w:tcPr>
          <w:p w:rsidR="00182D53" w:rsidRDefault="00182D53"/>
        </w:tc>
      </w:tr>
      <w:tr w:rsidR="00182D53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</w:t>
            </w:r>
          </w:p>
        </w:tc>
        <w:tc>
          <w:tcPr>
            <w:tcW w:w="4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2D53" w:rsidRPr="001A5A44" w:rsidRDefault="00182D53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70000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2D53" w:rsidRPr="00102AF3" w:rsidRDefault="00182D53" w:rsidP="00102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0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11457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82D53" w:rsidRDefault="00182D53" w:rsidP="00182D53">
            <w:pPr>
              <w:jc w:val="center"/>
            </w:pPr>
            <w:r w:rsidRPr="00A83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680" w:type="dxa"/>
            <w:gridSpan w:val="2"/>
          </w:tcPr>
          <w:p w:rsidR="00182D53" w:rsidRDefault="00182D53"/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Default="001A5A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Default="001A5A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680" w:type="dxa"/>
            <w:gridSpan w:val="2"/>
          </w:tcPr>
          <w:p w:rsidR="001A5A44" w:rsidRDefault="001A5A44"/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38.05.01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102AF3" w:rsidRDefault="00102AF3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2AF3" w:rsidRDefault="00102AF3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1A5A44" w:rsidRPr="00102AF3" w:rsidRDefault="001A5A44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Pr="00102AF3" w:rsidRDefault="001A5A44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680" w:type="dxa"/>
            <w:gridSpan w:val="2"/>
          </w:tcPr>
          <w:p w:rsidR="001A5A44" w:rsidRDefault="001A5A44"/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585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102AF3" w:rsidRDefault="00897BE4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----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2AF3" w:rsidRDefault="00102AF3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109326</w:t>
            </w:r>
          </w:p>
          <w:p w:rsidR="001A5A44" w:rsidRPr="00102AF3" w:rsidRDefault="001A5A44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Pr="00102AF3" w:rsidRDefault="001A5A44" w:rsidP="0010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680" w:type="dxa"/>
            <w:gridSpan w:val="2"/>
          </w:tcPr>
          <w:p w:rsidR="001A5A44" w:rsidRDefault="001A5A44"/>
        </w:tc>
      </w:tr>
      <w:tr w:rsidR="001A5A44" w:rsidRPr="00D908B8" w:rsidTr="00C77918">
        <w:tblPrEx>
          <w:tblCellMar>
            <w:left w:w="0" w:type="dxa"/>
            <w:right w:w="0" w:type="dxa"/>
          </w:tblCellMar>
        </w:tblPrEx>
        <w:trPr>
          <w:trHeight w:hRule="exact" w:val="359"/>
        </w:trPr>
        <w:tc>
          <w:tcPr>
            <w:tcW w:w="1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FA193F" w:rsidRDefault="001A5A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FA193F" w:rsidRDefault="001A5A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Pr="00FA193F" w:rsidRDefault="001A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 научно-педагогических кадров в аспирантуре</w:t>
            </w:r>
          </w:p>
        </w:tc>
        <w:tc>
          <w:tcPr>
            <w:tcW w:w="680" w:type="dxa"/>
            <w:gridSpan w:val="2"/>
          </w:tcPr>
          <w:p w:rsidR="001A5A44" w:rsidRPr="00FA193F" w:rsidRDefault="001A5A44">
            <w:pPr>
              <w:rPr>
                <w:lang w:val="ru-RU"/>
              </w:rPr>
            </w:pPr>
          </w:p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Pr="001D0F1B" w:rsidRDefault="001A5A44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A5A44" w:rsidRDefault="001A5A44"/>
        </w:tc>
      </w:tr>
      <w:tr w:rsidR="001D0F1B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D0F1B" w:rsidRDefault="001D0F1B"/>
        </w:tc>
      </w:tr>
      <w:tr w:rsidR="001D0F1B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D0F1B" w:rsidRDefault="001D0F1B"/>
        </w:tc>
      </w:tr>
      <w:tr w:rsidR="001D0F1B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D0F1B" w:rsidRDefault="001D0F1B"/>
        </w:tc>
      </w:tr>
      <w:tr w:rsidR="001D0F1B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археология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D0F1B" w:rsidRDefault="001D0F1B"/>
        </w:tc>
      </w:tr>
      <w:tr w:rsidR="001D0F1B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религиоведение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Default="001D0F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92400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131014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132000</w:t>
            </w:r>
          </w:p>
        </w:tc>
        <w:tc>
          <w:tcPr>
            <w:tcW w:w="680" w:type="dxa"/>
            <w:gridSpan w:val="2"/>
          </w:tcPr>
          <w:p w:rsidR="001D0F1B" w:rsidRDefault="001D0F1B"/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Default="001A5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  <w:p w:rsidR="001D0F1B" w:rsidRPr="001D0F1B" w:rsidRDefault="001D0F1B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A5A44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A44" w:rsidRPr="001D0F1B" w:rsidRDefault="001A5A44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1A5A44" w:rsidRDefault="001A5A44"/>
        </w:tc>
      </w:tr>
      <w:tr w:rsidR="00866C4A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Default="00866C4A" w:rsidP="00866C4A">
            <w:pPr>
              <w:jc w:val="center"/>
            </w:pPr>
            <w:r w:rsidRPr="00474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866C4A" w:rsidRDefault="00866C4A"/>
        </w:tc>
      </w:tr>
      <w:tr w:rsidR="00866C4A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Default="00866C4A" w:rsidP="00866C4A">
            <w:pPr>
              <w:jc w:val="center"/>
            </w:pPr>
            <w:r w:rsidRPr="00474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866C4A" w:rsidRDefault="00866C4A"/>
        </w:tc>
      </w:tr>
      <w:tr w:rsidR="00866C4A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Default="00866C4A" w:rsidP="00866C4A">
            <w:pPr>
              <w:jc w:val="center"/>
            </w:pPr>
            <w:r w:rsidRPr="00474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866C4A" w:rsidRDefault="00866C4A"/>
        </w:tc>
      </w:tr>
      <w:tr w:rsidR="00866C4A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археология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Default="00866C4A" w:rsidP="00866C4A">
            <w:pPr>
              <w:jc w:val="center"/>
            </w:pPr>
            <w:r w:rsidRPr="00474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866C4A" w:rsidRDefault="00866C4A"/>
        </w:tc>
      </w:tr>
      <w:tr w:rsidR="00866C4A" w:rsidTr="00C77918">
        <w:tblPrEx>
          <w:tblCellMar>
            <w:left w:w="0" w:type="dxa"/>
            <w:right w:w="0" w:type="dxa"/>
          </w:tblCellMar>
        </w:tblPrEx>
        <w:trPr>
          <w:trHeight w:hRule="exact" w:val="304"/>
        </w:trPr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47.06.01</w:t>
            </w:r>
          </w:p>
        </w:tc>
        <w:tc>
          <w:tcPr>
            <w:tcW w:w="4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религиоведение</w:t>
            </w:r>
            <w:proofErr w:type="spellEnd"/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Default="00866C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80000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66C4A" w:rsidRDefault="00866C4A" w:rsidP="00866C4A">
            <w:pPr>
              <w:jc w:val="center"/>
            </w:pPr>
            <w:r w:rsidRPr="00474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13101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66C4A" w:rsidRPr="001D0F1B" w:rsidRDefault="00866C4A" w:rsidP="001D0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90000</w:t>
            </w:r>
          </w:p>
        </w:tc>
        <w:tc>
          <w:tcPr>
            <w:tcW w:w="680" w:type="dxa"/>
            <w:gridSpan w:val="2"/>
          </w:tcPr>
          <w:p w:rsidR="00866C4A" w:rsidRDefault="00866C4A"/>
        </w:tc>
      </w:tr>
      <w:tr w:rsidR="001A5A44" w:rsidTr="00C77918">
        <w:tblPrEx>
          <w:tblCellMar>
            <w:left w:w="0" w:type="dxa"/>
            <w:right w:w="0" w:type="dxa"/>
          </w:tblCellMar>
        </w:tblPrEx>
        <w:trPr>
          <w:trHeight w:hRule="exact" w:val="277"/>
        </w:trPr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1A5A44" w:rsidRDefault="001A5A44"/>
        </w:tc>
        <w:tc>
          <w:tcPr>
            <w:tcW w:w="4681" w:type="dxa"/>
            <w:gridSpan w:val="4"/>
            <w:tcBorders>
              <w:bottom w:val="single" w:sz="4" w:space="0" w:color="auto"/>
            </w:tcBorders>
          </w:tcPr>
          <w:p w:rsidR="001A5A44" w:rsidRDefault="001A5A44"/>
        </w:tc>
        <w:tc>
          <w:tcPr>
            <w:tcW w:w="1891" w:type="dxa"/>
            <w:gridSpan w:val="4"/>
          </w:tcPr>
          <w:p w:rsidR="001A5A44" w:rsidRDefault="001A5A44"/>
        </w:tc>
        <w:tc>
          <w:tcPr>
            <w:tcW w:w="1421" w:type="dxa"/>
            <w:gridSpan w:val="3"/>
          </w:tcPr>
          <w:p w:rsidR="001A5A44" w:rsidRDefault="001A5A44"/>
        </w:tc>
        <w:tc>
          <w:tcPr>
            <w:tcW w:w="1704" w:type="dxa"/>
            <w:gridSpan w:val="3"/>
          </w:tcPr>
          <w:p w:rsidR="001A5A44" w:rsidRDefault="001A5A44"/>
        </w:tc>
        <w:tc>
          <w:tcPr>
            <w:tcW w:w="1667" w:type="dxa"/>
            <w:gridSpan w:val="2"/>
          </w:tcPr>
          <w:p w:rsidR="001A5A44" w:rsidRDefault="001A5A44"/>
        </w:tc>
        <w:tc>
          <w:tcPr>
            <w:tcW w:w="680" w:type="dxa"/>
            <w:gridSpan w:val="2"/>
          </w:tcPr>
          <w:p w:rsidR="001A5A44" w:rsidRDefault="001A5A44"/>
        </w:tc>
      </w:tr>
      <w:tr w:rsidR="0088031F" w:rsidRPr="00D908B8" w:rsidTr="00C77918">
        <w:tblPrEx>
          <w:tblCellMar>
            <w:left w:w="0" w:type="dxa"/>
            <w:right w:w="0" w:type="dxa"/>
          </w:tblCellMar>
        </w:tblPrEx>
        <w:trPr>
          <w:trHeight w:hRule="exact" w:val="1304"/>
        </w:trPr>
        <w:tc>
          <w:tcPr>
            <w:tcW w:w="129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C8" w:rsidRDefault="004A0EC8" w:rsidP="004A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8031F" w:rsidRPr="00E8498F" w:rsidRDefault="004A0EC8" w:rsidP="004A0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</w:t>
            </w:r>
            <w:r w:rsidR="003B6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акультет второго высшего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680" w:type="dxa"/>
            <w:gridSpan w:val="2"/>
          </w:tcPr>
          <w:p w:rsidR="0088031F" w:rsidRPr="00E8498F" w:rsidRDefault="0088031F">
            <w:pPr>
              <w:rPr>
                <w:lang w:val="ru-RU"/>
              </w:rPr>
            </w:pPr>
          </w:p>
        </w:tc>
      </w:tr>
      <w:tr w:rsidR="00E8498F" w:rsidRPr="00E8498F" w:rsidTr="00C77918">
        <w:tblPrEx>
          <w:tblCellMar>
            <w:left w:w="0" w:type="dxa"/>
            <w:right w:w="0" w:type="dxa"/>
          </w:tblCellMar>
        </w:tblPrEx>
        <w:trPr>
          <w:trHeight w:hRule="exact" w:val="56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Pr="00E8498F" w:rsidRDefault="00E8498F">
            <w:pPr>
              <w:rPr>
                <w:lang w:val="ru-RU"/>
              </w:rPr>
            </w:pP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Default="007E37C4" w:rsidP="00E84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E8498F" w:rsidRPr="003B61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="00F212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12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</w:p>
          <w:p w:rsidR="00F21211" w:rsidRPr="00F21211" w:rsidRDefault="00F21211" w:rsidP="00E84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Pr="00E8498F" w:rsidRDefault="00E8498F" w:rsidP="00E84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Pr="004A0EC8" w:rsidRDefault="00E8498F" w:rsidP="00E84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Pr="00E8498F" w:rsidRDefault="00E8498F" w:rsidP="00E84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F" w:rsidRPr="004A0EC8" w:rsidRDefault="004A0EC8" w:rsidP="00E84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56000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E8498F" w:rsidRDefault="00E8498F">
            <w:pPr>
              <w:rPr>
                <w:lang w:val="ru-RU"/>
              </w:rPr>
            </w:pPr>
          </w:p>
          <w:p w:rsidR="004A0EC8" w:rsidRPr="00E8498F" w:rsidRDefault="004A0EC8">
            <w:pPr>
              <w:rPr>
                <w:lang w:val="ru-RU"/>
              </w:rPr>
            </w:pPr>
          </w:p>
        </w:tc>
      </w:tr>
      <w:tr w:rsidR="004A0EC8" w:rsidRPr="00E8498F" w:rsidTr="00C77918">
        <w:tblPrEx>
          <w:tblCellMar>
            <w:left w:w="0" w:type="dxa"/>
            <w:right w:w="0" w:type="dxa"/>
          </w:tblCellMar>
        </w:tblPrEx>
        <w:trPr>
          <w:trHeight w:hRule="exact" w:val="1562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E8498F" w:rsidRDefault="004A0EC8">
            <w:pPr>
              <w:rPr>
                <w:lang w:val="ru-RU"/>
              </w:rPr>
            </w:pP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4" w:rsidRDefault="007E37C4" w:rsidP="007E3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B61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</w:p>
          <w:p w:rsidR="004A0EC8" w:rsidRPr="00F21211" w:rsidRDefault="004A0EC8" w:rsidP="00B41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4A0EC8" w:rsidRDefault="004A0EC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0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Ускоренное</w:t>
            </w:r>
            <w:proofErr w:type="gramEnd"/>
            <w:r w:rsidRPr="004A0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по индивидуальному плану по заочной</w:t>
            </w:r>
            <w:r w:rsidRPr="00BD2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E8498F" w:rsidRDefault="004A0EC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61200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E8498F" w:rsidRDefault="004A0EC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4A0EC8" w:rsidRDefault="004A0EC8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72000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4A0EC8" w:rsidRDefault="004A0EC8">
            <w:pPr>
              <w:rPr>
                <w:lang w:val="ru-RU"/>
              </w:rPr>
            </w:pPr>
          </w:p>
        </w:tc>
      </w:tr>
      <w:tr w:rsidR="004A0EC8" w:rsidRPr="00B41895" w:rsidTr="00C77918">
        <w:tblPrEx>
          <w:tblCellMar>
            <w:left w:w="0" w:type="dxa"/>
            <w:right w:w="0" w:type="dxa"/>
          </w:tblCellMar>
        </w:tblPrEx>
        <w:trPr>
          <w:trHeight w:hRule="exact" w:val="711"/>
        </w:trPr>
        <w:tc>
          <w:tcPr>
            <w:tcW w:w="12904" w:type="dxa"/>
            <w:gridSpan w:val="18"/>
            <w:tcBorders>
              <w:bottom w:val="single" w:sz="4" w:space="0" w:color="auto"/>
            </w:tcBorders>
          </w:tcPr>
          <w:p w:rsidR="004A0EC8" w:rsidRDefault="004A0EC8" w:rsidP="003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A0EC8" w:rsidRPr="00BD2DC8" w:rsidRDefault="004A0EC8" w:rsidP="003B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BD2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скоренно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BD2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обучения по индивидуальному плану по заочной форме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заочном факультете</w:t>
            </w:r>
          </w:p>
        </w:tc>
        <w:tc>
          <w:tcPr>
            <w:tcW w:w="680" w:type="dxa"/>
            <w:gridSpan w:val="2"/>
          </w:tcPr>
          <w:p w:rsidR="004A0EC8" w:rsidRPr="00E8498F" w:rsidRDefault="004A0EC8">
            <w:pPr>
              <w:rPr>
                <w:lang w:val="ru-RU"/>
              </w:rPr>
            </w:pPr>
          </w:p>
        </w:tc>
      </w:tr>
      <w:tr w:rsidR="004A0EC8" w:rsidRPr="00E8498F" w:rsidTr="00C77918">
        <w:tblPrEx>
          <w:tblCellMar>
            <w:left w:w="0" w:type="dxa"/>
            <w:right w:w="0" w:type="dxa"/>
          </w:tblCellMar>
        </w:tblPrEx>
        <w:trPr>
          <w:trHeight w:hRule="exact" w:val="71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BD2DC8" w:rsidRDefault="004A0EC8" w:rsidP="00BD2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Default="004A0EC8" w:rsidP="00BD2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всем направлениям бакалавриата</w:t>
            </w:r>
            <w:r w:rsidR="00AF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кроме </w:t>
            </w:r>
            <w:r w:rsidRPr="000436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0EC8" w:rsidRPr="00BD2DC8" w:rsidRDefault="004A0EC8" w:rsidP="004A0E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«Экология»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Default="004A0EC8" w:rsidP="003B6154">
            <w:pPr>
              <w:jc w:val="center"/>
            </w:pPr>
            <w:proofErr w:type="spellStart"/>
            <w:r w:rsidRPr="0073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16532E" w:rsidRDefault="004A0EC8" w:rsidP="009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51400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901819" w:rsidRDefault="004A0EC8" w:rsidP="009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F4085F" w:rsidRDefault="00AF6492" w:rsidP="009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72000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4A0EC8" w:rsidRPr="00E8498F" w:rsidRDefault="004A0EC8">
            <w:pPr>
              <w:rPr>
                <w:lang w:val="ru-RU"/>
              </w:rPr>
            </w:pPr>
          </w:p>
        </w:tc>
      </w:tr>
      <w:tr w:rsidR="004A0EC8" w:rsidRPr="00E8498F" w:rsidTr="00C77918">
        <w:tblPrEx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BD2DC8" w:rsidRDefault="006D452D" w:rsidP="006D4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05.03.06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901819" w:rsidRDefault="004A0EC8" w:rsidP="006D45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 «Экология»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Default="004A0EC8" w:rsidP="003B6154">
            <w:pPr>
              <w:jc w:val="center"/>
            </w:pPr>
            <w:proofErr w:type="spellStart"/>
            <w:r w:rsidRPr="0073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16532E" w:rsidRDefault="004A0EC8" w:rsidP="009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38600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901819" w:rsidRDefault="004A0EC8" w:rsidP="00901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8" w:rsidRPr="00F4085F" w:rsidRDefault="00AF6492" w:rsidP="009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51400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4A0EC8" w:rsidRDefault="004A0EC8">
            <w:pPr>
              <w:rPr>
                <w:lang w:val="ru-RU"/>
              </w:rPr>
            </w:pPr>
          </w:p>
          <w:p w:rsidR="004A0EC8" w:rsidRPr="00E8498F" w:rsidRDefault="004A0EC8">
            <w:pPr>
              <w:rPr>
                <w:lang w:val="ru-RU"/>
              </w:rPr>
            </w:pPr>
          </w:p>
        </w:tc>
      </w:tr>
      <w:tr w:rsidR="00A724CD" w:rsidRPr="00E8498F" w:rsidTr="00C77918">
        <w:tblPrEx>
          <w:tblCellMar>
            <w:left w:w="0" w:type="dxa"/>
            <w:right w:w="0" w:type="dxa"/>
          </w:tblCellMar>
        </w:tblPrEx>
        <w:trPr>
          <w:trHeight w:hRule="exact" w:val="419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Default="00A724CD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Default="00A724CD" w:rsidP="006D45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Default="00A724CD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Pr="00E90AB2" w:rsidRDefault="00A724CD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Pr="00E90AB2" w:rsidRDefault="00A724CD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CD" w:rsidRPr="00E90AB2" w:rsidRDefault="00AF6492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84800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</w:tcPr>
          <w:p w:rsidR="00A724CD" w:rsidRDefault="00A724CD">
            <w:pPr>
              <w:rPr>
                <w:lang w:val="ru-RU"/>
              </w:rPr>
            </w:pPr>
          </w:p>
        </w:tc>
      </w:tr>
    </w:tbl>
    <w:p w:rsidR="006B2300" w:rsidRDefault="006B2300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tbl>
      <w:tblPr>
        <w:tblW w:w="0" w:type="auto"/>
        <w:tblInd w:w="-38" w:type="dxa"/>
        <w:tblCellMar>
          <w:left w:w="0" w:type="dxa"/>
          <w:right w:w="0" w:type="dxa"/>
        </w:tblCellMar>
        <w:tblLook w:val="04A0"/>
      </w:tblPr>
      <w:tblGrid>
        <w:gridCol w:w="1559"/>
        <w:gridCol w:w="142"/>
        <w:gridCol w:w="1701"/>
        <w:gridCol w:w="3260"/>
        <w:gridCol w:w="1559"/>
        <w:gridCol w:w="1701"/>
        <w:gridCol w:w="1701"/>
        <w:gridCol w:w="1701"/>
        <w:gridCol w:w="284"/>
      </w:tblGrid>
      <w:tr w:rsidR="007A4DE4" w:rsidRPr="00D908B8" w:rsidTr="00B4160E">
        <w:trPr>
          <w:trHeight w:hRule="exact" w:val="1133"/>
        </w:trPr>
        <w:tc>
          <w:tcPr>
            <w:tcW w:w="1701" w:type="dxa"/>
            <w:gridSpan w:val="2"/>
            <w:shd w:val="clear" w:color="000000" w:fill="FFFFFF"/>
          </w:tcPr>
          <w:p w:rsidR="007A4DE4" w:rsidRPr="00736982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7A4DE4" w:rsidRPr="00736982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736982" w:rsidRDefault="007A4DE4" w:rsidP="00B416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36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Сызранский</w:t>
            </w:r>
            <w:proofErr w:type="spellEnd"/>
            <w:r w:rsidRPr="00736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филиал федерального государственного бюджетного образовательного учреждения высшего образования "Самарский государственный экономический университет"</w:t>
            </w:r>
          </w:p>
        </w:tc>
        <w:tc>
          <w:tcPr>
            <w:tcW w:w="284" w:type="dxa"/>
          </w:tcPr>
          <w:p w:rsidR="007A4DE4" w:rsidRPr="00736982" w:rsidRDefault="007A4DE4" w:rsidP="00B4160E">
            <w:pPr>
              <w:rPr>
                <w:lang w:val="ru-RU"/>
              </w:rPr>
            </w:pPr>
          </w:p>
        </w:tc>
      </w:tr>
      <w:tr w:rsidR="007A4DE4" w:rsidRPr="00D908B8" w:rsidTr="00B4160E">
        <w:trPr>
          <w:trHeight w:hRule="exact" w:val="582"/>
        </w:trPr>
        <w:tc>
          <w:tcPr>
            <w:tcW w:w="1701" w:type="dxa"/>
            <w:gridSpan w:val="2"/>
            <w:shd w:val="clear" w:color="000000" w:fill="FFFFFF"/>
          </w:tcPr>
          <w:p w:rsidR="007A4DE4" w:rsidRPr="00736982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7A4DE4" w:rsidRPr="00736982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736982" w:rsidRDefault="007A4DE4" w:rsidP="00B416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6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Стоимость платных образовательных услуг для 1 курса</w:t>
            </w:r>
          </w:p>
        </w:tc>
        <w:tc>
          <w:tcPr>
            <w:tcW w:w="284" w:type="dxa"/>
          </w:tcPr>
          <w:p w:rsidR="007A4DE4" w:rsidRPr="00736982" w:rsidRDefault="007A4DE4" w:rsidP="00B4160E">
            <w:pPr>
              <w:rPr>
                <w:lang w:val="ru-RU"/>
              </w:rPr>
            </w:pPr>
          </w:p>
        </w:tc>
      </w:tr>
      <w:tr w:rsidR="007A4DE4" w:rsidRPr="00D908B8" w:rsidTr="00B4160E">
        <w:trPr>
          <w:trHeight w:hRule="exact" w:val="112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</w:p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FA193F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</w:t>
            </w:r>
            <w:proofErr w:type="gram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7A4DE4" w:rsidRPr="00FA193F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4DE4" w:rsidRPr="00FA193F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1 курса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 затрат МОН на 2018 год</w:t>
            </w:r>
          </w:p>
          <w:p w:rsidR="007A4DE4" w:rsidRPr="00FA193F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736982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</w:t>
            </w:r>
            <w:proofErr w:type="gramStart"/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7A4DE4" w:rsidRPr="00736982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2018/2019 </w:t>
            </w:r>
            <w:proofErr w:type="spellStart"/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4DE4" w:rsidRPr="00736982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1 курса</w:t>
            </w:r>
          </w:p>
        </w:tc>
        <w:tc>
          <w:tcPr>
            <w:tcW w:w="284" w:type="dxa"/>
          </w:tcPr>
          <w:p w:rsidR="007A4DE4" w:rsidRPr="00736982" w:rsidRDefault="007A4DE4" w:rsidP="00B4160E">
            <w:pPr>
              <w:rPr>
                <w:lang w:val="ru-RU"/>
              </w:rPr>
            </w:pPr>
          </w:p>
        </w:tc>
      </w:tr>
      <w:tr w:rsidR="007A4DE4" w:rsidTr="00B4160E">
        <w:trPr>
          <w:trHeight w:hRule="exact" w:val="30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67651A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67651A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звена</w:t>
            </w:r>
            <w:proofErr w:type="spellEnd"/>
          </w:p>
        </w:tc>
        <w:tc>
          <w:tcPr>
            <w:tcW w:w="284" w:type="dxa"/>
          </w:tcPr>
          <w:p w:rsidR="007A4DE4" w:rsidRDefault="007A4DE4" w:rsidP="00B4160E"/>
        </w:tc>
      </w:tr>
      <w:tr w:rsidR="00407221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221" w:rsidRPr="00407221" w:rsidRDefault="00407221" w:rsidP="004072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09.02.04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221" w:rsidRPr="00407221" w:rsidRDefault="00407221" w:rsidP="00407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proofErr w:type="spellEnd"/>
            <w:r w:rsidRPr="0040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221" w:rsidRDefault="00407221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7221" w:rsidRPr="008A1CD9" w:rsidRDefault="00407221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7221" w:rsidRPr="000676EF" w:rsidRDefault="00407221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221" w:rsidRDefault="00407221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284" w:type="dxa"/>
          </w:tcPr>
          <w:p w:rsidR="00407221" w:rsidRDefault="00407221" w:rsidP="00B4160E"/>
        </w:tc>
      </w:tr>
      <w:tr w:rsidR="007A4DE4" w:rsidTr="00B4160E">
        <w:trPr>
          <w:trHeight w:hRule="exact" w:val="39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736982" w:rsidRDefault="007A4DE4" w:rsidP="00B416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69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jc w:val="center"/>
            </w:pPr>
            <w:r w:rsidRPr="00565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0676EF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jc w:val="center"/>
            </w:pPr>
            <w:r w:rsidRPr="00565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0676EF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8A1CD9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0676EF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jc w:val="center"/>
            </w:pPr>
            <w:r w:rsidRPr="00703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jc w:val="center"/>
            </w:pPr>
            <w:r w:rsidRPr="00C55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jc w:val="center"/>
            </w:pPr>
            <w:r w:rsidRPr="00703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jc w:val="center"/>
            </w:pPr>
            <w:r w:rsidRPr="00C55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8A1CD9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E90AB2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P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8A1CD9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4A0FB4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7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3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8A1CD9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A4DE4" w:rsidRPr="004A0FB4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7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A4DE4" w:rsidRDefault="007A4DE4" w:rsidP="00B416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277"/>
        </w:trPr>
        <w:tc>
          <w:tcPr>
            <w:tcW w:w="1559" w:type="dxa"/>
          </w:tcPr>
          <w:p w:rsidR="007A4DE4" w:rsidRDefault="007A4DE4" w:rsidP="00B4160E"/>
        </w:tc>
        <w:tc>
          <w:tcPr>
            <w:tcW w:w="5103" w:type="dxa"/>
            <w:gridSpan w:val="3"/>
          </w:tcPr>
          <w:p w:rsidR="007A4DE4" w:rsidRDefault="007A4DE4" w:rsidP="00B4160E"/>
        </w:tc>
        <w:tc>
          <w:tcPr>
            <w:tcW w:w="1559" w:type="dxa"/>
          </w:tcPr>
          <w:p w:rsidR="007A4DE4" w:rsidRDefault="007A4DE4" w:rsidP="00B4160E"/>
        </w:tc>
        <w:tc>
          <w:tcPr>
            <w:tcW w:w="1701" w:type="dxa"/>
          </w:tcPr>
          <w:p w:rsidR="007A4DE4" w:rsidRDefault="007A4DE4" w:rsidP="00B4160E"/>
        </w:tc>
        <w:tc>
          <w:tcPr>
            <w:tcW w:w="1701" w:type="dxa"/>
          </w:tcPr>
          <w:p w:rsidR="007A4DE4" w:rsidRPr="00E90AB2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4DE4" w:rsidRDefault="007A4DE4" w:rsidP="00B4160E"/>
        </w:tc>
        <w:tc>
          <w:tcPr>
            <w:tcW w:w="284" w:type="dxa"/>
          </w:tcPr>
          <w:p w:rsidR="007A4DE4" w:rsidRDefault="007A4DE4" w:rsidP="00B4160E"/>
        </w:tc>
      </w:tr>
      <w:tr w:rsidR="007A4DE4" w:rsidTr="00B4160E">
        <w:trPr>
          <w:trHeight w:hRule="exact" w:val="277"/>
        </w:trPr>
        <w:tc>
          <w:tcPr>
            <w:tcW w:w="1559" w:type="dxa"/>
          </w:tcPr>
          <w:p w:rsidR="007A4DE4" w:rsidRDefault="007A4DE4" w:rsidP="00B4160E"/>
        </w:tc>
        <w:tc>
          <w:tcPr>
            <w:tcW w:w="5103" w:type="dxa"/>
            <w:gridSpan w:val="3"/>
          </w:tcPr>
          <w:p w:rsidR="007A4DE4" w:rsidRDefault="007A4DE4" w:rsidP="00B4160E"/>
        </w:tc>
        <w:tc>
          <w:tcPr>
            <w:tcW w:w="1559" w:type="dxa"/>
          </w:tcPr>
          <w:p w:rsidR="007A4DE4" w:rsidRDefault="007A4DE4" w:rsidP="00B4160E"/>
        </w:tc>
        <w:tc>
          <w:tcPr>
            <w:tcW w:w="1701" w:type="dxa"/>
          </w:tcPr>
          <w:p w:rsidR="007A4DE4" w:rsidRDefault="007A4DE4" w:rsidP="00B4160E"/>
        </w:tc>
        <w:tc>
          <w:tcPr>
            <w:tcW w:w="1701" w:type="dxa"/>
          </w:tcPr>
          <w:p w:rsidR="007A4DE4" w:rsidRPr="00E90AB2" w:rsidRDefault="007A4DE4" w:rsidP="00B4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A4DE4" w:rsidRDefault="007A4DE4" w:rsidP="00B4160E"/>
        </w:tc>
        <w:tc>
          <w:tcPr>
            <w:tcW w:w="284" w:type="dxa"/>
          </w:tcPr>
          <w:p w:rsidR="007A4DE4" w:rsidRDefault="007A4DE4" w:rsidP="00B4160E"/>
        </w:tc>
      </w:tr>
    </w:tbl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Default="007A4DE4">
      <w:pPr>
        <w:rPr>
          <w:lang w:val="ru-RU"/>
        </w:rPr>
      </w:pPr>
    </w:p>
    <w:p w:rsidR="007A4DE4" w:rsidRPr="00E8498F" w:rsidRDefault="007A4DE4">
      <w:pPr>
        <w:rPr>
          <w:lang w:val="ru-RU"/>
        </w:rPr>
      </w:pPr>
    </w:p>
    <w:sectPr w:rsidR="007A4DE4" w:rsidRPr="00E8498F" w:rsidSect="00D908B8">
      <w:footerReference w:type="default" r:id="rId6"/>
      <w:pgSz w:w="16840" w:h="11907" w:orient="landscape"/>
      <w:pgMar w:top="1134" w:right="567" w:bottom="567" w:left="5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1E" w:rsidRDefault="00BE191E" w:rsidP="00D908B8">
      <w:pPr>
        <w:spacing w:after="0" w:line="240" w:lineRule="auto"/>
      </w:pPr>
      <w:r>
        <w:separator/>
      </w:r>
    </w:p>
  </w:endnote>
  <w:endnote w:type="continuationSeparator" w:id="0">
    <w:p w:rsidR="00BE191E" w:rsidRDefault="00BE191E" w:rsidP="00D9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4139"/>
      <w:docPartObj>
        <w:docPartGallery w:val="Page Numbers (Bottom of Page)"/>
        <w:docPartUnique/>
      </w:docPartObj>
    </w:sdtPr>
    <w:sdtContent>
      <w:sdt>
        <w:sdtPr>
          <w:id w:val="43076246"/>
          <w:docPartObj>
            <w:docPartGallery w:val="Page Numbers (Top of Page)"/>
            <w:docPartUnique/>
          </w:docPartObj>
        </w:sdtPr>
        <w:sdtContent>
          <w:p w:rsidR="00D908B8" w:rsidRDefault="00D908B8">
            <w:pPr>
              <w:pStyle w:val="a5"/>
              <w:jc w:val="center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184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184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08B8" w:rsidRDefault="00D90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1E" w:rsidRDefault="00BE191E" w:rsidP="00D908B8">
      <w:pPr>
        <w:spacing w:after="0" w:line="240" w:lineRule="auto"/>
      </w:pPr>
      <w:r>
        <w:separator/>
      </w:r>
    </w:p>
  </w:footnote>
  <w:footnote w:type="continuationSeparator" w:id="0">
    <w:p w:rsidR="00BE191E" w:rsidRDefault="00BE191E" w:rsidP="00D9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52E"/>
    <w:rsid w:val="0002418B"/>
    <w:rsid w:val="00032B4D"/>
    <w:rsid w:val="000436F0"/>
    <w:rsid w:val="000E72E0"/>
    <w:rsid w:val="001001FE"/>
    <w:rsid w:val="00102AF3"/>
    <w:rsid w:val="001233C0"/>
    <w:rsid w:val="0012704B"/>
    <w:rsid w:val="00143E71"/>
    <w:rsid w:val="0016532E"/>
    <w:rsid w:val="00182D53"/>
    <w:rsid w:val="00192A44"/>
    <w:rsid w:val="001A5A44"/>
    <w:rsid w:val="001A7098"/>
    <w:rsid w:val="001B3E21"/>
    <w:rsid w:val="001D0F1B"/>
    <w:rsid w:val="001F0BC7"/>
    <w:rsid w:val="0024091A"/>
    <w:rsid w:val="002704BB"/>
    <w:rsid w:val="002D02D9"/>
    <w:rsid w:val="003370DE"/>
    <w:rsid w:val="00386C47"/>
    <w:rsid w:val="003B6154"/>
    <w:rsid w:val="00407221"/>
    <w:rsid w:val="0047054C"/>
    <w:rsid w:val="004949ED"/>
    <w:rsid w:val="004A0EC8"/>
    <w:rsid w:val="005058A2"/>
    <w:rsid w:val="00512659"/>
    <w:rsid w:val="00521E5F"/>
    <w:rsid w:val="005A2C5E"/>
    <w:rsid w:val="005D0EC0"/>
    <w:rsid w:val="006A0BDC"/>
    <w:rsid w:val="006B2300"/>
    <w:rsid w:val="006D452D"/>
    <w:rsid w:val="00734943"/>
    <w:rsid w:val="0075149B"/>
    <w:rsid w:val="007A4DE4"/>
    <w:rsid w:val="007E37C4"/>
    <w:rsid w:val="007F2F36"/>
    <w:rsid w:val="00866C4A"/>
    <w:rsid w:val="0088031F"/>
    <w:rsid w:val="00897BE4"/>
    <w:rsid w:val="008F3688"/>
    <w:rsid w:val="00901819"/>
    <w:rsid w:val="00992002"/>
    <w:rsid w:val="00A32916"/>
    <w:rsid w:val="00A718C8"/>
    <w:rsid w:val="00A724CD"/>
    <w:rsid w:val="00AA4FAB"/>
    <w:rsid w:val="00AB171E"/>
    <w:rsid w:val="00AB581C"/>
    <w:rsid w:val="00AF6492"/>
    <w:rsid w:val="00B4160E"/>
    <w:rsid w:val="00B41895"/>
    <w:rsid w:val="00B819FB"/>
    <w:rsid w:val="00B9184B"/>
    <w:rsid w:val="00BC4BFD"/>
    <w:rsid w:val="00BD2DC8"/>
    <w:rsid w:val="00BE191E"/>
    <w:rsid w:val="00BE2275"/>
    <w:rsid w:val="00C34506"/>
    <w:rsid w:val="00C36A13"/>
    <w:rsid w:val="00C77918"/>
    <w:rsid w:val="00D31453"/>
    <w:rsid w:val="00D66721"/>
    <w:rsid w:val="00D908B8"/>
    <w:rsid w:val="00E209E2"/>
    <w:rsid w:val="00E51BD5"/>
    <w:rsid w:val="00E8498F"/>
    <w:rsid w:val="00E90AB2"/>
    <w:rsid w:val="00E955F1"/>
    <w:rsid w:val="00F21211"/>
    <w:rsid w:val="00F4085F"/>
    <w:rsid w:val="00FA193F"/>
    <w:rsid w:val="00FB2535"/>
    <w:rsid w:val="00F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8B8"/>
  </w:style>
  <w:style w:type="paragraph" w:styleId="a5">
    <w:name w:val="footer"/>
    <w:basedOn w:val="a"/>
    <w:link w:val="a6"/>
    <w:uiPriority w:val="99"/>
    <w:unhideWhenUsed/>
    <w:rsid w:val="00D9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D:\inetpub\pou\App_Data\Course1.frx</vt:lpstr>
      <vt:lpstr>Лист1</vt:lpstr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D:\inetpub\pou\App_Data\Course1.frx</dc:title>
  <dc:creator>FastReport.NET</dc:creator>
  <cp:lastModifiedBy>KocherganovaG.N</cp:lastModifiedBy>
  <cp:revision>5</cp:revision>
  <cp:lastPrinted>2018-06-13T08:59:00Z</cp:lastPrinted>
  <dcterms:created xsi:type="dcterms:W3CDTF">2018-06-13T11:19:00Z</dcterms:created>
  <dcterms:modified xsi:type="dcterms:W3CDTF">2018-06-13T12:07:00Z</dcterms:modified>
</cp:coreProperties>
</file>