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FAD" w:rsidRPr="009C1882" w:rsidRDefault="00242FAD" w:rsidP="00792E2E">
      <w:pPr>
        <w:jc w:val="center"/>
        <w:rPr>
          <w:sz w:val="28"/>
          <w:szCs w:val="28"/>
        </w:rPr>
      </w:pPr>
      <w:r w:rsidRPr="009C1882">
        <w:rPr>
          <w:sz w:val="28"/>
          <w:szCs w:val="28"/>
        </w:rPr>
        <w:t>Форма квалификационного соответствия доцента кафедры институциональной экономики и экономической истории Шнякина Кирилла Вячеславовича в связи с представлением к ученому званию доцента по научной специальности 08.00.01 – Экономическая теория (в том числе за последние 3 года)</w:t>
      </w:r>
    </w:p>
    <w:p w:rsidR="00242FAD" w:rsidRPr="00AA21A4" w:rsidRDefault="00242FAD" w:rsidP="00792E2E">
      <w:pPr>
        <w:jc w:val="center"/>
        <w:rPr>
          <w:b/>
          <w:sz w:val="28"/>
          <w:szCs w:val="28"/>
        </w:rPr>
      </w:pPr>
    </w:p>
    <w:tbl>
      <w:tblPr>
        <w:tblW w:w="16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31"/>
        <w:gridCol w:w="840"/>
        <w:gridCol w:w="1707"/>
        <w:gridCol w:w="731"/>
        <w:gridCol w:w="2070"/>
        <w:gridCol w:w="731"/>
        <w:gridCol w:w="1941"/>
        <w:gridCol w:w="731"/>
        <w:gridCol w:w="1874"/>
        <w:gridCol w:w="731"/>
        <w:gridCol w:w="1265"/>
        <w:gridCol w:w="731"/>
        <w:gridCol w:w="1520"/>
      </w:tblGrid>
      <w:tr w:rsidR="00242FAD" w:rsidTr="007933A2">
        <w:trPr>
          <w:trHeight w:val="1927"/>
          <w:jc w:val="center"/>
        </w:trPr>
        <w:tc>
          <w:tcPr>
            <w:tcW w:w="2078" w:type="dxa"/>
            <w:gridSpan w:val="2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Стаж непрерывной работы в должн</w:t>
            </w:r>
            <w:r w:rsidRPr="0063495A">
              <w:rPr>
                <w:sz w:val="22"/>
                <w:szCs w:val="22"/>
              </w:rPr>
              <w:t>о</w:t>
            </w:r>
            <w:r w:rsidRPr="0063495A">
              <w:rPr>
                <w:sz w:val="22"/>
                <w:szCs w:val="22"/>
              </w:rPr>
              <w:t>сти доцента</w:t>
            </w:r>
          </w:p>
        </w:tc>
        <w:tc>
          <w:tcPr>
            <w:tcW w:w="2449" w:type="dxa"/>
            <w:gridSpan w:val="2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Стаж научной и пед</w:t>
            </w:r>
            <w:r w:rsidRPr="0063495A">
              <w:rPr>
                <w:sz w:val="22"/>
                <w:szCs w:val="22"/>
              </w:rPr>
              <w:t>а</w:t>
            </w:r>
            <w:r w:rsidRPr="0063495A">
              <w:rPr>
                <w:sz w:val="22"/>
                <w:szCs w:val="22"/>
              </w:rPr>
              <w:t>гогической деятельн</w:t>
            </w:r>
            <w:r w:rsidRPr="0063495A">
              <w:rPr>
                <w:sz w:val="22"/>
                <w:szCs w:val="22"/>
              </w:rPr>
              <w:t>о</w:t>
            </w:r>
            <w:r w:rsidRPr="0063495A">
              <w:rPr>
                <w:sz w:val="22"/>
                <w:szCs w:val="22"/>
              </w:rPr>
              <w:t>сти по указанной нау</w:t>
            </w:r>
            <w:r w:rsidRPr="0063495A">
              <w:rPr>
                <w:sz w:val="22"/>
                <w:szCs w:val="22"/>
              </w:rPr>
              <w:t>ч</w:t>
            </w:r>
            <w:r w:rsidRPr="0063495A">
              <w:rPr>
                <w:sz w:val="22"/>
                <w:szCs w:val="22"/>
              </w:rPr>
              <w:t>ной специальности</w:t>
            </w:r>
          </w:p>
        </w:tc>
        <w:tc>
          <w:tcPr>
            <w:tcW w:w="2814" w:type="dxa"/>
            <w:gridSpan w:val="2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Наличие опубликованных учебных изданий и нау</w:t>
            </w:r>
            <w:r w:rsidRPr="0063495A">
              <w:rPr>
                <w:sz w:val="22"/>
                <w:szCs w:val="22"/>
              </w:rPr>
              <w:t>ч</w:t>
            </w:r>
            <w:r w:rsidRPr="0063495A">
              <w:rPr>
                <w:sz w:val="22"/>
                <w:szCs w:val="22"/>
              </w:rPr>
              <w:t>ных трудов (в т.ч. в соа</w:t>
            </w:r>
            <w:r w:rsidRPr="0063495A">
              <w:rPr>
                <w:sz w:val="22"/>
                <w:szCs w:val="22"/>
              </w:rPr>
              <w:t>в</w:t>
            </w:r>
            <w:r w:rsidRPr="0063495A">
              <w:rPr>
                <w:sz w:val="22"/>
                <w:szCs w:val="22"/>
              </w:rPr>
              <w:t>торстве)</w:t>
            </w:r>
          </w:p>
        </w:tc>
        <w:tc>
          <w:tcPr>
            <w:tcW w:w="2684" w:type="dxa"/>
            <w:gridSpan w:val="2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Публикация учебных и</w:t>
            </w:r>
            <w:r w:rsidRPr="0063495A">
              <w:rPr>
                <w:sz w:val="22"/>
                <w:szCs w:val="22"/>
              </w:rPr>
              <w:t>з</w:t>
            </w:r>
            <w:r w:rsidRPr="0063495A">
              <w:rPr>
                <w:sz w:val="22"/>
                <w:szCs w:val="22"/>
              </w:rPr>
              <w:t>даний</w:t>
            </w:r>
          </w:p>
        </w:tc>
        <w:tc>
          <w:tcPr>
            <w:tcW w:w="2617" w:type="dxa"/>
            <w:gridSpan w:val="2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Повышение квалифик</w:t>
            </w:r>
            <w:r w:rsidRPr="0063495A">
              <w:rPr>
                <w:sz w:val="22"/>
                <w:szCs w:val="22"/>
              </w:rPr>
              <w:t>а</w:t>
            </w:r>
            <w:r w:rsidRPr="0063495A">
              <w:rPr>
                <w:sz w:val="22"/>
                <w:szCs w:val="22"/>
              </w:rPr>
              <w:t>ции</w:t>
            </w:r>
          </w:p>
        </w:tc>
        <w:tc>
          <w:tcPr>
            <w:tcW w:w="2005" w:type="dxa"/>
            <w:gridSpan w:val="2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Наличие грантов, выполненных НИР</w:t>
            </w:r>
          </w:p>
        </w:tc>
        <w:tc>
          <w:tcPr>
            <w:tcW w:w="1527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Участие в конференц</w:t>
            </w:r>
            <w:r w:rsidRPr="0063495A">
              <w:rPr>
                <w:sz w:val="22"/>
                <w:szCs w:val="22"/>
              </w:rPr>
              <w:t>и</w:t>
            </w:r>
            <w:r w:rsidRPr="0063495A">
              <w:rPr>
                <w:sz w:val="22"/>
                <w:szCs w:val="22"/>
              </w:rPr>
              <w:t>ях, симп</w:t>
            </w:r>
            <w:r w:rsidRPr="0063495A">
              <w:rPr>
                <w:sz w:val="22"/>
                <w:szCs w:val="22"/>
              </w:rPr>
              <w:t>о</w:t>
            </w:r>
            <w:r w:rsidRPr="0063495A">
              <w:rPr>
                <w:sz w:val="22"/>
                <w:szCs w:val="22"/>
              </w:rPr>
              <w:t>зиумах, съе</w:t>
            </w:r>
            <w:r w:rsidRPr="0063495A">
              <w:rPr>
                <w:sz w:val="22"/>
                <w:szCs w:val="22"/>
              </w:rPr>
              <w:t>з</w:t>
            </w:r>
            <w:r w:rsidRPr="0063495A">
              <w:rPr>
                <w:sz w:val="22"/>
                <w:szCs w:val="22"/>
              </w:rPr>
              <w:t>дах, наличие гос. акад. званий</w:t>
            </w:r>
          </w:p>
        </w:tc>
      </w:tr>
      <w:tr w:rsidR="00242FAD" w:rsidTr="007933A2">
        <w:trPr>
          <w:trHeight w:val="271"/>
          <w:jc w:val="center"/>
        </w:trPr>
        <w:tc>
          <w:tcPr>
            <w:tcW w:w="1235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1</w:t>
            </w:r>
          </w:p>
        </w:tc>
        <w:tc>
          <w:tcPr>
            <w:tcW w:w="843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2</w:t>
            </w:r>
          </w:p>
        </w:tc>
        <w:tc>
          <w:tcPr>
            <w:tcW w:w="1715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3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4</w:t>
            </w:r>
          </w:p>
        </w:tc>
        <w:tc>
          <w:tcPr>
            <w:tcW w:w="2080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5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6</w:t>
            </w:r>
          </w:p>
        </w:tc>
        <w:tc>
          <w:tcPr>
            <w:tcW w:w="1950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7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8</w:t>
            </w:r>
          </w:p>
        </w:tc>
        <w:tc>
          <w:tcPr>
            <w:tcW w:w="1883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9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10</w:t>
            </w:r>
          </w:p>
        </w:tc>
        <w:tc>
          <w:tcPr>
            <w:tcW w:w="1271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11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12</w:t>
            </w:r>
          </w:p>
        </w:tc>
        <w:tc>
          <w:tcPr>
            <w:tcW w:w="1527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13</w:t>
            </w:r>
          </w:p>
        </w:tc>
      </w:tr>
      <w:tr w:rsidR="00242FAD" w:rsidTr="007933A2">
        <w:trPr>
          <w:trHeight w:val="305"/>
          <w:jc w:val="center"/>
        </w:trPr>
        <w:tc>
          <w:tcPr>
            <w:tcW w:w="1235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Норматив</w:t>
            </w:r>
          </w:p>
        </w:tc>
        <w:tc>
          <w:tcPr>
            <w:tcW w:w="843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Факт</w:t>
            </w:r>
          </w:p>
        </w:tc>
        <w:tc>
          <w:tcPr>
            <w:tcW w:w="1715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Норматив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Факт</w:t>
            </w:r>
          </w:p>
        </w:tc>
        <w:tc>
          <w:tcPr>
            <w:tcW w:w="2080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Норматив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Факт</w:t>
            </w:r>
          </w:p>
        </w:tc>
        <w:tc>
          <w:tcPr>
            <w:tcW w:w="1950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Норматив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Факт</w:t>
            </w:r>
          </w:p>
        </w:tc>
        <w:tc>
          <w:tcPr>
            <w:tcW w:w="1883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Норматив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Факт</w:t>
            </w:r>
          </w:p>
        </w:tc>
        <w:tc>
          <w:tcPr>
            <w:tcW w:w="1271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Норматив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Факт</w:t>
            </w:r>
          </w:p>
        </w:tc>
        <w:tc>
          <w:tcPr>
            <w:tcW w:w="1527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Факт</w:t>
            </w:r>
          </w:p>
        </w:tc>
      </w:tr>
      <w:tr w:rsidR="00242FAD" w:rsidTr="007933A2">
        <w:trPr>
          <w:trHeight w:val="5270"/>
          <w:jc w:val="center"/>
        </w:trPr>
        <w:tc>
          <w:tcPr>
            <w:tcW w:w="1235" w:type="dxa"/>
          </w:tcPr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Не менее 2 лет</w:t>
            </w:r>
          </w:p>
        </w:tc>
        <w:tc>
          <w:tcPr>
            <w:tcW w:w="843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2 года</w:t>
            </w:r>
          </w:p>
        </w:tc>
        <w:tc>
          <w:tcPr>
            <w:tcW w:w="1715" w:type="dxa"/>
          </w:tcPr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Не менее 5 лет</w:t>
            </w:r>
          </w:p>
          <w:p w:rsidR="00242FAD" w:rsidRPr="0063495A" w:rsidRDefault="00242FAD">
            <w:pPr>
              <w:rPr>
                <w:sz w:val="22"/>
                <w:szCs w:val="22"/>
              </w:rPr>
            </w:pPr>
          </w:p>
          <w:p w:rsidR="00242FAD" w:rsidRPr="0063495A" w:rsidRDefault="00242FAD" w:rsidP="00556A6C">
            <w:pPr>
              <w:rPr>
                <w:b/>
                <w:sz w:val="22"/>
                <w:szCs w:val="22"/>
              </w:rPr>
            </w:pPr>
            <w:r w:rsidRPr="0063495A">
              <w:rPr>
                <w:b/>
                <w:sz w:val="22"/>
                <w:szCs w:val="22"/>
              </w:rPr>
              <w:t>в т.ч. не менее 3 лет педаг</w:t>
            </w:r>
            <w:r w:rsidRPr="0063495A">
              <w:rPr>
                <w:b/>
                <w:sz w:val="22"/>
                <w:szCs w:val="22"/>
              </w:rPr>
              <w:t>о</w:t>
            </w:r>
            <w:r w:rsidRPr="0063495A">
              <w:rPr>
                <w:b/>
                <w:sz w:val="22"/>
                <w:szCs w:val="22"/>
              </w:rPr>
              <w:t>гической р</w:t>
            </w:r>
            <w:r w:rsidRPr="0063495A">
              <w:rPr>
                <w:b/>
                <w:sz w:val="22"/>
                <w:szCs w:val="22"/>
              </w:rPr>
              <w:t>а</w:t>
            </w:r>
            <w:r w:rsidRPr="0063495A">
              <w:rPr>
                <w:b/>
                <w:sz w:val="22"/>
                <w:szCs w:val="22"/>
              </w:rPr>
              <w:t>боты по ук</w:t>
            </w:r>
            <w:r w:rsidRPr="0063495A">
              <w:rPr>
                <w:b/>
                <w:sz w:val="22"/>
                <w:szCs w:val="22"/>
              </w:rPr>
              <w:t>а</w:t>
            </w:r>
            <w:r w:rsidRPr="0063495A">
              <w:rPr>
                <w:b/>
                <w:sz w:val="22"/>
                <w:szCs w:val="22"/>
              </w:rPr>
              <w:t>занной нау</w:t>
            </w:r>
            <w:r w:rsidRPr="0063495A">
              <w:rPr>
                <w:b/>
                <w:sz w:val="22"/>
                <w:szCs w:val="22"/>
              </w:rPr>
              <w:t>ч</w:t>
            </w:r>
            <w:r w:rsidRPr="0063495A">
              <w:rPr>
                <w:b/>
                <w:sz w:val="22"/>
                <w:szCs w:val="22"/>
              </w:rPr>
              <w:t>ной специал</w:t>
            </w:r>
            <w:r w:rsidRPr="0063495A">
              <w:rPr>
                <w:b/>
                <w:sz w:val="22"/>
                <w:szCs w:val="22"/>
              </w:rPr>
              <w:t>ь</w:t>
            </w:r>
            <w:r w:rsidRPr="0063495A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734" w:type="dxa"/>
          </w:tcPr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9 лет</w:t>
            </w:r>
          </w:p>
          <w:p w:rsidR="00242FAD" w:rsidRPr="0063495A" w:rsidRDefault="00242FAD">
            <w:pPr>
              <w:rPr>
                <w:sz w:val="22"/>
                <w:szCs w:val="22"/>
              </w:rPr>
            </w:pPr>
          </w:p>
          <w:p w:rsidR="00242FAD" w:rsidRPr="0063495A" w:rsidRDefault="00242FAD">
            <w:pPr>
              <w:rPr>
                <w:sz w:val="22"/>
                <w:szCs w:val="22"/>
              </w:rPr>
            </w:pPr>
          </w:p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6 лет</w:t>
            </w:r>
          </w:p>
        </w:tc>
        <w:tc>
          <w:tcPr>
            <w:tcW w:w="2080" w:type="dxa"/>
          </w:tcPr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Всего не менее 20 опубликованных учебных изданий и научных трудов</w:t>
            </w:r>
          </w:p>
          <w:p w:rsidR="00242FAD" w:rsidRPr="0063495A" w:rsidRDefault="00242FAD">
            <w:pPr>
              <w:rPr>
                <w:sz w:val="22"/>
                <w:szCs w:val="22"/>
              </w:rPr>
            </w:pPr>
          </w:p>
          <w:p w:rsidR="00242FAD" w:rsidRPr="0063495A" w:rsidRDefault="00242FAD">
            <w:pPr>
              <w:rPr>
                <w:sz w:val="22"/>
                <w:szCs w:val="22"/>
              </w:rPr>
            </w:pPr>
          </w:p>
          <w:p w:rsidR="00242FAD" w:rsidRPr="0063495A" w:rsidRDefault="00242FAD">
            <w:pPr>
              <w:rPr>
                <w:sz w:val="22"/>
                <w:szCs w:val="22"/>
              </w:rPr>
            </w:pPr>
          </w:p>
          <w:p w:rsidR="00242FAD" w:rsidRPr="0063495A" w:rsidRDefault="00242FAD">
            <w:pPr>
              <w:rPr>
                <w:b/>
                <w:sz w:val="22"/>
                <w:szCs w:val="22"/>
              </w:rPr>
            </w:pPr>
            <w:r w:rsidRPr="0063495A">
              <w:rPr>
                <w:b/>
                <w:sz w:val="22"/>
                <w:szCs w:val="22"/>
              </w:rPr>
              <w:t>За последние 3 года не менее 3 научных трудов по указанной н</w:t>
            </w:r>
            <w:r w:rsidRPr="0063495A">
              <w:rPr>
                <w:b/>
                <w:sz w:val="22"/>
                <w:szCs w:val="22"/>
              </w:rPr>
              <w:t>а</w:t>
            </w:r>
            <w:r w:rsidRPr="0063495A">
              <w:rPr>
                <w:b/>
                <w:sz w:val="22"/>
                <w:szCs w:val="22"/>
              </w:rPr>
              <w:t>учной специал</w:t>
            </w:r>
            <w:r w:rsidRPr="0063495A">
              <w:rPr>
                <w:b/>
                <w:sz w:val="22"/>
                <w:szCs w:val="22"/>
              </w:rPr>
              <w:t>ь</w:t>
            </w:r>
            <w:r w:rsidRPr="0063495A">
              <w:rPr>
                <w:b/>
                <w:sz w:val="22"/>
                <w:szCs w:val="22"/>
              </w:rPr>
              <w:t>ности, опублик</w:t>
            </w:r>
            <w:r w:rsidRPr="0063495A">
              <w:rPr>
                <w:b/>
                <w:sz w:val="22"/>
                <w:szCs w:val="22"/>
              </w:rPr>
              <w:t>о</w:t>
            </w:r>
            <w:r w:rsidRPr="0063495A">
              <w:rPr>
                <w:b/>
                <w:sz w:val="22"/>
                <w:szCs w:val="22"/>
              </w:rPr>
              <w:t>ванных в реце</w:t>
            </w:r>
            <w:r w:rsidRPr="0063495A">
              <w:rPr>
                <w:b/>
                <w:sz w:val="22"/>
                <w:szCs w:val="22"/>
              </w:rPr>
              <w:t>н</w:t>
            </w:r>
            <w:r w:rsidRPr="0063495A">
              <w:rPr>
                <w:b/>
                <w:sz w:val="22"/>
                <w:szCs w:val="22"/>
              </w:rPr>
              <w:t>зируемых издан</w:t>
            </w:r>
            <w:r w:rsidRPr="0063495A">
              <w:rPr>
                <w:b/>
                <w:sz w:val="22"/>
                <w:szCs w:val="22"/>
              </w:rPr>
              <w:t>и</w:t>
            </w:r>
            <w:r w:rsidRPr="0063495A">
              <w:rPr>
                <w:b/>
                <w:sz w:val="22"/>
                <w:szCs w:val="22"/>
              </w:rPr>
              <w:t>ях</w:t>
            </w:r>
          </w:p>
        </w:tc>
        <w:tc>
          <w:tcPr>
            <w:tcW w:w="734" w:type="dxa"/>
          </w:tcPr>
          <w:p w:rsidR="00242FAD" w:rsidRPr="00321372" w:rsidRDefault="00242FAD" w:rsidP="006349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1950" w:type="dxa"/>
          </w:tcPr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Наличие опубл</w:t>
            </w:r>
            <w:r w:rsidRPr="0063495A">
              <w:rPr>
                <w:sz w:val="22"/>
                <w:szCs w:val="22"/>
              </w:rPr>
              <w:t>и</w:t>
            </w:r>
            <w:r w:rsidRPr="0063495A">
              <w:rPr>
                <w:sz w:val="22"/>
                <w:szCs w:val="22"/>
              </w:rPr>
              <w:t>кованных уче</w:t>
            </w:r>
            <w:r w:rsidRPr="0063495A">
              <w:rPr>
                <w:sz w:val="22"/>
                <w:szCs w:val="22"/>
              </w:rPr>
              <w:t>б</w:t>
            </w:r>
            <w:r w:rsidRPr="0063495A">
              <w:rPr>
                <w:sz w:val="22"/>
                <w:szCs w:val="22"/>
              </w:rPr>
              <w:t>ных изданий</w:t>
            </w:r>
          </w:p>
          <w:p w:rsidR="00242FAD" w:rsidRPr="0063495A" w:rsidRDefault="00242FAD">
            <w:pPr>
              <w:rPr>
                <w:sz w:val="22"/>
                <w:szCs w:val="22"/>
              </w:rPr>
            </w:pPr>
          </w:p>
          <w:p w:rsidR="00242FAD" w:rsidRPr="0063495A" w:rsidRDefault="00242FAD">
            <w:pPr>
              <w:rPr>
                <w:sz w:val="22"/>
                <w:szCs w:val="22"/>
              </w:rPr>
            </w:pPr>
          </w:p>
          <w:p w:rsidR="00242FAD" w:rsidRPr="0063495A" w:rsidRDefault="00242FAD">
            <w:pPr>
              <w:rPr>
                <w:sz w:val="22"/>
                <w:szCs w:val="22"/>
              </w:rPr>
            </w:pPr>
          </w:p>
          <w:p w:rsidR="00242FAD" w:rsidRPr="0063495A" w:rsidRDefault="00242FAD">
            <w:pPr>
              <w:rPr>
                <w:sz w:val="22"/>
                <w:szCs w:val="22"/>
              </w:rPr>
            </w:pPr>
          </w:p>
          <w:p w:rsidR="00242FAD" w:rsidRPr="0063495A" w:rsidRDefault="00242FAD">
            <w:pPr>
              <w:rPr>
                <w:b/>
                <w:sz w:val="22"/>
                <w:szCs w:val="22"/>
              </w:rPr>
            </w:pPr>
            <w:r w:rsidRPr="0063495A">
              <w:rPr>
                <w:b/>
                <w:sz w:val="22"/>
                <w:szCs w:val="22"/>
              </w:rPr>
              <w:t>в т.ч., за после</w:t>
            </w:r>
            <w:r w:rsidRPr="0063495A">
              <w:rPr>
                <w:b/>
                <w:sz w:val="22"/>
                <w:szCs w:val="22"/>
              </w:rPr>
              <w:t>д</w:t>
            </w:r>
            <w:r w:rsidRPr="0063495A">
              <w:rPr>
                <w:b/>
                <w:sz w:val="22"/>
                <w:szCs w:val="22"/>
              </w:rPr>
              <w:t>ние 3 года не м</w:t>
            </w:r>
            <w:r w:rsidRPr="0063495A">
              <w:rPr>
                <w:b/>
                <w:sz w:val="22"/>
                <w:szCs w:val="22"/>
              </w:rPr>
              <w:t>е</w:t>
            </w:r>
            <w:r w:rsidRPr="0063495A">
              <w:rPr>
                <w:b/>
                <w:sz w:val="22"/>
                <w:szCs w:val="22"/>
              </w:rPr>
              <w:t xml:space="preserve">нее 2 учебных изданий, </w:t>
            </w:r>
          </w:p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в т.ч., 2 учебных пособия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4</w:t>
            </w: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2</w:t>
            </w: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2</w:t>
            </w:r>
          </w:p>
        </w:tc>
        <w:tc>
          <w:tcPr>
            <w:tcW w:w="1883" w:type="dxa"/>
          </w:tcPr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ФПК, либо не менее 2 стажир</w:t>
            </w:r>
            <w:r w:rsidRPr="0063495A">
              <w:rPr>
                <w:sz w:val="22"/>
                <w:szCs w:val="22"/>
              </w:rPr>
              <w:t>о</w:t>
            </w:r>
            <w:r w:rsidRPr="0063495A">
              <w:rPr>
                <w:sz w:val="22"/>
                <w:szCs w:val="22"/>
              </w:rPr>
              <w:t>вок на предпр</w:t>
            </w:r>
            <w:r w:rsidRPr="0063495A">
              <w:rPr>
                <w:sz w:val="22"/>
                <w:szCs w:val="22"/>
              </w:rPr>
              <w:t>и</w:t>
            </w:r>
            <w:r w:rsidRPr="0063495A">
              <w:rPr>
                <w:sz w:val="22"/>
                <w:szCs w:val="22"/>
              </w:rPr>
              <w:t>ятиях, в орг. гос. власти, местного самоуправления или в ведущих вузах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4</w:t>
            </w:r>
          </w:p>
        </w:tc>
        <w:tc>
          <w:tcPr>
            <w:tcW w:w="1271" w:type="dxa"/>
          </w:tcPr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Наличие грантов, участие в конку</w:t>
            </w:r>
            <w:r w:rsidRPr="0063495A">
              <w:rPr>
                <w:sz w:val="22"/>
                <w:szCs w:val="22"/>
              </w:rPr>
              <w:t>р</w:t>
            </w:r>
            <w:r w:rsidRPr="0063495A">
              <w:rPr>
                <w:sz w:val="22"/>
                <w:szCs w:val="22"/>
              </w:rPr>
              <w:t>сах</w:t>
            </w:r>
            <w:r>
              <w:rPr>
                <w:sz w:val="22"/>
                <w:szCs w:val="22"/>
              </w:rPr>
              <w:t>, проектах.</w:t>
            </w:r>
            <w:r w:rsidRPr="0063495A">
              <w:rPr>
                <w:sz w:val="22"/>
                <w:szCs w:val="22"/>
              </w:rPr>
              <w:t xml:space="preserve"> Руков</w:t>
            </w:r>
            <w:r w:rsidRPr="0063495A">
              <w:rPr>
                <w:sz w:val="22"/>
                <w:szCs w:val="22"/>
              </w:rPr>
              <w:t>о</w:t>
            </w:r>
            <w:r w:rsidRPr="0063495A">
              <w:rPr>
                <w:sz w:val="22"/>
                <w:szCs w:val="22"/>
              </w:rPr>
              <w:t>дство (о</w:t>
            </w:r>
            <w:r w:rsidRPr="0063495A">
              <w:rPr>
                <w:sz w:val="22"/>
                <w:szCs w:val="22"/>
              </w:rPr>
              <w:t>т</w:t>
            </w:r>
            <w:r w:rsidRPr="0063495A">
              <w:rPr>
                <w:sz w:val="22"/>
                <w:szCs w:val="22"/>
              </w:rPr>
              <w:t>ветстве</w:t>
            </w:r>
            <w:r w:rsidRPr="0063495A">
              <w:rPr>
                <w:sz w:val="22"/>
                <w:szCs w:val="22"/>
              </w:rPr>
              <w:t>н</w:t>
            </w:r>
            <w:r w:rsidRPr="0063495A">
              <w:rPr>
                <w:sz w:val="22"/>
                <w:szCs w:val="22"/>
              </w:rPr>
              <w:t xml:space="preserve">ный </w:t>
            </w:r>
          </w:p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исполн</w:t>
            </w:r>
            <w:r w:rsidRPr="0063495A">
              <w:rPr>
                <w:sz w:val="22"/>
                <w:szCs w:val="22"/>
              </w:rPr>
              <w:t>и</w:t>
            </w:r>
            <w:r w:rsidRPr="0063495A">
              <w:rPr>
                <w:sz w:val="22"/>
                <w:szCs w:val="22"/>
              </w:rPr>
              <w:t>тель):</w:t>
            </w:r>
          </w:p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НИР , вс</w:t>
            </w:r>
            <w:r w:rsidRPr="0063495A">
              <w:rPr>
                <w:sz w:val="22"/>
                <w:szCs w:val="22"/>
              </w:rPr>
              <w:t>е</w:t>
            </w:r>
            <w:r w:rsidRPr="0063495A">
              <w:rPr>
                <w:sz w:val="22"/>
                <w:szCs w:val="22"/>
              </w:rPr>
              <w:t>го, в т.ч. внутре</w:t>
            </w:r>
            <w:r w:rsidRPr="0063495A">
              <w:rPr>
                <w:sz w:val="22"/>
                <w:szCs w:val="22"/>
              </w:rPr>
              <w:t>н</w:t>
            </w:r>
            <w:r w:rsidRPr="0063495A">
              <w:rPr>
                <w:sz w:val="22"/>
                <w:szCs w:val="22"/>
              </w:rPr>
              <w:t xml:space="preserve">ние, </w:t>
            </w:r>
          </w:p>
          <w:p w:rsidR="00242FAD" w:rsidRPr="0063495A" w:rsidRDefault="00242FAD">
            <w:pPr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 xml:space="preserve">внешние </w:t>
            </w:r>
          </w:p>
        </w:tc>
        <w:tc>
          <w:tcPr>
            <w:tcW w:w="734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321372" w:rsidRDefault="00242FAD" w:rsidP="0063495A">
            <w:pPr>
              <w:jc w:val="center"/>
              <w:rPr>
                <w:sz w:val="22"/>
                <w:szCs w:val="22"/>
              </w:rPr>
            </w:pPr>
            <w:r w:rsidRPr="00321372">
              <w:rPr>
                <w:sz w:val="22"/>
                <w:szCs w:val="22"/>
              </w:rPr>
              <w:t>5</w:t>
            </w: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</w:p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1</w:t>
            </w:r>
          </w:p>
        </w:tc>
        <w:tc>
          <w:tcPr>
            <w:tcW w:w="1527" w:type="dxa"/>
          </w:tcPr>
          <w:p w:rsidR="00242FAD" w:rsidRPr="0063495A" w:rsidRDefault="00242FAD" w:rsidP="0063495A">
            <w:pPr>
              <w:jc w:val="center"/>
              <w:rPr>
                <w:sz w:val="22"/>
                <w:szCs w:val="22"/>
              </w:rPr>
            </w:pPr>
            <w:r w:rsidRPr="0063495A">
              <w:rPr>
                <w:sz w:val="22"/>
                <w:szCs w:val="22"/>
              </w:rPr>
              <w:t>Конференции -</w:t>
            </w:r>
            <w:r>
              <w:rPr>
                <w:sz w:val="22"/>
                <w:szCs w:val="22"/>
              </w:rPr>
              <w:t>13</w:t>
            </w:r>
          </w:p>
        </w:tc>
      </w:tr>
    </w:tbl>
    <w:p w:rsidR="00242FAD" w:rsidRDefault="00242FAD"/>
    <w:p w:rsidR="00242FAD" w:rsidRDefault="00242FAD"/>
    <w:sectPr w:rsidR="00242FAD" w:rsidSect="00BE5CB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D6DEC"/>
    <w:multiLevelType w:val="hybridMultilevel"/>
    <w:tmpl w:val="B030A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801A6C"/>
    <w:multiLevelType w:val="hybridMultilevel"/>
    <w:tmpl w:val="C2C0C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E2E"/>
    <w:rsid w:val="00235432"/>
    <w:rsid w:val="00242FAD"/>
    <w:rsid w:val="002F757E"/>
    <w:rsid w:val="0030593B"/>
    <w:rsid w:val="00321372"/>
    <w:rsid w:val="00360FC7"/>
    <w:rsid w:val="00363CA8"/>
    <w:rsid w:val="0042229C"/>
    <w:rsid w:val="004806BE"/>
    <w:rsid w:val="00480CBA"/>
    <w:rsid w:val="00503C96"/>
    <w:rsid w:val="00556A6C"/>
    <w:rsid w:val="0063495A"/>
    <w:rsid w:val="00663D89"/>
    <w:rsid w:val="0071373F"/>
    <w:rsid w:val="00792E2E"/>
    <w:rsid w:val="007933A2"/>
    <w:rsid w:val="00881CC9"/>
    <w:rsid w:val="008B2E30"/>
    <w:rsid w:val="008F5919"/>
    <w:rsid w:val="00981881"/>
    <w:rsid w:val="009C1882"/>
    <w:rsid w:val="00A43F62"/>
    <w:rsid w:val="00AA21A4"/>
    <w:rsid w:val="00AF263C"/>
    <w:rsid w:val="00B850B8"/>
    <w:rsid w:val="00BE5CB0"/>
    <w:rsid w:val="00CA71D8"/>
    <w:rsid w:val="00CF5DA3"/>
    <w:rsid w:val="00DF67FA"/>
    <w:rsid w:val="00E50453"/>
    <w:rsid w:val="00F70647"/>
    <w:rsid w:val="00F91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E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5CB0"/>
    <w:pPr>
      <w:ind w:left="720"/>
      <w:contextualSpacing/>
    </w:pPr>
  </w:style>
  <w:style w:type="table" w:styleId="TableGrid">
    <w:name w:val="Table Grid"/>
    <w:basedOn w:val="TableNormal"/>
    <w:uiPriority w:val="99"/>
    <w:rsid w:val="00BE5C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1</Pages>
  <Words>226</Words>
  <Characters>1291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Kiresch</dc:creator>
  <cp:keywords/>
  <dc:description/>
  <cp:lastModifiedBy>ValiulinaA.V</cp:lastModifiedBy>
  <cp:revision>17</cp:revision>
  <cp:lastPrinted>2018-03-27T14:22:00Z</cp:lastPrinted>
  <dcterms:created xsi:type="dcterms:W3CDTF">2015-07-01T12:30:00Z</dcterms:created>
  <dcterms:modified xsi:type="dcterms:W3CDTF">2018-03-27T14:22:00Z</dcterms:modified>
</cp:coreProperties>
</file>