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E2" w:rsidRDefault="00082DE2" w:rsidP="00026AE8">
      <w:pPr>
        <w:ind w:firstLine="360"/>
        <w:jc w:val="center"/>
        <w:rPr>
          <w:sz w:val="28"/>
          <w:szCs w:val="28"/>
        </w:rPr>
      </w:pPr>
    </w:p>
    <w:p w:rsidR="00082DE2" w:rsidRDefault="00082DE2" w:rsidP="00026AE8">
      <w:pPr>
        <w:ind w:firstLine="360"/>
        <w:jc w:val="center"/>
        <w:rPr>
          <w:b/>
          <w:sz w:val="28"/>
          <w:szCs w:val="28"/>
        </w:rPr>
      </w:pPr>
    </w:p>
    <w:p w:rsidR="00082DE2" w:rsidRPr="00474098" w:rsidRDefault="00082DE2" w:rsidP="00474098">
      <w:pPr>
        <w:pStyle w:val="Style2"/>
        <w:widowControl/>
        <w:ind w:left="355"/>
        <w:jc w:val="center"/>
        <w:rPr>
          <w:rStyle w:val="FontStyle13"/>
          <w:sz w:val="28"/>
          <w:szCs w:val="28"/>
        </w:rPr>
      </w:pPr>
      <w:r w:rsidRPr="00474098">
        <w:rPr>
          <w:rStyle w:val="FontStyle13"/>
          <w:sz w:val="28"/>
          <w:szCs w:val="28"/>
        </w:rPr>
        <w:t>РЕШЕНИЕ</w:t>
      </w:r>
    </w:p>
    <w:p w:rsidR="00082DE2" w:rsidRPr="00474098" w:rsidRDefault="00082DE2" w:rsidP="00474098">
      <w:pPr>
        <w:pStyle w:val="Style3"/>
        <w:widowControl/>
        <w:spacing w:line="317" w:lineRule="exact"/>
        <w:ind w:left="754" w:right="538" w:firstLine="912"/>
        <w:rPr>
          <w:rStyle w:val="FontStyle14"/>
          <w:sz w:val="28"/>
          <w:szCs w:val="28"/>
        </w:rPr>
      </w:pPr>
      <w:r w:rsidRPr="00474098">
        <w:rPr>
          <w:rStyle w:val="FontStyle14"/>
          <w:sz w:val="28"/>
          <w:szCs w:val="28"/>
        </w:rPr>
        <w:t>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</w:t>
      </w:r>
    </w:p>
    <w:p w:rsidR="00082DE2" w:rsidRPr="00474098" w:rsidRDefault="00082DE2" w:rsidP="00474098">
      <w:pPr>
        <w:pStyle w:val="Style4"/>
        <w:widowControl/>
        <w:spacing w:line="240" w:lineRule="exact"/>
        <w:ind w:left="72" w:right="77"/>
        <w:rPr>
          <w:sz w:val="28"/>
          <w:szCs w:val="28"/>
        </w:rPr>
      </w:pPr>
    </w:p>
    <w:p w:rsidR="00082DE2" w:rsidRPr="00474098" w:rsidRDefault="00082DE2" w:rsidP="00474098">
      <w:pPr>
        <w:pStyle w:val="Style4"/>
        <w:widowControl/>
        <w:spacing w:before="77"/>
        <w:ind w:left="72" w:right="77"/>
        <w:rPr>
          <w:rStyle w:val="FontStyle13"/>
          <w:sz w:val="28"/>
          <w:szCs w:val="28"/>
        </w:rPr>
      </w:pPr>
      <w:r w:rsidRPr="00474098">
        <w:rPr>
          <w:rStyle w:val="FontStyle13"/>
          <w:sz w:val="28"/>
          <w:szCs w:val="28"/>
        </w:rPr>
        <w:t>«О переименовании кафедры корпоративных информационных систем, электронных сервисов и интеллектуальных информационных</w:t>
      </w:r>
    </w:p>
    <w:p w:rsidR="00082DE2" w:rsidRPr="00474098" w:rsidRDefault="00082DE2" w:rsidP="00474098">
      <w:pPr>
        <w:pStyle w:val="Style5"/>
        <w:widowControl/>
        <w:spacing w:before="10"/>
        <w:ind w:left="5"/>
        <w:jc w:val="center"/>
        <w:rPr>
          <w:rStyle w:val="FontStyle13"/>
          <w:sz w:val="28"/>
          <w:szCs w:val="28"/>
        </w:rPr>
      </w:pPr>
      <w:r w:rsidRPr="00474098">
        <w:rPr>
          <w:rStyle w:val="FontStyle13"/>
          <w:sz w:val="28"/>
          <w:szCs w:val="28"/>
        </w:rPr>
        <w:t>технологий»</w:t>
      </w:r>
    </w:p>
    <w:p w:rsidR="00082DE2" w:rsidRPr="00474098" w:rsidRDefault="00082DE2" w:rsidP="00474098">
      <w:pPr>
        <w:pStyle w:val="Style6"/>
        <w:widowControl/>
        <w:spacing w:line="240" w:lineRule="exact"/>
        <w:ind w:right="14"/>
        <w:jc w:val="right"/>
        <w:rPr>
          <w:sz w:val="28"/>
          <w:szCs w:val="28"/>
        </w:rPr>
      </w:pPr>
    </w:p>
    <w:p w:rsidR="00082DE2" w:rsidRPr="00474098" w:rsidRDefault="00082DE2" w:rsidP="00474098">
      <w:pPr>
        <w:pStyle w:val="Style6"/>
        <w:widowControl/>
        <w:spacing w:line="240" w:lineRule="exact"/>
        <w:ind w:right="14"/>
        <w:jc w:val="right"/>
        <w:rPr>
          <w:sz w:val="28"/>
          <w:szCs w:val="28"/>
        </w:rPr>
      </w:pPr>
    </w:p>
    <w:p w:rsidR="00082DE2" w:rsidRPr="00474098" w:rsidRDefault="00082DE2" w:rsidP="00474098">
      <w:pPr>
        <w:pStyle w:val="Style6"/>
        <w:widowControl/>
        <w:spacing w:before="24"/>
        <w:ind w:right="14"/>
        <w:jc w:val="right"/>
        <w:rPr>
          <w:rStyle w:val="FontStyle14"/>
          <w:sz w:val="28"/>
          <w:szCs w:val="28"/>
        </w:rPr>
      </w:pPr>
      <w:r w:rsidRPr="00474098">
        <w:rPr>
          <w:rStyle w:val="FontStyle14"/>
          <w:sz w:val="28"/>
          <w:szCs w:val="28"/>
        </w:rPr>
        <w:t>от 30.11.2018 года, протокол № 4.</w:t>
      </w:r>
    </w:p>
    <w:p w:rsidR="00082DE2" w:rsidRPr="00474098" w:rsidRDefault="00082DE2" w:rsidP="00474098">
      <w:pPr>
        <w:pStyle w:val="Style7"/>
        <w:widowControl/>
        <w:spacing w:line="240" w:lineRule="exact"/>
        <w:ind w:left="5"/>
        <w:rPr>
          <w:sz w:val="28"/>
          <w:szCs w:val="28"/>
        </w:rPr>
      </w:pPr>
    </w:p>
    <w:p w:rsidR="00082DE2" w:rsidRPr="00474098" w:rsidRDefault="00082DE2" w:rsidP="00474098">
      <w:pPr>
        <w:pStyle w:val="Style7"/>
        <w:widowControl/>
        <w:spacing w:before="120" w:line="480" w:lineRule="exact"/>
        <w:ind w:left="5"/>
        <w:rPr>
          <w:rStyle w:val="FontStyle14"/>
          <w:sz w:val="28"/>
          <w:szCs w:val="28"/>
        </w:rPr>
      </w:pPr>
      <w:r w:rsidRPr="00474098">
        <w:rPr>
          <w:rStyle w:val="FontStyle14"/>
          <w:sz w:val="28"/>
          <w:szCs w:val="28"/>
        </w:rPr>
        <w:t>Заслушав и обсудив сообщение зав. кафедрой корпоративных информационных систем, электронных сервисов и интеллектуальных информационных технологий Погореловой Е.В. о переименовании кафедры корпоративных информационных систем, электронных сервисов и интеллектуальных информационных технологий,</w:t>
      </w:r>
    </w:p>
    <w:p w:rsidR="00082DE2" w:rsidRPr="00474098" w:rsidRDefault="00082DE2" w:rsidP="00474098">
      <w:pPr>
        <w:pStyle w:val="Style8"/>
        <w:widowControl/>
        <w:spacing w:line="240" w:lineRule="exact"/>
        <w:ind w:left="2554"/>
        <w:rPr>
          <w:sz w:val="28"/>
          <w:szCs w:val="28"/>
        </w:rPr>
      </w:pPr>
    </w:p>
    <w:p w:rsidR="00082DE2" w:rsidRPr="00474098" w:rsidRDefault="00082DE2" w:rsidP="00474098">
      <w:pPr>
        <w:pStyle w:val="Style8"/>
        <w:widowControl/>
        <w:spacing w:line="240" w:lineRule="exact"/>
        <w:ind w:left="2554"/>
        <w:rPr>
          <w:sz w:val="28"/>
          <w:szCs w:val="28"/>
        </w:rPr>
      </w:pPr>
    </w:p>
    <w:p w:rsidR="00082DE2" w:rsidRPr="00474098" w:rsidRDefault="00082DE2" w:rsidP="00474098">
      <w:pPr>
        <w:pStyle w:val="Style8"/>
        <w:widowControl/>
        <w:spacing w:line="485" w:lineRule="exact"/>
        <w:ind w:left="2554"/>
        <w:rPr>
          <w:rStyle w:val="FontStyle13"/>
          <w:sz w:val="28"/>
          <w:szCs w:val="28"/>
        </w:rPr>
      </w:pPr>
      <w:r w:rsidRPr="00474098">
        <w:rPr>
          <w:rStyle w:val="FontStyle13"/>
          <w:sz w:val="28"/>
          <w:szCs w:val="28"/>
        </w:rPr>
        <w:t>УЧЕНЫЙ СОВЕТ ПОСТАНОВЛЯЕТ:</w:t>
      </w:r>
    </w:p>
    <w:p w:rsidR="00082DE2" w:rsidRPr="00474098" w:rsidRDefault="00082DE2" w:rsidP="00474098">
      <w:pPr>
        <w:pStyle w:val="Style7"/>
        <w:widowControl/>
        <w:spacing w:line="485" w:lineRule="exact"/>
        <w:ind w:firstLine="696"/>
        <w:rPr>
          <w:rStyle w:val="FontStyle14"/>
          <w:sz w:val="28"/>
          <w:szCs w:val="28"/>
        </w:rPr>
      </w:pPr>
      <w:r w:rsidRPr="00474098">
        <w:rPr>
          <w:rStyle w:val="FontStyle14"/>
          <w:sz w:val="28"/>
          <w:szCs w:val="28"/>
        </w:rPr>
        <w:t xml:space="preserve">Переименовать кафедру «Корпоративные информационные системы, электронные сервисы и интеллектуальные информационные технологии» в кафедру «Цифровые технологии </w:t>
      </w:r>
      <w:r>
        <w:rPr>
          <w:rStyle w:val="FontStyle14"/>
          <w:sz w:val="28"/>
          <w:szCs w:val="28"/>
        </w:rPr>
        <w:t xml:space="preserve"> и решения </w:t>
      </w:r>
      <w:r w:rsidRPr="00474098">
        <w:rPr>
          <w:rStyle w:val="FontStyle14"/>
          <w:sz w:val="28"/>
          <w:szCs w:val="28"/>
        </w:rPr>
        <w:t>».</w:t>
      </w:r>
    </w:p>
    <w:p w:rsidR="00082DE2" w:rsidRPr="00305F27" w:rsidRDefault="00082DE2" w:rsidP="007B2B2F">
      <w:pPr>
        <w:spacing w:line="360" w:lineRule="auto"/>
        <w:ind w:firstLine="709"/>
        <w:jc w:val="both"/>
        <w:rPr>
          <w:sz w:val="28"/>
          <w:szCs w:val="28"/>
        </w:rPr>
      </w:pPr>
    </w:p>
    <w:p w:rsidR="00082DE2" w:rsidRPr="00305F27" w:rsidRDefault="00082DE2" w:rsidP="007B2B2F">
      <w:pPr>
        <w:spacing w:line="360" w:lineRule="auto"/>
        <w:ind w:firstLine="709"/>
        <w:jc w:val="both"/>
        <w:rPr>
          <w:sz w:val="28"/>
          <w:szCs w:val="28"/>
        </w:rPr>
      </w:pPr>
    </w:p>
    <w:p w:rsidR="00082DE2" w:rsidRPr="00305F27" w:rsidRDefault="00082DE2" w:rsidP="007B2B2F">
      <w:pPr>
        <w:spacing w:line="360" w:lineRule="auto"/>
        <w:ind w:firstLine="709"/>
        <w:jc w:val="both"/>
        <w:rPr>
          <w:sz w:val="28"/>
          <w:szCs w:val="28"/>
        </w:rPr>
      </w:pPr>
    </w:p>
    <w:p w:rsidR="00082DE2" w:rsidRDefault="00082DE2" w:rsidP="00474098">
      <w:pPr>
        <w:spacing w:line="360" w:lineRule="auto"/>
        <w:ind w:right="-28"/>
        <w:rPr>
          <w:sz w:val="28"/>
          <w:szCs w:val="28"/>
        </w:rPr>
      </w:pPr>
      <w:r w:rsidRPr="00566CD2">
        <w:rPr>
          <w:sz w:val="28"/>
          <w:szCs w:val="28"/>
        </w:rPr>
        <w:t xml:space="preserve">Председатель ученого совета                                                     </w:t>
      </w:r>
      <w:r>
        <w:rPr>
          <w:sz w:val="28"/>
          <w:szCs w:val="28"/>
        </w:rPr>
        <w:t xml:space="preserve">      </w:t>
      </w:r>
      <w:r w:rsidRPr="00566CD2">
        <w:rPr>
          <w:sz w:val="28"/>
          <w:szCs w:val="28"/>
        </w:rPr>
        <w:t>Г.Р. Хасаев</w:t>
      </w:r>
    </w:p>
    <w:p w:rsidR="00082DE2" w:rsidRDefault="00082DE2" w:rsidP="00474098">
      <w:pPr>
        <w:spacing w:line="360" w:lineRule="auto"/>
        <w:ind w:right="-28" w:firstLine="540"/>
        <w:rPr>
          <w:sz w:val="28"/>
          <w:szCs w:val="28"/>
        </w:rPr>
      </w:pPr>
    </w:p>
    <w:p w:rsidR="00082DE2" w:rsidRPr="00566CD2" w:rsidRDefault="00082DE2" w:rsidP="00474098">
      <w:pPr>
        <w:spacing w:line="360" w:lineRule="auto"/>
        <w:ind w:right="-28" w:firstLine="540"/>
        <w:rPr>
          <w:sz w:val="28"/>
          <w:szCs w:val="28"/>
        </w:rPr>
      </w:pPr>
    </w:p>
    <w:p w:rsidR="00082DE2" w:rsidRPr="00566CD2" w:rsidRDefault="00082DE2" w:rsidP="00474098">
      <w:pPr>
        <w:spacing w:line="360" w:lineRule="auto"/>
        <w:ind w:right="-28"/>
        <w:rPr>
          <w:sz w:val="28"/>
          <w:szCs w:val="28"/>
        </w:rPr>
      </w:pPr>
      <w:r w:rsidRPr="00566CD2">
        <w:rPr>
          <w:sz w:val="28"/>
          <w:szCs w:val="28"/>
        </w:rPr>
        <w:t xml:space="preserve">Ученый секретарь ученого совета                                             </w:t>
      </w:r>
      <w:r>
        <w:rPr>
          <w:sz w:val="28"/>
          <w:szCs w:val="28"/>
        </w:rPr>
        <w:t xml:space="preserve">      </w:t>
      </w:r>
      <w:r w:rsidRPr="00566CD2">
        <w:rPr>
          <w:sz w:val="28"/>
          <w:szCs w:val="28"/>
        </w:rPr>
        <w:t>Р.И. Семикова</w:t>
      </w:r>
    </w:p>
    <w:p w:rsidR="00082DE2" w:rsidRPr="00474098" w:rsidRDefault="00082DE2" w:rsidP="007B2B2F">
      <w:pPr>
        <w:spacing w:line="360" w:lineRule="auto"/>
        <w:ind w:firstLine="709"/>
        <w:jc w:val="both"/>
        <w:rPr>
          <w:sz w:val="28"/>
          <w:szCs w:val="28"/>
        </w:rPr>
      </w:pPr>
    </w:p>
    <w:sectPr w:rsidR="00082DE2" w:rsidRPr="00474098" w:rsidSect="0047409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AE8"/>
    <w:rsid w:val="00026AE8"/>
    <w:rsid w:val="00082DE2"/>
    <w:rsid w:val="001F4ED9"/>
    <w:rsid w:val="00305F27"/>
    <w:rsid w:val="00474098"/>
    <w:rsid w:val="00544B34"/>
    <w:rsid w:val="00566CD2"/>
    <w:rsid w:val="00796273"/>
    <w:rsid w:val="007B2B2F"/>
    <w:rsid w:val="00AA3BE1"/>
    <w:rsid w:val="00AC2096"/>
    <w:rsid w:val="00B80344"/>
    <w:rsid w:val="00D5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47409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Normal"/>
    <w:uiPriority w:val="99"/>
    <w:rsid w:val="00474098"/>
    <w:pPr>
      <w:widowControl w:val="0"/>
      <w:autoSpaceDE w:val="0"/>
      <w:autoSpaceDN w:val="0"/>
      <w:adjustRightInd w:val="0"/>
      <w:spacing w:line="319" w:lineRule="exact"/>
      <w:ind w:firstLine="1234"/>
    </w:pPr>
    <w:rPr>
      <w:rFonts w:eastAsia="Calibri"/>
    </w:rPr>
  </w:style>
  <w:style w:type="paragraph" w:customStyle="1" w:styleId="Style4">
    <w:name w:val="Style4"/>
    <w:basedOn w:val="Normal"/>
    <w:uiPriority w:val="99"/>
    <w:rsid w:val="00474098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</w:rPr>
  </w:style>
  <w:style w:type="paragraph" w:customStyle="1" w:styleId="Style5">
    <w:name w:val="Style5"/>
    <w:basedOn w:val="Normal"/>
    <w:uiPriority w:val="99"/>
    <w:rsid w:val="0047409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Normal"/>
    <w:uiPriority w:val="99"/>
    <w:rsid w:val="0047409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Normal"/>
    <w:uiPriority w:val="99"/>
    <w:rsid w:val="00474098"/>
    <w:pPr>
      <w:widowControl w:val="0"/>
      <w:autoSpaceDE w:val="0"/>
      <w:autoSpaceDN w:val="0"/>
      <w:adjustRightInd w:val="0"/>
      <w:spacing w:line="481" w:lineRule="exact"/>
      <w:ind w:firstLine="691"/>
      <w:jc w:val="both"/>
    </w:pPr>
    <w:rPr>
      <w:rFonts w:eastAsia="Calibri"/>
    </w:rPr>
  </w:style>
  <w:style w:type="paragraph" w:customStyle="1" w:styleId="Style8">
    <w:name w:val="Style8"/>
    <w:basedOn w:val="Normal"/>
    <w:uiPriority w:val="99"/>
    <w:rsid w:val="0047409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DefaultParagraphFont"/>
    <w:uiPriority w:val="99"/>
    <w:rsid w:val="004740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740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153</Words>
  <Characters>876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ValiulinaA.V</cp:lastModifiedBy>
  <cp:revision>4</cp:revision>
  <cp:lastPrinted>2018-12-04T09:13:00Z</cp:lastPrinted>
  <dcterms:created xsi:type="dcterms:W3CDTF">2018-11-29T03:56:00Z</dcterms:created>
  <dcterms:modified xsi:type="dcterms:W3CDTF">2018-12-04T09:21:00Z</dcterms:modified>
</cp:coreProperties>
</file>