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DA" w:rsidRPr="005A55DA" w:rsidRDefault="005A55DA" w:rsidP="005A55D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на заседании ученого совета Самарского государственного </w:t>
      </w:r>
    </w:p>
    <w:p w:rsidR="005A55DA" w:rsidRPr="005A55DA" w:rsidRDefault="005A55DA" w:rsidP="005A55D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5D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 w:rsidRPr="005A55D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о</w:t>
      </w:r>
      <w:r w:rsidRPr="005A55D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proofErr w:type="spellEnd"/>
      <w:r w:rsidRPr="005A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5DA" w:rsidRPr="005A55DA" w:rsidRDefault="00397259" w:rsidP="005A55D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06.07.</w:t>
      </w:r>
      <w:r w:rsidR="005A55DA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5A55DA" w:rsidRPr="005A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</w:p>
    <w:p w:rsidR="005A55DA" w:rsidRPr="005A55DA" w:rsidRDefault="005A55DA" w:rsidP="005A55D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A55DA" w:rsidRPr="005A55DA" w:rsidRDefault="005A55DA" w:rsidP="005A55D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A55DA" w:rsidRPr="005A55DA" w:rsidRDefault="005A55DA" w:rsidP="005A55D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A55D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План</w:t>
      </w:r>
    </w:p>
    <w:p w:rsidR="005A55DA" w:rsidRPr="005A55DA" w:rsidRDefault="005A55DA" w:rsidP="005A55D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A55D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мероприятий Самарского государственного экономического университета</w:t>
      </w:r>
    </w:p>
    <w:p w:rsidR="005A55DA" w:rsidRPr="005A55DA" w:rsidRDefault="005A55DA" w:rsidP="005A55D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A55D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 подготовке к 20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20</w:t>
      </w:r>
      <w:r w:rsidRPr="005A55D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/20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21</w:t>
      </w:r>
      <w:r w:rsidRPr="005A55D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учебному году</w:t>
      </w:r>
    </w:p>
    <w:p w:rsidR="005A55DA" w:rsidRPr="005A55DA" w:rsidRDefault="005A55DA" w:rsidP="005A55D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86"/>
        <w:gridCol w:w="18"/>
        <w:gridCol w:w="4665"/>
        <w:gridCol w:w="2772"/>
        <w:gridCol w:w="1689"/>
      </w:tblGrid>
      <w:tr w:rsidR="005A55DA" w:rsidRPr="005A55DA" w:rsidTr="00377613">
        <w:tc>
          <w:tcPr>
            <w:tcW w:w="349" w:type="pct"/>
            <w:tcMar>
              <w:left w:w="103" w:type="dxa"/>
            </w:tcMar>
            <w:vAlign w:val="center"/>
          </w:tcPr>
          <w:p w:rsidR="005A55DA" w:rsidRPr="005A55DA" w:rsidRDefault="005A55DA" w:rsidP="005A55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454827020"/>
            <w:r w:rsidRPr="005A55DA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  <w:p w:rsidR="005A55DA" w:rsidRPr="005A55DA" w:rsidRDefault="005A55DA" w:rsidP="005A55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5A55DA" w:rsidRPr="005A55DA" w:rsidRDefault="005A55DA" w:rsidP="005A55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Мероприятия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5A55DA" w:rsidRPr="005A55DA" w:rsidRDefault="005A55DA" w:rsidP="005A55DA">
            <w:pPr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Исполнители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A55DA" w:rsidRPr="005A55DA" w:rsidRDefault="005A55DA" w:rsidP="005A55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Срок</w:t>
            </w:r>
          </w:p>
          <w:p w:rsidR="005A55DA" w:rsidRPr="005A55DA" w:rsidRDefault="005A55DA" w:rsidP="005A55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исполнения</w:t>
            </w:r>
          </w:p>
        </w:tc>
      </w:tr>
      <w:tr w:rsidR="005A55DA" w:rsidRPr="005A55DA" w:rsidTr="00377613">
        <w:tc>
          <w:tcPr>
            <w:tcW w:w="5000" w:type="pct"/>
            <w:gridSpan w:val="5"/>
            <w:tcBorders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numPr>
                <w:ilvl w:val="0"/>
                <w:numId w:val="1"/>
              </w:numPr>
              <w:spacing w:before="120" w:after="120" w:line="240" w:lineRule="auto"/>
              <w:ind w:left="414" w:hanging="357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Организационные мероприятия</w:t>
            </w:r>
          </w:p>
        </w:tc>
      </w:tr>
      <w:tr w:rsidR="005A55DA" w:rsidRPr="005A55DA" w:rsidTr="00377613">
        <w:tc>
          <w:tcPr>
            <w:tcW w:w="349" w:type="pct"/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Организовать набор студентов на основные образовательные программы (СПО, бакалавриат, специалитет, магистратура, аспирантура) на места в рамках контрольных цифр и на места по договорам с оплатой стоимости обучения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Приемная комиссия,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аспирантуры, 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докторантуры и работы 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диссертационных советов, зав. кафедрами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zh-CN"/>
              </w:rPr>
              <w:t>в соответствии с правилами приема</w:t>
            </w:r>
          </w:p>
        </w:tc>
      </w:tr>
      <w:tr w:rsidR="003022DA" w:rsidRPr="005A55DA" w:rsidTr="00377613">
        <w:tc>
          <w:tcPr>
            <w:tcW w:w="349" w:type="pct"/>
            <w:tcMar>
              <w:left w:w="103" w:type="dxa"/>
            </w:tcMar>
          </w:tcPr>
          <w:p w:rsidR="003022DA" w:rsidRPr="005A55DA" w:rsidRDefault="003022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3022DA" w:rsidRPr="005A55DA" w:rsidRDefault="003022DA" w:rsidP="005A55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Актуализировать перечень образовательных программ, заявляемых в приемную к</w:t>
            </w:r>
            <w:r w:rsid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мпанию 2021/2022 уч. года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3022DA" w:rsidRPr="005A55DA" w:rsidRDefault="003022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Проректор по учебной и воспитательной работе, проректор по научной работе</w:t>
            </w:r>
            <w:r w:rsidR="00AC39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проректор по развитию образовательных программ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22DA" w:rsidRPr="005A55DA" w:rsidRDefault="003022DA" w:rsidP="003022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zh-CN"/>
              </w:rPr>
              <w:t>15 сентября 2020</w:t>
            </w:r>
          </w:p>
        </w:tc>
      </w:tr>
      <w:bookmarkEnd w:id="0"/>
      <w:tr w:rsidR="005A55DA" w:rsidRPr="005A55DA" w:rsidTr="00377613">
        <w:tc>
          <w:tcPr>
            <w:tcW w:w="349" w:type="pct"/>
            <w:tcMar>
              <w:left w:w="103" w:type="dxa"/>
            </w:tcMar>
          </w:tcPr>
          <w:p w:rsidR="005A55DA" w:rsidRPr="005A55DA" w:rsidRDefault="005A55DA" w:rsidP="003022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  <w:r w:rsidR="003022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Разработать и утвердить план мероприятий по профориентационной работе и довузовской подготовке будущих абитуриентов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одготовительные курсы, приемная комиссия, декан ФСПО, директора институтов, директор филиала, зав. кафедрами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3022DA" w:rsidP="005A55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</w:t>
            </w:r>
            <w:r w:rsidR="005A55DA"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20</w:t>
            </w:r>
            <w:r w:rsid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5A55DA" w:rsidRPr="005A55DA" w:rsidTr="00377613">
        <w:tc>
          <w:tcPr>
            <w:tcW w:w="349" w:type="pct"/>
            <w:tcMar>
              <w:left w:w="103" w:type="dxa"/>
            </w:tcMar>
          </w:tcPr>
          <w:p w:rsidR="005A55DA" w:rsidRPr="005A55DA" w:rsidRDefault="005A55DA" w:rsidP="003022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  <w:r w:rsidR="003022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Составить и утвердить учебную нагрузку по университету и в разрезе кафедр на 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уч. г</w:t>
            </w:r>
            <w:r w:rsid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Учебно-методическое управление, 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аспирантуры, 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докторантуры и работы 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диссертационных советов, директор филиала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июль 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A55DA" w:rsidRPr="005A55DA" w:rsidTr="00377613">
        <w:tc>
          <w:tcPr>
            <w:tcW w:w="349" w:type="pct"/>
            <w:tcMar>
              <w:left w:w="103" w:type="dxa"/>
            </w:tcMar>
          </w:tcPr>
          <w:p w:rsidR="005A55DA" w:rsidRPr="005A55DA" w:rsidRDefault="005A55DA" w:rsidP="003022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  <w:r w:rsidR="003022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Провести корректировку учебной нагрузки на 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уч. г</w:t>
            </w:r>
            <w:r w:rsid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 учетом данных о поступлении на первый курс и утвердить ее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Учебно-методическое управление</w:t>
            </w:r>
            <w:r w:rsidRPr="005A55DA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zh-CN"/>
              </w:rPr>
              <w:t xml:space="preserve">,  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zh-CN"/>
              </w:rPr>
              <w:t xml:space="preserve">отдел аспирантуры, докторантуры и работы диссертационных советов, 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директор филиала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 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5A55DA" w:rsidRPr="005A55DA" w:rsidTr="00377613">
        <w:tc>
          <w:tcPr>
            <w:tcW w:w="349" w:type="pct"/>
            <w:tcMar>
              <w:left w:w="103" w:type="dxa"/>
            </w:tcMar>
          </w:tcPr>
          <w:p w:rsidR="005A55DA" w:rsidRPr="005A55DA" w:rsidRDefault="005A55DA" w:rsidP="003022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  <w:r w:rsidR="003022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Подготовить предварительный расчет штатов профессорско-преподавательского состава, в т.ч. по филиалу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Планово-финансовое управление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июль 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5A55DA" w:rsidRPr="005A55DA" w:rsidTr="00377613">
        <w:tc>
          <w:tcPr>
            <w:tcW w:w="349" w:type="pct"/>
            <w:tcMar>
              <w:left w:w="103" w:type="dxa"/>
            </w:tcMar>
          </w:tcPr>
          <w:p w:rsidR="005A55DA" w:rsidRPr="005A55DA" w:rsidRDefault="005A55DA" w:rsidP="003022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  <w:r w:rsidR="003022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190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</w:t>
            </w:r>
            <w:r w:rsidR="001902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вести кадрово</w:t>
            </w:r>
            <w:r w:rsidR="001902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обеспечени</w:t>
            </w:r>
            <w:r w:rsidR="001902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реализ</w:t>
            </w:r>
            <w:r w:rsidR="001902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уемых образовательных программ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902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соответстви</w:t>
            </w:r>
            <w:r w:rsid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  <w:r w:rsidR="001902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 требованиями 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ФГОС 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роректор по </w:t>
            </w:r>
            <w:proofErr w:type="spellStart"/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УиВР</w:t>
            </w:r>
            <w:proofErr w:type="spellEnd"/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5A55DA" w:rsidRPr="005A55DA" w:rsidRDefault="00397259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</w:t>
            </w:r>
            <w:r w:rsid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ачальник управления </w:t>
            </w:r>
            <w:r w:rsidR="006B5D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внутренней независимой оценки качества образования</w:t>
            </w:r>
            <w:r w:rsid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у</w:t>
            </w:r>
            <w:r w:rsidR="005A55DA"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правление кадров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1902D2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август - сентябрь</w:t>
            </w:r>
            <w:r w:rsidR="005A55DA"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20</w:t>
            </w:r>
            <w:r w:rsid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5A55DA" w:rsidRPr="005A55DA" w:rsidTr="00377613">
        <w:tc>
          <w:tcPr>
            <w:tcW w:w="349" w:type="pct"/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1.8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1902D2" w:rsidP="00190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Обеспечить </w:t>
            </w:r>
            <w:r w:rsidR="005A55DA"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повышени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  <w:r w:rsidR="005A55DA"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квалификации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НПР и преподавателей СПО</w:t>
            </w:r>
            <w:r w:rsidR="005A55DA"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(в т.ч. профессиональной подготовки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="005A55DA"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профессиональной переподготовки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стажировки</w:t>
            </w:r>
            <w:r w:rsidR="005A55DA"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1902D2" w:rsidRDefault="001902D2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Проректор по экономике и стратегическому развитию,</w:t>
            </w:r>
          </w:p>
          <w:p w:rsidR="005A55DA" w:rsidRPr="005A55DA" w:rsidRDefault="001902D2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</w:t>
            </w:r>
            <w:r w:rsidR="005A55DA"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правление кадров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1902D2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</w:t>
            </w:r>
            <w:r w:rsidR="005A55DA"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20</w:t>
            </w:r>
            <w:r w:rsid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5A55DA" w:rsidRPr="005A55DA" w:rsidTr="00377613">
        <w:tc>
          <w:tcPr>
            <w:tcW w:w="349" w:type="pct"/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1.9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Обеспечить подбор и комплектование штата преподавателей на вакантные должности путем проведения процедур конкурсного отбора и заключения договоров с преподавателями-совместителями (внутренними и внешними)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Зав. кафедрами,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директора институтов, 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директор филиала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1902D2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 </w:t>
            </w:r>
            <w:r w:rsidR="001902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31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.08.20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5A55DA" w:rsidRPr="005A55DA" w:rsidTr="00377613">
        <w:trPr>
          <w:trHeight w:val="626"/>
        </w:trPr>
        <w:tc>
          <w:tcPr>
            <w:tcW w:w="349" w:type="pct"/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1.10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Сформировать справки о материально-техническом обеспечении образовательных программ</w:t>
            </w:r>
            <w:r w:rsidR="00C556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  <w:bookmarkStart w:id="1" w:name="_GoBack"/>
            <w:bookmarkEnd w:id="1"/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Составить паспорта кабинетов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Учебно-методическое управление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проректор по АХР 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31.08.20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5A55DA" w:rsidRPr="005A55DA" w:rsidTr="00377613">
        <w:tc>
          <w:tcPr>
            <w:tcW w:w="349" w:type="pct"/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1.11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Проверить готовность к учебному году аудиторного фонда, библиотеки СГЭУ и филиала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1902D2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роректор по АХР, директор филиала, УМУ, зав. библиотекой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21.08.20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5A55DA" w:rsidRPr="005A55DA" w:rsidTr="00377613">
        <w:tc>
          <w:tcPr>
            <w:tcW w:w="349" w:type="pct"/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1.12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Организовать и провести приемку СГЭУ и филиала к новому учебному году в соответствии с требованиями Минобрнауки РФ, подготовить акт приемки и представить его учредителю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роректор по </w:t>
            </w:r>
            <w:proofErr w:type="spellStart"/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УиВР</w:t>
            </w:r>
            <w:proofErr w:type="spellEnd"/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проректор по АХР,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начальник управления по обеспечению безопасности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28.08.20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89517B" w:rsidRPr="005A55DA" w:rsidTr="00377613">
        <w:tc>
          <w:tcPr>
            <w:tcW w:w="349" w:type="pct"/>
            <w:tcMar>
              <w:left w:w="103" w:type="dxa"/>
            </w:tcMar>
          </w:tcPr>
          <w:p w:rsidR="0089517B" w:rsidRPr="005A55DA" w:rsidRDefault="0089517B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1.13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89517B" w:rsidRPr="005A55DA" w:rsidRDefault="0089517B" w:rsidP="005A55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Лицензировать новую образовательную программу СПО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89517B" w:rsidRDefault="0089517B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Проректор по учебной</w:t>
            </w:r>
            <w:r w:rsidR="00255D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воспитательной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работе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9517B" w:rsidRPr="005A55DA" w:rsidRDefault="0089517B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 2020</w:t>
            </w:r>
          </w:p>
        </w:tc>
      </w:tr>
      <w:tr w:rsidR="005A55DA" w:rsidRPr="005A55DA" w:rsidTr="00377613">
        <w:tc>
          <w:tcPr>
            <w:tcW w:w="5000" w:type="pct"/>
            <w:gridSpan w:val="5"/>
            <w:tcBorders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numPr>
                <w:ilvl w:val="0"/>
                <w:numId w:val="1"/>
              </w:numPr>
              <w:spacing w:before="120" w:after="120" w:line="240" w:lineRule="auto"/>
              <w:ind w:left="414" w:hanging="357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Подготовка учебно-методической документации и организация учебного процесса</w:t>
            </w:r>
          </w:p>
        </w:tc>
      </w:tr>
      <w:tr w:rsidR="005A55DA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A55DA" w:rsidRPr="005A55DA" w:rsidRDefault="005A55DA" w:rsidP="007265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  <w:r w:rsidR="007265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Утвердить индивидуальные планы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НПР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 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уч. г. 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Ректорат, 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директор филиала, 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зав. кафедрами 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05.09.20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5A55DA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A55DA" w:rsidRPr="005A55DA" w:rsidRDefault="005A55DA" w:rsidP="007265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  <w:r w:rsidR="007265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Представить в УМУ, заочный деканат, факультет СПО, отдел аспирантуры, докторантуры и работы диссертационных советов </w:t>
            </w:r>
            <w:r w:rsidR="007265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предварительное 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закрепление дисциплин за преподавателями для составления расписания на осенний семестр 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уч. </w:t>
            </w:r>
            <w:r w:rsid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года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Зав. кафедрами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726588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4C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1</w:t>
            </w:r>
            <w:r w:rsidR="007265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r w:rsidRPr="00A44C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.07.2020</w:t>
            </w:r>
          </w:p>
        </w:tc>
      </w:tr>
      <w:tr w:rsidR="005A55DA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A55DA" w:rsidRPr="005A55DA" w:rsidRDefault="00726588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255D3D" w:rsidRDefault="00255D3D" w:rsidP="005A55D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Синхронизировать график учебного процесса с производственным календарем на 2020/2021 учебный год и разместить его на официальном сайте </w:t>
            </w:r>
          </w:p>
          <w:p w:rsidR="005A55DA" w:rsidRPr="005A55DA" w:rsidRDefault="005A55DA" w:rsidP="0072658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255D3D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Учебно-методическое управление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726588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65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 </w:t>
            </w:r>
            <w:r w:rsidR="007265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01.08</w:t>
            </w:r>
            <w:r w:rsidRPr="007265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.20</w:t>
            </w:r>
            <w:r w:rsidR="00C7138C" w:rsidRPr="007265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5A55DA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A55DA" w:rsidRPr="005A55DA" w:rsidRDefault="005A55DA" w:rsidP="007265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  <w:r w:rsidR="007265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726588" w:rsidRDefault="00726588" w:rsidP="0072658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Синхронизировать график учебного процесса по программам подготовки научно-педагогических кадров в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аспирантуре  с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производственным календарем на 2020/2021 учебный год и разместить его на официальном сайте </w:t>
            </w:r>
          </w:p>
          <w:p w:rsidR="005A55DA" w:rsidRPr="005A55DA" w:rsidRDefault="005A55DA" w:rsidP="00C7138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zh-CN"/>
              </w:rPr>
              <w:lastRenderedPageBreak/>
              <w:t>Отдел аспирантуры, докторантуры и работы диссертационных советов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55DA" w:rsidRPr="00255D3D" w:rsidRDefault="005A55DA" w:rsidP="00C713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8C06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 </w:t>
            </w:r>
            <w:r w:rsidR="00C7138C" w:rsidRPr="008C06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  <w:r w:rsidRPr="008C06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</w:t>
            </w:r>
            <w:r w:rsidR="00C7138C" w:rsidRPr="008C06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r w:rsidRPr="008C06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20</w:t>
            </w:r>
            <w:r w:rsidR="00C7138C" w:rsidRPr="008C06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5A55DA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A55DA" w:rsidRPr="005A55DA" w:rsidRDefault="005A55DA" w:rsidP="007265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  <w:r w:rsidR="007265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726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8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Составить </w:t>
            </w:r>
            <w:r w:rsidR="007265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проект 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расписани</w:t>
            </w:r>
            <w:r w:rsidR="007265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учебных занятий на осенний семестр 20</w:t>
            </w:r>
            <w:r w:rsidR="00C713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/20</w:t>
            </w:r>
            <w:r w:rsidR="00C713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уч. г</w:t>
            </w:r>
            <w:r w:rsid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ода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в том числе с учетом заявок на предоставление компьютерных классов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255D3D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Учебно-методическое управление</w:t>
            </w:r>
            <w:r w:rsidR="005A55DA"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отдел аспирантуры, докторантуры и работы диссертационных советов,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учебный отдел филиала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15.08.20</w:t>
            </w:r>
            <w:r w:rsidR="00C713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26588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726588" w:rsidRPr="005A55DA" w:rsidRDefault="00726588" w:rsidP="007265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726588" w:rsidRPr="005A55DA" w:rsidRDefault="000F2E39" w:rsidP="000F2E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Представить в УМУ, заочный деканат, факультет СПО, отдел аспирантуры, докторантуры и работы диссертационных советов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окончательное 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закрепление дисциплин за преподавателями для составления расписания на осенний семестр 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уч. г</w:t>
            </w:r>
            <w:r w:rsid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ода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726588" w:rsidRPr="005A55DA" w:rsidRDefault="000F2E39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Зав. кафедрами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6588" w:rsidRPr="005A55DA" w:rsidRDefault="000F2E39" w:rsidP="000F2E39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31.08.2020</w:t>
            </w:r>
          </w:p>
        </w:tc>
      </w:tr>
      <w:tr w:rsidR="000F2E39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0F2E39" w:rsidRDefault="000F2E39" w:rsidP="007265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2.7.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0F2E39" w:rsidRPr="005A55DA" w:rsidRDefault="000F2E39" w:rsidP="000F2E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Утвердить  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расписани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учебных занятий на осенний семестр 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уч. г</w:t>
            </w:r>
            <w:r w:rsid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ода</w:t>
            </w: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в том числе с учетом заявок на предоставление компьютерных классов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разместить на сайте университета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0F2E39" w:rsidRPr="005A55DA" w:rsidRDefault="000F2E39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Учебно-методическое управление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F2E39" w:rsidRPr="005A55DA" w:rsidRDefault="0068422C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</w:t>
            </w:r>
            <w:r w:rsidR="000F2E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.08.2020</w:t>
            </w:r>
          </w:p>
        </w:tc>
      </w:tr>
      <w:tr w:rsidR="005A55DA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A55DA" w:rsidRPr="005A55DA" w:rsidRDefault="005A55DA" w:rsidP="000F2E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  <w:r w:rsidR="000F2E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Осуществить мониторинг и закупку ЭБС (электронных библиотек) и баз данных с целью выполнения требований ФГОС ВО</w:t>
            </w:r>
            <w:r w:rsidR="00255D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 2021 год</w:t>
            </w:r>
          </w:p>
          <w:p w:rsidR="005A55DA" w:rsidRPr="005A55DA" w:rsidRDefault="005A55DA" w:rsidP="005A55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Зав. библиотекой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0F2E39" w:rsidP="005A55DA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</w:t>
            </w:r>
            <w:r w:rsidR="00C7138C" w:rsidRPr="000F2E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ентябрь</w:t>
            </w:r>
            <w:r w:rsidR="00C713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– декабрь </w:t>
            </w:r>
            <w:r w:rsidR="00C713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2020</w:t>
            </w:r>
          </w:p>
        </w:tc>
      </w:tr>
      <w:tr w:rsidR="005A55DA" w:rsidRPr="005A55DA" w:rsidTr="00377613">
        <w:tc>
          <w:tcPr>
            <w:tcW w:w="5000" w:type="pct"/>
            <w:gridSpan w:val="5"/>
            <w:tcBorders>
              <w:right w:val="single" w:sz="4" w:space="0" w:color="000000"/>
            </w:tcBorders>
            <w:tcMar>
              <w:left w:w="103" w:type="dxa"/>
            </w:tcMar>
          </w:tcPr>
          <w:p w:rsidR="005A55DA" w:rsidRPr="005A55DA" w:rsidRDefault="005A55DA" w:rsidP="005A55DA">
            <w:pPr>
              <w:numPr>
                <w:ilvl w:val="0"/>
                <w:numId w:val="1"/>
              </w:numPr>
              <w:spacing w:before="120" w:after="120" w:line="240" w:lineRule="auto"/>
              <w:ind w:left="414" w:hanging="357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Подготовка учебно-лабораторных помещений</w:t>
            </w:r>
          </w:p>
        </w:tc>
      </w:tr>
      <w:tr w:rsidR="005D1C6F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D1C6F" w:rsidRPr="005A55DA" w:rsidRDefault="005D1C6F" w:rsidP="005D1C6F">
            <w:pPr>
              <w:shd w:val="clear" w:color="auto" w:fill="FFFFFF"/>
              <w:tabs>
                <w:tab w:val="right" w:pos="360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shd w:val="clear" w:color="auto" w:fill="FFFFFF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Провести профилактику компьютерного и периферийного оборудования в электронных читальных залах библиотеки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Отдел технического администрирования</w:t>
            </w:r>
            <w:r w:rsid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</w:t>
            </w:r>
            <w:r w:rsidR="00397259"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правлени</w:t>
            </w:r>
            <w:r w:rsid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</w:t>
            </w:r>
            <w:r w:rsidR="00397259"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информационных систем и технологий </w:t>
            </w:r>
            <w:r w:rsid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  <w:r w:rsid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0F2E39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2E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 </w:t>
            </w:r>
            <w:r w:rsidR="000F2E39" w:rsidRPr="000F2E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  <w:r w:rsidRPr="000F2E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.08.2020</w:t>
            </w:r>
          </w:p>
        </w:tc>
      </w:tr>
      <w:tr w:rsidR="005D1C6F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D1C6F" w:rsidRPr="005A55DA" w:rsidRDefault="005D1C6F" w:rsidP="005D1C6F">
            <w:pPr>
              <w:shd w:val="clear" w:color="auto" w:fill="FFFFFF"/>
              <w:tabs>
                <w:tab w:val="right" w:pos="360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Провести профилактику проекционного оборудования в отделе технического обеспечения образовательного процесса и в учебных аудиториях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обеспечения образовательного процесса </w:t>
            </w:r>
            <w:proofErr w:type="spellStart"/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0F2E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2E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 </w:t>
            </w:r>
            <w:r w:rsidR="000F2E39" w:rsidRPr="000F2E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  <w:r w:rsidRPr="000F2E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.08.2020</w:t>
            </w:r>
          </w:p>
        </w:tc>
      </w:tr>
      <w:tr w:rsidR="005D1C6F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D1C6F" w:rsidRPr="005A55DA" w:rsidRDefault="005D1C6F" w:rsidP="005D1C6F">
            <w:pPr>
              <w:shd w:val="clear" w:color="auto" w:fill="FFFFFF"/>
              <w:tabs>
                <w:tab w:val="right" w:pos="360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0F2E39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Внедрить и запустить сетевую систему хранения данных (СХД) для выполнения задач сохранения видеозаписей.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администрирования </w:t>
            </w:r>
            <w:proofErr w:type="spellStart"/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1C6F" w:rsidRPr="005A55DA" w:rsidRDefault="005D1C6F" w:rsidP="005D1C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31.08.2020</w:t>
            </w:r>
          </w:p>
        </w:tc>
      </w:tr>
      <w:tr w:rsidR="005D1C6F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D1C6F" w:rsidRPr="005A55DA" w:rsidRDefault="005D1C6F" w:rsidP="005D1C6F">
            <w:pPr>
              <w:shd w:val="clear" w:color="auto" w:fill="FFFFFF"/>
              <w:tabs>
                <w:tab w:val="right" w:pos="360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Провести профилактику серверов, обеспечивающих учебный процесс 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администрирования, отдел технического обеспечения образовательного процесса </w:t>
            </w:r>
            <w:proofErr w:type="spellStart"/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1C6F" w:rsidRPr="005A55DA" w:rsidRDefault="005D1C6F" w:rsidP="005D1C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31.08.2020</w:t>
            </w:r>
          </w:p>
        </w:tc>
      </w:tr>
      <w:tr w:rsidR="005D1C6F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D1C6F" w:rsidRPr="005A55DA" w:rsidRDefault="005D1C6F" w:rsidP="005D1C6F">
            <w:pPr>
              <w:shd w:val="clear" w:color="auto" w:fill="FFFFFF"/>
              <w:tabs>
                <w:tab w:val="right" w:pos="360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3.5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Провести профилактику кабельной (компьютерной) сети, обеспечивающей учебный процесс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администрирования </w:t>
            </w:r>
            <w:proofErr w:type="spellStart"/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1C6F" w:rsidRPr="005A55DA" w:rsidRDefault="005D1C6F" w:rsidP="000F2E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 </w:t>
            </w:r>
            <w:r w:rsidR="000F2E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.08.2020</w:t>
            </w:r>
          </w:p>
        </w:tc>
      </w:tr>
      <w:tr w:rsidR="005D1C6F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D1C6F" w:rsidRPr="005A55DA" w:rsidRDefault="005D1C6F" w:rsidP="005D1C6F">
            <w:pPr>
              <w:shd w:val="clear" w:color="auto" w:fill="FFFFFF"/>
              <w:tabs>
                <w:tab w:val="right" w:pos="360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Провести профилактику компьютерного оборудования в компьютерных классах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обеспечения образовательного процесса </w:t>
            </w:r>
            <w:proofErr w:type="spellStart"/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1C6F" w:rsidRPr="005A55DA" w:rsidRDefault="005D1C6F" w:rsidP="000F2E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 </w:t>
            </w:r>
            <w:r w:rsidR="000F2E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.08.2020</w:t>
            </w:r>
          </w:p>
        </w:tc>
      </w:tr>
      <w:tr w:rsidR="005D1C6F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D1C6F" w:rsidRPr="005A55DA" w:rsidRDefault="005D1C6F" w:rsidP="005D1C6F">
            <w:pPr>
              <w:shd w:val="clear" w:color="auto" w:fill="FFFFFF"/>
              <w:tabs>
                <w:tab w:val="right" w:pos="360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9A4AD9" w:rsidP="00CC113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Обеспечить пролонгацию договоров на</w:t>
            </w:r>
            <w:r w:rsidR="005D1C6F"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программно</w:t>
            </w: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  <w:r w:rsidR="005D1C6F"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обеспечени</w:t>
            </w: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  <w:r w:rsidR="00CC113A"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заявленное в рабочих программах дисциплин, а также приобретение и установку </w:t>
            </w:r>
            <w:r w:rsidR="005D1C6F"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программного обеспечения в соответствии с заявками кафедр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обеспечения образовательного процесса </w:t>
            </w:r>
            <w:proofErr w:type="spellStart"/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1C6F" w:rsidRPr="005A55DA" w:rsidRDefault="005D1C6F" w:rsidP="000F2E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 </w:t>
            </w:r>
            <w:r w:rsidR="000F2E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.08.2020</w:t>
            </w:r>
          </w:p>
        </w:tc>
      </w:tr>
      <w:tr w:rsidR="005D1C6F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D1C6F" w:rsidRPr="005A55DA" w:rsidRDefault="005D1C6F" w:rsidP="005D1C6F">
            <w:pPr>
              <w:shd w:val="clear" w:color="auto" w:fill="FFFFFF"/>
              <w:tabs>
                <w:tab w:val="right" w:pos="360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Обновить программно-технические паспорта компьютерных классов с указанием установленного программного обеспечения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обеспечения образовательного процесса </w:t>
            </w:r>
            <w:proofErr w:type="spellStart"/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1C6F" w:rsidRPr="005A55DA" w:rsidRDefault="005D1C6F" w:rsidP="000F2E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 </w:t>
            </w:r>
            <w:r w:rsidR="000F2E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.08.2020</w:t>
            </w:r>
          </w:p>
        </w:tc>
      </w:tr>
      <w:tr w:rsidR="005D1C6F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D1C6F" w:rsidRPr="005A55DA" w:rsidRDefault="005D1C6F" w:rsidP="005D1C6F">
            <w:pPr>
              <w:shd w:val="clear" w:color="auto" w:fill="FFFFFF"/>
              <w:tabs>
                <w:tab w:val="right" w:pos="360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3.9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Осуществить перенос компьютеров из приемной комиссии в учебные классы и их профилактику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обеспечения образовательного процесса </w:t>
            </w:r>
            <w:proofErr w:type="spellStart"/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1C6F" w:rsidRPr="005A55DA" w:rsidRDefault="005D1C6F" w:rsidP="005D1C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2E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31.08.2020</w:t>
            </w:r>
          </w:p>
        </w:tc>
      </w:tr>
      <w:tr w:rsidR="005D1C6F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D1C6F" w:rsidRPr="005A55DA" w:rsidRDefault="005D1C6F" w:rsidP="005D1C6F">
            <w:pPr>
              <w:shd w:val="clear" w:color="auto" w:fill="FFFFFF"/>
              <w:tabs>
                <w:tab w:val="right" w:pos="360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3.10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Продлить регистрацию домена SSEU.RU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информационных систем и технологий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1C6F" w:rsidRPr="005A55DA" w:rsidRDefault="005D1C6F" w:rsidP="005D1C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31.08.2020</w:t>
            </w:r>
          </w:p>
        </w:tc>
      </w:tr>
      <w:tr w:rsidR="00432B13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432B13" w:rsidRPr="005A55DA" w:rsidRDefault="005841DC" w:rsidP="005D1C6F">
            <w:pPr>
              <w:shd w:val="clear" w:color="auto" w:fill="FFFFFF"/>
              <w:tabs>
                <w:tab w:val="right" w:pos="360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3.11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432B13" w:rsidRPr="00397259" w:rsidRDefault="00432B13" w:rsidP="005D1C6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Произвести модернизацию официального сайта СГЭУ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432B13" w:rsidRPr="00397259" w:rsidRDefault="004569AF" w:rsidP="004569A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Проректор по экономике и стратегическому развитию, проректор по </w:t>
            </w:r>
            <w:proofErr w:type="spellStart"/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УиВР</w:t>
            </w:r>
            <w:proofErr w:type="spellEnd"/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проректор по научной работе, проректор по развитию образовательных программ, управление информационных систем и технологий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432B13" w:rsidRDefault="004569AF" w:rsidP="005D1C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841D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01.06.2021</w:t>
            </w:r>
          </w:p>
        </w:tc>
      </w:tr>
      <w:tr w:rsidR="005D1C6F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D1C6F" w:rsidRPr="005A55DA" w:rsidRDefault="005D1C6F" w:rsidP="005841DC">
            <w:pPr>
              <w:shd w:val="clear" w:color="auto" w:fill="FFFFFF"/>
              <w:tabs>
                <w:tab w:val="right" w:pos="360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3.1</w:t>
            </w:r>
            <w:r w:rsidR="005841D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Осуществить сбор заявок кафедр на закупку необходимого программного обеспечения для включения в план на следующий год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информационных систем и технологий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1C6F" w:rsidRPr="005A55DA" w:rsidRDefault="005D1C6F" w:rsidP="005D1C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31.08.2020</w:t>
            </w:r>
          </w:p>
        </w:tc>
      </w:tr>
      <w:tr w:rsidR="005D1C6F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D1C6F" w:rsidRPr="005A55DA" w:rsidRDefault="005D1C6F" w:rsidP="005841DC">
            <w:pPr>
              <w:shd w:val="clear" w:color="auto" w:fill="FFFFFF"/>
              <w:tabs>
                <w:tab w:val="right" w:pos="360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3.1</w:t>
            </w:r>
            <w:r w:rsidR="005841D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Продлить лицензию на программную систему для обнаружения текстовых заимствований в учебных и научных работах "</w:t>
            </w:r>
            <w:proofErr w:type="spellStart"/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Антиплагиат.ВУЗ</w:t>
            </w:r>
            <w:proofErr w:type="spellEnd"/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"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информационных систем и технологий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1C6F" w:rsidRPr="005A55DA" w:rsidRDefault="005D1C6F" w:rsidP="005D1C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22.02.2021</w:t>
            </w:r>
          </w:p>
        </w:tc>
      </w:tr>
      <w:tr w:rsidR="005D1C6F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D1C6F" w:rsidRPr="005A55DA" w:rsidRDefault="005D1C6F" w:rsidP="005841DC">
            <w:pPr>
              <w:shd w:val="clear" w:color="auto" w:fill="FFFFFF"/>
              <w:tabs>
                <w:tab w:val="right" w:pos="360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3.1</w:t>
            </w:r>
            <w:r w:rsidR="005841D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Оснастить компьютерный класс для преподавателей видеокамерами и </w:t>
            </w: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гарнитурами для проведения дистанционных занятий.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Отдел технического обеспечения </w:t>
            </w: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образовательного процесса </w:t>
            </w:r>
            <w:proofErr w:type="spellStart"/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1C6F" w:rsidRPr="005A55DA" w:rsidRDefault="005D1C6F" w:rsidP="005D1C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до 31.08.2020</w:t>
            </w:r>
          </w:p>
        </w:tc>
      </w:tr>
      <w:tr w:rsidR="005D1C6F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5D1C6F" w:rsidRPr="005A55DA" w:rsidRDefault="005D1C6F" w:rsidP="005841DC">
            <w:pPr>
              <w:shd w:val="clear" w:color="auto" w:fill="FFFFFF"/>
              <w:tabs>
                <w:tab w:val="right" w:pos="360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3.1</w:t>
            </w:r>
            <w:r w:rsidR="005841D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Провести закупку беспроводных гарнитур для проведения комбинированных очно-дистанционных занятий по программам заочной формы обучения.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администрирования </w:t>
            </w:r>
            <w:proofErr w:type="spellStart"/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1C6F" w:rsidRPr="005A55DA" w:rsidRDefault="005D1C6F" w:rsidP="005D1C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31.08.2020</w:t>
            </w:r>
          </w:p>
        </w:tc>
      </w:tr>
      <w:tr w:rsidR="00432B13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432B13" w:rsidRPr="005A55DA" w:rsidRDefault="005841DC" w:rsidP="005D1C6F">
            <w:pPr>
              <w:shd w:val="clear" w:color="auto" w:fill="FFFFFF"/>
              <w:tabs>
                <w:tab w:val="right" w:pos="360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3.16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432B13" w:rsidRPr="00397259" w:rsidRDefault="00432B13" w:rsidP="005D1C6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Доукомплектование компьютерных аудиторий с целью повышения их вместимости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432B13" w:rsidRPr="00397259" w:rsidRDefault="00432B13" w:rsidP="0039725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Проректор по АХР,</w:t>
            </w:r>
            <w:r w:rsid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841DC"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</w:t>
            </w: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правление информационных систем и технологий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432B13" w:rsidRDefault="00432B13" w:rsidP="005D1C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20.08.2020</w:t>
            </w:r>
          </w:p>
        </w:tc>
      </w:tr>
      <w:tr w:rsidR="00432B13" w:rsidRPr="005A55DA" w:rsidTr="005D1C6F">
        <w:tc>
          <w:tcPr>
            <w:tcW w:w="358" w:type="pct"/>
            <w:gridSpan w:val="2"/>
            <w:tcMar>
              <w:left w:w="103" w:type="dxa"/>
            </w:tcMar>
          </w:tcPr>
          <w:p w:rsidR="00432B13" w:rsidRPr="005A55DA" w:rsidRDefault="005841DC" w:rsidP="005D1C6F">
            <w:pPr>
              <w:shd w:val="clear" w:color="auto" w:fill="FFFFFF"/>
              <w:tabs>
                <w:tab w:val="right" w:pos="360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3.17</w:t>
            </w:r>
          </w:p>
        </w:tc>
        <w:tc>
          <w:tcPr>
            <w:tcW w:w="2373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432B13" w:rsidRPr="00397259" w:rsidRDefault="00432B13" w:rsidP="005D1C6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Закупка, установка, проверка работоспособности и внедрение в учебный процесс систем </w:t>
            </w:r>
            <w:proofErr w:type="spellStart"/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прокторинга</w:t>
            </w:r>
            <w:proofErr w:type="spellEnd"/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432B13" w:rsidRPr="00397259" w:rsidRDefault="00432B13" w:rsidP="005D1C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Проректор по экономике и стратегическому развитию, </w:t>
            </w:r>
            <w:r w:rsid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</w:t>
            </w: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правление информационных систем и технологий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432B13" w:rsidRPr="00397259" w:rsidRDefault="005841DC" w:rsidP="005D1C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</w:t>
            </w:r>
            <w:r w:rsidR="00432B13" w:rsidRPr="005841D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01.06.2021</w:t>
            </w:r>
          </w:p>
        </w:tc>
      </w:tr>
      <w:tr w:rsidR="005D1C6F" w:rsidRPr="005A55DA" w:rsidTr="00377613">
        <w:tc>
          <w:tcPr>
            <w:tcW w:w="5000" w:type="pct"/>
            <w:gridSpan w:val="5"/>
            <w:tcBorders>
              <w:right w:val="single" w:sz="4" w:space="0" w:color="000000"/>
            </w:tcBorders>
            <w:tcMar>
              <w:left w:w="103" w:type="dxa"/>
            </w:tcMar>
          </w:tcPr>
          <w:p w:rsidR="005D1C6F" w:rsidRPr="00397259" w:rsidRDefault="005D1C6F" w:rsidP="005D1C6F">
            <w:pPr>
              <w:spacing w:before="120" w:after="12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72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 Подготовка помещений социального, культурно-воспитательного и бытового назначения, системы обеспечения обучающихся питанием и медицинским обслуживанием</w:t>
            </w:r>
          </w:p>
        </w:tc>
      </w:tr>
      <w:tr w:rsidR="005D1C6F" w:rsidRPr="005A55DA" w:rsidTr="00377613">
        <w:tc>
          <w:tcPr>
            <w:tcW w:w="349" w:type="pct"/>
            <w:tcMar>
              <w:left w:w="103" w:type="dxa"/>
            </w:tcMar>
          </w:tcPr>
          <w:p w:rsidR="005D1C6F" w:rsidRPr="005A55DA" w:rsidRDefault="005D1C6F" w:rsidP="00CC11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</w:t>
            </w:r>
            <w:r w:rsidR="00CC11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CC113A" w:rsidRDefault="005D1C6F" w:rsidP="005D1C6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11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Организовать горячее питание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CC113A" w:rsidRDefault="004569AF" w:rsidP="005D1C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11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Проректор по экономике и стратегическому развитию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1C6F" w:rsidRPr="00CC113A" w:rsidRDefault="005D1C6F" w:rsidP="00CC113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11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 </w:t>
            </w:r>
            <w:r w:rsidR="00CC113A" w:rsidRPr="00CC11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  <w:r w:rsidRPr="00CC11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.08.20</w:t>
            </w:r>
            <w:r w:rsidR="00CC113A" w:rsidRPr="00CC11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  <w:r w:rsidRPr="00CC11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D1C6F" w:rsidRPr="005A55DA" w:rsidTr="00377613">
        <w:tc>
          <w:tcPr>
            <w:tcW w:w="349" w:type="pct"/>
            <w:tcMar>
              <w:left w:w="103" w:type="dxa"/>
            </w:tcMar>
          </w:tcPr>
          <w:p w:rsidR="005D1C6F" w:rsidRPr="005A55DA" w:rsidRDefault="005D1C6F" w:rsidP="00CC11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</w:t>
            </w:r>
            <w:r w:rsidR="00CC11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CC113A" w:rsidRDefault="005D1C6F" w:rsidP="005D1C6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11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Обеспечить прохождение медицинского осмотра персонала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5D1C6F" w:rsidRPr="00CC113A" w:rsidRDefault="005D1C6F" w:rsidP="005D1C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11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Начальник управления по обеспечению безопасности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D1C6F" w:rsidRPr="00CC113A" w:rsidRDefault="00CC113A" w:rsidP="00CC113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C11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20.08.</w:t>
            </w:r>
            <w:r w:rsidR="005D1C6F" w:rsidRPr="00CC11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20</w:t>
            </w:r>
            <w:r w:rsidRPr="00CC11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5D1C6F" w:rsidRPr="005A55DA" w:rsidTr="00377613">
        <w:tc>
          <w:tcPr>
            <w:tcW w:w="5000" w:type="pct"/>
            <w:gridSpan w:val="5"/>
            <w:tcBorders>
              <w:right w:val="single" w:sz="4" w:space="0" w:color="000000"/>
            </w:tcBorders>
            <w:tcMar>
              <w:left w:w="103" w:type="dxa"/>
            </w:tcMar>
          </w:tcPr>
          <w:p w:rsidR="005D1C6F" w:rsidRPr="005A55DA" w:rsidRDefault="005D1C6F" w:rsidP="005D1C6F">
            <w:pPr>
              <w:spacing w:before="120" w:after="120" w:line="240" w:lineRule="auto"/>
              <w:ind w:firstLine="57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5. Проведение противопожарных, антитеррористических мероприятий и мероприятий по охране труда и обеспечению безопасности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Провести проверку внутренних пожарных кранов в учебных корпусах и общежитиях университета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безопасности, отдел безопасности и охраны труда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до 25.08.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Провести проверку работоспособности наружного противопожарного водопровода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безопасности, отдел безопасности и охраны труда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до 25.08.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Организовать поставку, перезарядку и утилизацию первичных средств пожаротушения (огнетушителей)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безопасности, отдел безопасности и охраны труда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до 25.08.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Проверить в помещениях университета наличие памятки по действиям при </w:t>
            </w: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пожаре, дополнительно разместить при необходимости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Управление по обеспечению безопасности, отдел </w:t>
            </w: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безопасности и охраны труда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до 25.08.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Провести тренировки по эвакуации людей из общежитий №№ 1,2,4 университета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безопасности, отдел безопасности и охраны труда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сентябрь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Провести инструктаж по пожарной и антитеррористической безопасности со студентами 1 курса, заселенными в общежития университета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безопасности, отдел безопасности и охраны труда,</w:t>
            </w:r>
          </w:p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коменданты общежитий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сентябрь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Провести обследование путей эвакуации и запасных выходов учебных корпусов и общежитий университета 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безопасности, отдел безопасности и охраны труда, коменданты зданий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до 25.08.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Провести проверку работоспособности системы пожарной сигнализации и речевого оповещения о пожаре в учебных корпусах и общежитиях университета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безопасности, отдел безопасности и охраны труда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до 25.08.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Проверить обеспеченность дежурного персонал</w:t>
            </w:r>
            <w:r w:rsidR="00397259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университета средствами индивидуальной защиты органов дыхания и зрения (СПИ-20), доукомплектовать при необходимости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безопасности, отдел безопасности и охраны труда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до 25.08.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Закупить электронные пропуска (карточки и картриджи)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безопасности, отдел безопасности и охраны труда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июль - август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Обеспечить получение электронных пропусков студентами 1 курса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сентябрь-октябрь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Организовать проведение специальной оценки условий труда на рабочих местах (на основании ФЗ №426 от 28.12.2013г.)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безопасности, отдел безопасности и охраны труда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до 25.08.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Проверить качество освещения в аудиториях и на территории университета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Управление по обеспечению </w:t>
            </w: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безопасности, отдел безопасности и охраны труда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до 21.08.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Провести обследование деревьев на территории университета на предмет выявления сухостоя и осуществить контроль за своевременным спилом деревьев, представляющих угрозу жизни и здоровью сотрудников и студентов университета</w:t>
            </w:r>
          </w:p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безопасности, отдел безопасности и охраны труда,</w:t>
            </w:r>
          </w:p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эксплутационно</w:t>
            </w:r>
            <w:proofErr w:type="spellEnd"/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-хозяйственный отдел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до 25.08.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Подготовить справки на иностранных студентов, продолживших обучение в университете в 2020/2021 учебном году, по новой форме, утвержденной Приказом МВД от 26.06.2017 №409 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август – октябрь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Сформировать список абитуриентов  из числа иностранных граждан, поступающих на обучение в университет в 2020/2021 учебном году 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июнь– сентябрь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Подготовить пакет документов (в электронном и бумажном формате) на вновь поступивших иностранных студентов (сканы документов, анкеты, уведомления, визы)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август – октябрь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Оформить (продлить) визы иностранным студентам из стран с визовым режимом въезда на новый 2020/2021 учебный год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июль - декабрь 2020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Поставить на миграционный учет вновь поступивших и прибывших на обучение иностранных студентов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август – октябрь 2020</w:t>
            </w:r>
          </w:p>
        </w:tc>
      </w:tr>
      <w:tr w:rsidR="000E73AA" w:rsidRPr="005A55DA" w:rsidTr="00DA05DB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Подготовить и подписать приказ «О проведении месячника гражданской защиты в ФГБОУ ВО «СГЭУ»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безопасности, отдел гражданской обороны и чрезвычайных ситуаций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spacing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E73AA" w:rsidRPr="000E73AA" w:rsidRDefault="000E73AA" w:rsidP="000E73AA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spacing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до 20.08.2020</w:t>
            </w:r>
          </w:p>
          <w:p w:rsidR="000E73AA" w:rsidRPr="000E73AA" w:rsidRDefault="000E73AA" w:rsidP="000E73AA">
            <w:pPr>
              <w:numPr>
                <w:ilvl w:val="12"/>
                <w:numId w:val="0"/>
              </w:numPr>
              <w:tabs>
                <w:tab w:val="center" w:pos="2262"/>
                <w:tab w:val="left" w:pos="13080"/>
              </w:tabs>
              <w:suppressAutoHyphens/>
              <w:spacing w:line="240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E73AA" w:rsidRPr="005A55DA" w:rsidTr="00DA05DB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Подготовить и утвердить «План проведения месячника гражданской защиты» ФГБОУ ВО «СГЭУ» в период с 07.09.2020г. по 06.10.2020 г.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по обеспечению безопасности, отдел гражданской обороны и чрезвычайных ситуаций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spacing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до 01.09.2020</w:t>
            </w:r>
          </w:p>
          <w:p w:rsidR="000E73AA" w:rsidRPr="000E73AA" w:rsidRDefault="000E73AA" w:rsidP="000E73AA">
            <w:pPr>
              <w:numPr>
                <w:ilvl w:val="12"/>
                <w:numId w:val="0"/>
              </w:numPr>
              <w:tabs>
                <w:tab w:val="center" w:pos="2262"/>
                <w:tab w:val="left" w:pos="13080"/>
              </w:tabs>
              <w:suppressAutoHyphens/>
              <w:spacing w:line="240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Устранение замечаний указанных в предписаниях управления надзорной </w:t>
            </w: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деятельности и профилактической работы ГУ МЧС по Самарской области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0E73AA" w:rsidRDefault="000E73AA" w:rsidP="000E73A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Управление по обеспечению безопасности, отдел </w:t>
            </w:r>
            <w:r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гражданской обороны и чрезвычайных ситуаций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E73AA" w:rsidRDefault="008D48BC" w:rsidP="000E73AA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spacing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д</w:t>
            </w:r>
            <w:r w:rsidR="000E73AA" w:rsidRPr="000E73AA">
              <w:rPr>
                <w:rFonts w:ascii="Times New Roman" w:eastAsia="SimSun" w:hAnsi="Times New Roman" w:cs="Times New Roman"/>
                <w:sz w:val="24"/>
                <w:szCs w:val="24"/>
              </w:rPr>
              <w:t>о 25.08.2020</w:t>
            </w:r>
          </w:p>
          <w:p w:rsidR="008D48BC" w:rsidRDefault="008D48BC" w:rsidP="000E73AA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spacing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8D48BC" w:rsidRDefault="008D48BC" w:rsidP="000E73AA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spacing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8D48BC" w:rsidRDefault="008D48BC" w:rsidP="000E73AA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spacing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8D48BC" w:rsidRDefault="008D48BC" w:rsidP="000E73AA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spacing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8D48BC" w:rsidRPr="000E73AA" w:rsidRDefault="008D48BC" w:rsidP="000E73AA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spacing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E73AA" w:rsidRPr="005A55DA" w:rsidTr="00377613">
        <w:tc>
          <w:tcPr>
            <w:tcW w:w="5000" w:type="pct"/>
            <w:gridSpan w:val="5"/>
            <w:tcBorders>
              <w:right w:val="single" w:sz="4" w:space="0" w:color="000000"/>
            </w:tcBorders>
            <w:tcMar>
              <w:left w:w="103" w:type="dxa"/>
            </w:tcMar>
          </w:tcPr>
          <w:p w:rsidR="000E73AA" w:rsidRPr="005A55DA" w:rsidRDefault="000E73AA" w:rsidP="000E73AA">
            <w:pPr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lastRenderedPageBreak/>
              <w:t>6. Обеспечение реализации программ СГЭУ для лиц с ОВЗ и инвалидов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5A55DA" w:rsidRDefault="000E73AA" w:rsidP="00F1433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</w:t>
            </w:r>
            <w:r w:rsidR="00F143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5A55DA" w:rsidRDefault="000E73AA" w:rsidP="00F1433A">
            <w:pPr>
              <w:spacing w:after="0" w:line="240" w:lineRule="auto"/>
              <w:rPr>
                <w:rFonts w:ascii="Times New Roman" w:eastAsia="SimSun" w:hAnsi="Times New Roman" w:cs="Times New Roman"/>
                <w:spacing w:val="-6"/>
                <w:sz w:val="24"/>
                <w:szCs w:val="24"/>
              </w:rPr>
            </w:pPr>
            <w:r w:rsidRPr="005A55DA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zh-CN"/>
              </w:rPr>
              <w:t xml:space="preserve">Организовать места для инвалидов на парковке. Нанести разметки, установить знаки. 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5A55DA" w:rsidRDefault="000E73AA" w:rsidP="00F1433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Проректор по АХР 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E73AA" w:rsidRPr="008C066D" w:rsidRDefault="000E73AA" w:rsidP="008C06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31.08.20</w:t>
            </w:r>
            <w:r w:rsidR="008C066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5A55DA" w:rsidRDefault="000E73AA" w:rsidP="00F1433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  <w:r w:rsidR="00F143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19664F" w:rsidRDefault="000E73AA" w:rsidP="00F1433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9664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Установить пандусы на лестничном марше учебного корпуса «</w:t>
            </w:r>
            <w:r w:rsidR="00F1433A" w:rsidRPr="0019664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</w:t>
            </w:r>
            <w:r w:rsidRPr="0019664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», обеспечив доступность для лиц с ограниченными возможностями здоровья</w:t>
            </w:r>
            <w:r w:rsidR="00F1433A" w:rsidRPr="0019664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 w:rsidRPr="0019664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19664F" w:rsidRDefault="000E73AA" w:rsidP="00F1433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9664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Проректор по АХР 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E73AA" w:rsidRPr="008C066D" w:rsidRDefault="000E73AA" w:rsidP="008C066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9664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31.08.20</w:t>
            </w:r>
            <w:r w:rsidR="008C066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</w:tr>
      <w:tr w:rsidR="000E73AA" w:rsidRPr="005A55DA" w:rsidTr="00377613">
        <w:tc>
          <w:tcPr>
            <w:tcW w:w="5000" w:type="pct"/>
            <w:gridSpan w:val="5"/>
            <w:tcBorders>
              <w:right w:val="single" w:sz="4" w:space="0" w:color="000000"/>
            </w:tcBorders>
            <w:tcMar>
              <w:left w:w="103" w:type="dxa"/>
            </w:tcMar>
          </w:tcPr>
          <w:p w:rsidR="000E73AA" w:rsidRPr="005A55DA" w:rsidRDefault="000E73AA" w:rsidP="000E73AA">
            <w:pPr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A55D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/>
              </w:rPr>
              <w:t>7. Воинский учет и бронирование граждан, пребывающих в запасе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5A55DA" w:rsidRDefault="000E73AA" w:rsidP="000E73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5A55DA" w:rsidRDefault="000E73AA" w:rsidP="000E7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5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Поставить  и</w:t>
            </w:r>
            <w:proofErr w:type="gramEnd"/>
            <w:r w:rsidRPr="005A55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снять  с воинского учета граждан, пребывающих в запасе и граждан, подлежащих призыву на военную службу</w:t>
            </w:r>
          </w:p>
          <w:p w:rsidR="000E73AA" w:rsidRPr="005A55DA" w:rsidRDefault="000E73AA" w:rsidP="000E7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5A55DA" w:rsidRDefault="000E73AA" w:rsidP="000E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A55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Начальник второго отдела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E73AA" w:rsidRPr="005A55DA" w:rsidRDefault="000E73AA" w:rsidP="000E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A55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E73AA" w:rsidRPr="005A55DA" w:rsidTr="00377613">
        <w:tc>
          <w:tcPr>
            <w:tcW w:w="349" w:type="pct"/>
            <w:tcMar>
              <w:left w:w="103" w:type="dxa"/>
            </w:tcMar>
          </w:tcPr>
          <w:p w:rsidR="000E73AA" w:rsidRPr="005A55DA" w:rsidRDefault="000E73AA" w:rsidP="000E73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2382" w:type="pct"/>
            <w:gridSpan w:val="2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5A55DA" w:rsidRDefault="000E73AA" w:rsidP="000E7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A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Подготовить справки на студентов, подлежащих призыву на военную службу, обучающихся в университете,  их регистрацию и представление в военный комиссариат по месту воинского учета</w:t>
            </w:r>
          </w:p>
        </w:tc>
        <w:tc>
          <w:tcPr>
            <w:tcW w:w="1410" w:type="pct"/>
            <w:tcBorders>
              <w:left w:val="single" w:sz="4" w:space="0" w:color="000000"/>
            </w:tcBorders>
            <w:tcMar>
              <w:left w:w="103" w:type="dxa"/>
            </w:tcMar>
          </w:tcPr>
          <w:p w:rsidR="000E73AA" w:rsidRPr="005A55DA" w:rsidRDefault="000E73AA" w:rsidP="000E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A55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Начальник второго отдела</w:t>
            </w:r>
          </w:p>
        </w:tc>
        <w:tc>
          <w:tcPr>
            <w:tcW w:w="859" w:type="pc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E73AA" w:rsidRPr="005A55DA" w:rsidRDefault="000E73AA" w:rsidP="000E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A55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5A55DA" w:rsidRPr="005A55DA" w:rsidRDefault="005A55DA" w:rsidP="005A55DA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A55DA" w:rsidRPr="005A55DA" w:rsidRDefault="005A55DA" w:rsidP="005A55DA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A55DA" w:rsidRPr="005A55DA" w:rsidRDefault="005A55DA" w:rsidP="005A55DA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A55DA" w:rsidRDefault="005A55DA" w:rsidP="005A55DA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A55D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ученого </w:t>
      </w:r>
      <w:proofErr w:type="gramStart"/>
      <w:r w:rsidRPr="005A55D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совета  </w:t>
      </w:r>
      <w:r w:rsidRPr="005A55D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gramEnd"/>
      <w:r w:rsidRPr="005A55D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                      </w:t>
      </w:r>
      <w:r w:rsidR="0039725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="002D3883">
        <w:rPr>
          <w:rFonts w:ascii="Times New Roman" w:eastAsia="SimSun" w:hAnsi="Times New Roman" w:cs="Times New Roman"/>
          <w:sz w:val="28"/>
          <w:szCs w:val="28"/>
          <w:lang w:eastAsia="zh-CN"/>
        </w:rPr>
        <w:t>С.И.</w:t>
      </w:r>
      <w:r w:rsidR="002755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2D3883">
        <w:rPr>
          <w:rFonts w:ascii="Times New Roman" w:eastAsia="SimSun" w:hAnsi="Times New Roman" w:cs="Times New Roman"/>
          <w:sz w:val="28"/>
          <w:szCs w:val="28"/>
          <w:lang w:eastAsia="zh-CN"/>
        </w:rPr>
        <w:t>Ашмарина</w:t>
      </w:r>
    </w:p>
    <w:p w:rsidR="00397259" w:rsidRPr="005A55DA" w:rsidRDefault="00397259" w:rsidP="005A55DA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A55DA" w:rsidRPr="005A55DA" w:rsidRDefault="005A55DA" w:rsidP="005A55DA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A55DA" w:rsidRPr="005A55DA" w:rsidRDefault="005A55DA" w:rsidP="005A55DA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A55DA" w:rsidRPr="005A55DA" w:rsidRDefault="005A55DA" w:rsidP="005A55DA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A55D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Ученый секретарь ученого совета            </w:t>
      </w:r>
      <w:r w:rsidRPr="005A55D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5A55D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5A55D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 </w:t>
      </w:r>
      <w:r w:rsidR="0039725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Pr="005A55D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Р.И. </w:t>
      </w:r>
      <w:proofErr w:type="spellStart"/>
      <w:r w:rsidRPr="005A55DA">
        <w:rPr>
          <w:rFonts w:ascii="Times New Roman" w:eastAsia="SimSun" w:hAnsi="Times New Roman" w:cs="Times New Roman"/>
          <w:sz w:val="28"/>
          <w:szCs w:val="28"/>
          <w:lang w:eastAsia="zh-CN"/>
        </w:rPr>
        <w:t>Семикова</w:t>
      </w:r>
      <w:proofErr w:type="spellEnd"/>
    </w:p>
    <w:p w:rsidR="005A55DA" w:rsidRPr="005A55DA" w:rsidRDefault="005A55DA" w:rsidP="005A55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A55DA" w:rsidRPr="005A55DA" w:rsidRDefault="005A55DA" w:rsidP="005A55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8291B" w:rsidRDefault="008A7773"/>
    <w:sectPr w:rsidR="00E8291B" w:rsidSect="003D1096">
      <w:headerReference w:type="even" r:id="rId7"/>
      <w:footerReference w:type="default" r:id="rId8"/>
      <w:footerReference w:type="first" r:id="rId9"/>
      <w:pgSz w:w="11906" w:h="16838" w:code="9"/>
      <w:pgMar w:top="567" w:right="746" w:bottom="567" w:left="1320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773" w:rsidRDefault="008A7773">
      <w:pPr>
        <w:spacing w:after="0" w:line="240" w:lineRule="auto"/>
      </w:pPr>
      <w:r>
        <w:separator/>
      </w:r>
    </w:p>
  </w:endnote>
  <w:endnote w:type="continuationSeparator" w:id="0">
    <w:p w:rsidR="008A7773" w:rsidRDefault="008A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096" w:rsidRDefault="0089517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66D">
      <w:rPr>
        <w:noProof/>
      </w:rPr>
      <w:t>2</w:t>
    </w:r>
    <w:r>
      <w:fldChar w:fldCharType="end"/>
    </w:r>
  </w:p>
  <w:p w:rsidR="003D1096" w:rsidRDefault="008A77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096" w:rsidRDefault="008A7773">
    <w:pPr>
      <w:pStyle w:val="a6"/>
      <w:jc w:val="center"/>
    </w:pPr>
  </w:p>
  <w:p w:rsidR="00622BD3" w:rsidRDefault="008A77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773" w:rsidRDefault="008A7773">
      <w:pPr>
        <w:spacing w:after="0" w:line="240" w:lineRule="auto"/>
      </w:pPr>
      <w:r>
        <w:separator/>
      </w:r>
    </w:p>
  </w:footnote>
  <w:footnote w:type="continuationSeparator" w:id="0">
    <w:p w:rsidR="008A7773" w:rsidRDefault="008A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41E" w:rsidRDefault="0089517B" w:rsidP="008C26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141E" w:rsidRDefault="008A77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32B68"/>
    <w:multiLevelType w:val="multilevel"/>
    <w:tmpl w:val="FFFFFFFF"/>
    <w:lvl w:ilvl="0">
      <w:start w:val="1"/>
      <w:numFmt w:val="decimal"/>
      <w:lvlText w:val="%1."/>
      <w:lvlJc w:val="left"/>
      <w:pPr>
        <w:ind w:left="417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5DA"/>
    <w:rsid w:val="000E73AA"/>
    <w:rsid w:val="000F2E39"/>
    <w:rsid w:val="0017471E"/>
    <w:rsid w:val="001902D2"/>
    <w:rsid w:val="0019664F"/>
    <w:rsid w:val="0023471C"/>
    <w:rsid w:val="00255D3D"/>
    <w:rsid w:val="00275535"/>
    <w:rsid w:val="002D3883"/>
    <w:rsid w:val="003022DA"/>
    <w:rsid w:val="00397259"/>
    <w:rsid w:val="003B1B5E"/>
    <w:rsid w:val="00432B13"/>
    <w:rsid w:val="004569AF"/>
    <w:rsid w:val="005841DC"/>
    <w:rsid w:val="005A55DA"/>
    <w:rsid w:val="005D1C6F"/>
    <w:rsid w:val="00647391"/>
    <w:rsid w:val="0068422C"/>
    <w:rsid w:val="006B5DEF"/>
    <w:rsid w:val="00726588"/>
    <w:rsid w:val="00855A46"/>
    <w:rsid w:val="0089517B"/>
    <w:rsid w:val="008A7773"/>
    <w:rsid w:val="008C066D"/>
    <w:rsid w:val="008D48BC"/>
    <w:rsid w:val="009A4AD9"/>
    <w:rsid w:val="00A44C09"/>
    <w:rsid w:val="00AC3981"/>
    <w:rsid w:val="00C15DF1"/>
    <w:rsid w:val="00C556DA"/>
    <w:rsid w:val="00C7138C"/>
    <w:rsid w:val="00C87715"/>
    <w:rsid w:val="00CB58F0"/>
    <w:rsid w:val="00CC113A"/>
    <w:rsid w:val="00D958C3"/>
    <w:rsid w:val="00F1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4B9F"/>
  <w15:chartTrackingRefBased/>
  <w15:docId w15:val="{59D617DD-69D6-41E0-8938-B8658BD2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55D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5A55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5A55DA"/>
  </w:style>
  <w:style w:type="paragraph" w:styleId="a6">
    <w:name w:val="footer"/>
    <w:basedOn w:val="a"/>
    <w:link w:val="a7"/>
    <w:uiPriority w:val="99"/>
    <w:rsid w:val="005A55D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5A55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75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5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Семигина Ирина Александровна</cp:lastModifiedBy>
  <cp:revision>11</cp:revision>
  <cp:lastPrinted>2020-07-06T12:43:00Z</cp:lastPrinted>
  <dcterms:created xsi:type="dcterms:W3CDTF">2020-07-03T10:23:00Z</dcterms:created>
  <dcterms:modified xsi:type="dcterms:W3CDTF">2020-07-06T12:53:00Z</dcterms:modified>
</cp:coreProperties>
</file>