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42" w:rsidRDefault="00434D42" w:rsidP="00434D42">
      <w:pPr>
        <w:pStyle w:val="ab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Министерство науки </w:t>
      </w:r>
      <w:r w:rsidR="008030F4">
        <w:rPr>
          <w:b/>
          <w:color w:val="000000"/>
          <w:sz w:val="28"/>
          <w:szCs w:val="28"/>
          <w:lang w:val="ru-RU"/>
        </w:rPr>
        <w:t xml:space="preserve">и высшего образования </w:t>
      </w:r>
      <w:r>
        <w:rPr>
          <w:b/>
          <w:color w:val="000000"/>
          <w:sz w:val="28"/>
          <w:szCs w:val="28"/>
        </w:rPr>
        <w:t>Российской Федерации</w:t>
      </w:r>
    </w:p>
    <w:p w:rsidR="00434D42" w:rsidRPr="00997F1B" w:rsidRDefault="00434D42" w:rsidP="00434D42">
      <w:pPr>
        <w:pStyle w:val="ab"/>
        <w:rPr>
          <w:b/>
          <w:color w:val="000000"/>
          <w:sz w:val="28"/>
          <w:szCs w:val="28"/>
        </w:rPr>
      </w:pPr>
    </w:p>
    <w:p w:rsidR="00434D42" w:rsidRPr="00997F1B" w:rsidRDefault="00434D42" w:rsidP="00434D42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</w:t>
      </w:r>
      <w:r w:rsidRPr="00997F1B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997F1B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434D42" w:rsidRPr="00997F1B" w:rsidRDefault="00434D42" w:rsidP="00434D42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97F1B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434D42" w:rsidRPr="00F45118" w:rsidRDefault="00434D42" w:rsidP="00434D42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997F1B">
        <w:rPr>
          <w:rFonts w:ascii="Times New Roman" w:hAnsi="Times New Roman" w:cs="Times New Roman"/>
          <w:sz w:val="28"/>
          <w:szCs w:val="28"/>
        </w:rPr>
        <w:t>амарский государственный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F1B">
        <w:rPr>
          <w:rFonts w:ascii="Times New Roman" w:hAnsi="Times New Roman" w:cs="Times New Roman"/>
          <w:sz w:val="28"/>
          <w:szCs w:val="28"/>
        </w:rPr>
        <w:t>экономический университет»</w:t>
      </w:r>
    </w:p>
    <w:p w:rsidR="00434D42" w:rsidRDefault="00434D42" w:rsidP="00434D42">
      <w:pPr>
        <w:pStyle w:val="ab"/>
        <w:jc w:val="right"/>
        <w:rPr>
          <w:b/>
          <w:color w:val="000000"/>
          <w:sz w:val="28"/>
          <w:szCs w:val="28"/>
          <w:u w:val="single"/>
        </w:rPr>
      </w:pPr>
    </w:p>
    <w:p w:rsidR="00434D42" w:rsidRPr="00FA14CF" w:rsidRDefault="00434D42" w:rsidP="00434D42">
      <w:pPr>
        <w:pStyle w:val="ab"/>
        <w:jc w:val="right"/>
        <w:rPr>
          <w:b/>
          <w:color w:val="000000"/>
          <w:sz w:val="28"/>
          <w:szCs w:val="28"/>
          <w:u w:val="single"/>
        </w:rPr>
      </w:pPr>
    </w:p>
    <w:p w:rsidR="00894D90" w:rsidRPr="00DB3B37" w:rsidRDefault="00894D90" w:rsidP="00894D90">
      <w:pPr>
        <w:pStyle w:val="ab"/>
        <w:jc w:val="right"/>
        <w:rPr>
          <w:color w:val="000000"/>
          <w:sz w:val="28"/>
          <w:szCs w:val="28"/>
        </w:rPr>
      </w:pPr>
      <w:r w:rsidRPr="00DB3B37">
        <w:rPr>
          <w:color w:val="000000"/>
          <w:sz w:val="28"/>
          <w:szCs w:val="28"/>
        </w:rPr>
        <w:t>УТВЕРЖДЕНО</w:t>
      </w:r>
    </w:p>
    <w:p w:rsidR="00894D90" w:rsidRDefault="00894D90" w:rsidP="00894D90">
      <w:pPr>
        <w:pStyle w:val="ab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DB3B37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ученого совета</w:t>
      </w:r>
    </w:p>
    <w:p w:rsidR="00894D90" w:rsidRDefault="00894D90" w:rsidP="00894D90">
      <w:pPr>
        <w:pStyle w:val="ab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27 марта 2020 года</w:t>
      </w:r>
    </w:p>
    <w:p w:rsidR="00894D90" w:rsidRDefault="00894D90" w:rsidP="00894D90">
      <w:pPr>
        <w:pStyle w:val="ab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протокол № 8</w:t>
      </w:r>
    </w:p>
    <w:p w:rsidR="00894D90" w:rsidRDefault="00894D90" w:rsidP="00894D90">
      <w:pPr>
        <w:pStyle w:val="ab"/>
        <w:jc w:val="right"/>
        <w:rPr>
          <w:color w:val="000000"/>
          <w:sz w:val="28"/>
          <w:szCs w:val="28"/>
        </w:rPr>
      </w:pPr>
    </w:p>
    <w:p w:rsidR="00894D90" w:rsidRDefault="00894D90" w:rsidP="00894D90">
      <w:pPr>
        <w:pStyle w:val="ab"/>
        <w:jc w:val="right"/>
        <w:rPr>
          <w:color w:val="000000"/>
          <w:sz w:val="28"/>
          <w:szCs w:val="28"/>
        </w:rPr>
      </w:pPr>
    </w:p>
    <w:p w:rsidR="00894D90" w:rsidRDefault="00894D90" w:rsidP="00894D90">
      <w:pPr>
        <w:pStyle w:val="ab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</w:t>
      </w:r>
    </w:p>
    <w:p w:rsidR="00894D90" w:rsidRPr="00DB3B37" w:rsidRDefault="00894D90" w:rsidP="00894D90">
      <w:pPr>
        <w:pStyle w:val="ab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/С. И. Ашмарина/</w:t>
      </w:r>
    </w:p>
    <w:p w:rsidR="00434D42" w:rsidRPr="00FA14CF" w:rsidRDefault="00434D42" w:rsidP="00434D42">
      <w:pPr>
        <w:pStyle w:val="ab"/>
        <w:jc w:val="right"/>
        <w:rPr>
          <w:color w:val="000000"/>
          <w:sz w:val="28"/>
          <w:szCs w:val="28"/>
        </w:rPr>
      </w:pPr>
    </w:p>
    <w:p w:rsidR="00434D42" w:rsidRPr="00FA14CF" w:rsidRDefault="00434D42" w:rsidP="00434D42">
      <w:pPr>
        <w:pStyle w:val="ab"/>
        <w:jc w:val="right"/>
        <w:rPr>
          <w:color w:val="000000"/>
          <w:sz w:val="28"/>
          <w:szCs w:val="28"/>
        </w:rPr>
      </w:pPr>
    </w:p>
    <w:p w:rsidR="00434D42" w:rsidRDefault="00434D42" w:rsidP="00434D42">
      <w:pPr>
        <w:pStyle w:val="ab"/>
        <w:jc w:val="right"/>
        <w:rPr>
          <w:color w:val="000000"/>
          <w:sz w:val="28"/>
          <w:szCs w:val="28"/>
          <w:lang w:val="ru-RU"/>
        </w:rPr>
      </w:pPr>
    </w:p>
    <w:p w:rsidR="00894D90" w:rsidRPr="00894D90" w:rsidRDefault="00894D90" w:rsidP="00434D42">
      <w:pPr>
        <w:pStyle w:val="ab"/>
        <w:jc w:val="right"/>
        <w:rPr>
          <w:color w:val="000000"/>
          <w:sz w:val="28"/>
          <w:szCs w:val="28"/>
          <w:lang w:val="ru-RU"/>
        </w:rPr>
      </w:pPr>
    </w:p>
    <w:p w:rsidR="00434D42" w:rsidRPr="00F45118" w:rsidRDefault="00434D42" w:rsidP="00434D42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34D42" w:rsidRPr="00FA14CF" w:rsidRDefault="00434D42" w:rsidP="00434D42">
      <w:pPr>
        <w:pStyle w:val="ConsTitle"/>
        <w:ind w:right="0"/>
        <w:jc w:val="center"/>
        <w:rPr>
          <w:rFonts w:ascii="Times New Roman" w:hAnsi="Times New Roman" w:cs="Times New Roman"/>
          <w:sz w:val="34"/>
          <w:szCs w:val="34"/>
        </w:rPr>
      </w:pPr>
      <w:r w:rsidRPr="00FA14CF">
        <w:rPr>
          <w:rFonts w:ascii="Times New Roman" w:hAnsi="Times New Roman" w:cs="Times New Roman"/>
          <w:sz w:val="34"/>
          <w:szCs w:val="34"/>
        </w:rPr>
        <w:t xml:space="preserve">Концепция воспитательной работы </w:t>
      </w:r>
    </w:p>
    <w:p w:rsidR="00434D42" w:rsidRPr="00FA14CF" w:rsidRDefault="00434D42" w:rsidP="00434D42">
      <w:pPr>
        <w:pStyle w:val="ConsTitle"/>
        <w:ind w:right="0"/>
        <w:jc w:val="center"/>
        <w:rPr>
          <w:rFonts w:ascii="Times New Roman" w:hAnsi="Times New Roman" w:cs="Times New Roman"/>
          <w:sz w:val="34"/>
          <w:szCs w:val="34"/>
        </w:rPr>
      </w:pPr>
      <w:r w:rsidRPr="00FA14CF">
        <w:rPr>
          <w:rFonts w:ascii="Times New Roman" w:hAnsi="Times New Roman" w:cs="Times New Roman"/>
          <w:sz w:val="34"/>
          <w:szCs w:val="34"/>
        </w:rPr>
        <w:t>федерального государственного бюджетного образовательного учреждения высшего образования</w:t>
      </w:r>
    </w:p>
    <w:p w:rsidR="00434D42" w:rsidRDefault="00434D42" w:rsidP="00434D42">
      <w:pPr>
        <w:pStyle w:val="ConsTitle"/>
        <w:ind w:right="0"/>
        <w:jc w:val="center"/>
        <w:rPr>
          <w:rFonts w:ascii="Times New Roman" w:hAnsi="Times New Roman" w:cs="Times New Roman"/>
          <w:sz w:val="34"/>
          <w:szCs w:val="34"/>
        </w:rPr>
      </w:pPr>
      <w:r w:rsidRPr="00FA14CF">
        <w:rPr>
          <w:rFonts w:ascii="Times New Roman" w:hAnsi="Times New Roman" w:cs="Times New Roman"/>
          <w:sz w:val="34"/>
          <w:szCs w:val="34"/>
        </w:rPr>
        <w:t>«Самарский государственный экономический университет»</w:t>
      </w:r>
    </w:p>
    <w:p w:rsidR="00894D90" w:rsidRPr="00FA14CF" w:rsidRDefault="007D12A4" w:rsidP="00434D42">
      <w:pPr>
        <w:pStyle w:val="ConsTitle"/>
        <w:ind w:right="0"/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н</w:t>
      </w:r>
      <w:r w:rsidR="00894D90">
        <w:rPr>
          <w:rFonts w:ascii="Times New Roman" w:hAnsi="Times New Roman" w:cs="Times New Roman"/>
          <w:sz w:val="34"/>
          <w:szCs w:val="34"/>
        </w:rPr>
        <w:t xml:space="preserve">а период </w:t>
      </w:r>
      <w:r>
        <w:rPr>
          <w:rFonts w:ascii="Times New Roman" w:hAnsi="Times New Roman" w:cs="Times New Roman"/>
          <w:sz w:val="34"/>
          <w:szCs w:val="34"/>
        </w:rPr>
        <w:t>с 2020 года по 2025 год</w:t>
      </w: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Pr="00F45118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Pr="00F45118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rPr>
          <w:b/>
          <w:sz w:val="28"/>
          <w:szCs w:val="28"/>
        </w:rPr>
      </w:pPr>
    </w:p>
    <w:p w:rsidR="00434D42" w:rsidRDefault="00434D42" w:rsidP="00434D42">
      <w:pPr>
        <w:rPr>
          <w:b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894D90" w:rsidRDefault="00894D90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Pr="00F45118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Pr="00F45118" w:rsidRDefault="00434D42" w:rsidP="00434D4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34D42" w:rsidRDefault="00434D42" w:rsidP="00434D42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118">
        <w:rPr>
          <w:rFonts w:ascii="Times New Roman" w:hAnsi="Times New Roman" w:cs="Times New Roman"/>
          <w:b/>
          <w:sz w:val="28"/>
          <w:szCs w:val="28"/>
        </w:rPr>
        <w:t>Самара 20</w:t>
      </w:r>
      <w:r w:rsidR="00C930EB">
        <w:rPr>
          <w:rFonts w:ascii="Times New Roman" w:hAnsi="Times New Roman" w:cs="Times New Roman"/>
          <w:b/>
          <w:sz w:val="28"/>
          <w:szCs w:val="28"/>
        </w:rPr>
        <w:t>20</w:t>
      </w:r>
    </w:p>
    <w:p w:rsidR="00107A44" w:rsidRPr="005D3F80" w:rsidRDefault="00DD2394" w:rsidP="00DD2394">
      <w:pPr>
        <w:jc w:val="center"/>
        <w:rPr>
          <w:b/>
        </w:rPr>
      </w:pPr>
      <w:r w:rsidRPr="005D3F80">
        <w:rPr>
          <w:b/>
        </w:rPr>
        <w:lastRenderedPageBreak/>
        <w:t>1.</w:t>
      </w:r>
      <w:r w:rsidR="003213C0" w:rsidRPr="005D3F80">
        <w:rPr>
          <w:b/>
        </w:rPr>
        <w:t xml:space="preserve"> </w:t>
      </w:r>
      <w:r w:rsidR="00107A44" w:rsidRPr="005D3F80">
        <w:rPr>
          <w:b/>
        </w:rPr>
        <w:t>Общие положения</w:t>
      </w:r>
    </w:p>
    <w:p w:rsidR="00151FCF" w:rsidRDefault="00107A44" w:rsidP="008030F4">
      <w:pPr>
        <w:autoSpaceDE w:val="0"/>
        <w:autoSpaceDN w:val="0"/>
        <w:adjustRightInd w:val="0"/>
        <w:ind w:firstLine="567"/>
        <w:jc w:val="both"/>
      </w:pPr>
      <w:r w:rsidRPr="005D3F80">
        <w:t>1.1.</w:t>
      </w:r>
      <w:r w:rsidR="003213C0" w:rsidRPr="005D3F80">
        <w:t xml:space="preserve"> </w:t>
      </w:r>
      <w:r w:rsidRPr="005D3F80">
        <w:t xml:space="preserve">Концепция </w:t>
      </w:r>
      <w:r w:rsidR="00151FCF">
        <w:t xml:space="preserve">воспитательной работы СГЭУ </w:t>
      </w:r>
      <w:r w:rsidRPr="005D3F80">
        <w:t>определяет цель, основные задачи, направления и принципы организации воспи</w:t>
      </w:r>
      <w:r w:rsidR="00467C7D" w:rsidRPr="005D3F80">
        <w:t>тательной  работы со студентами</w:t>
      </w:r>
      <w:r w:rsidR="0034513A" w:rsidRPr="005D3F80">
        <w:t xml:space="preserve"> университ</w:t>
      </w:r>
      <w:r w:rsidR="00467C7D" w:rsidRPr="005D3F80">
        <w:t>ета.</w:t>
      </w:r>
      <w:r w:rsidR="00151FCF" w:rsidRPr="00151FCF">
        <w:rPr>
          <w:rFonts w:ascii="TimesNewRomanPSMT" w:hAnsi="TimesNewRomanPSMT" w:cs="TimesNewRomanPSMT"/>
          <w:sz w:val="20"/>
          <w:szCs w:val="20"/>
        </w:rPr>
        <w:t xml:space="preserve"> </w:t>
      </w:r>
      <w:r w:rsidR="00151FCF" w:rsidRPr="00151FCF">
        <w:t xml:space="preserve">Она основана на соблюдении  основных направлений развития образования в </w:t>
      </w:r>
      <w:r w:rsidR="00151FCF" w:rsidRPr="00151FCF">
        <w:rPr>
          <w:lang w:val="en-US"/>
        </w:rPr>
        <w:t>XXI</w:t>
      </w:r>
      <w:r w:rsidR="00151FCF" w:rsidRPr="00151FCF">
        <w:t xml:space="preserve"> в</w:t>
      </w:r>
      <w:r w:rsidR="008030F4">
        <w:t>еке</w:t>
      </w:r>
      <w:r w:rsidR="00151FCF" w:rsidRPr="00151FCF">
        <w:t>, зафиксированных ЮНЕСКО: научиться учиться, научиться работать, научиться жить вместе, научиться жить в ладу с самим собой.</w:t>
      </w:r>
      <w:r w:rsidR="00151FCF">
        <w:t xml:space="preserve"> Актуализация этих задач обусловлена быстрыми изменениями, происходящими в мире, российском социуме и российской экономике.</w:t>
      </w:r>
    </w:p>
    <w:p w:rsidR="00570311" w:rsidRDefault="00107A44" w:rsidP="007A29FD">
      <w:pPr>
        <w:ind w:firstLine="567"/>
        <w:jc w:val="both"/>
      </w:pPr>
      <w:r w:rsidRPr="005D3F80">
        <w:t>1.2.</w:t>
      </w:r>
      <w:r w:rsidR="003213C0" w:rsidRPr="005D3F80">
        <w:t xml:space="preserve"> </w:t>
      </w:r>
      <w:proofErr w:type="gramStart"/>
      <w:r w:rsidRPr="00875328">
        <w:t xml:space="preserve">Воспитательная работа организуется на основе Федерального закона </w:t>
      </w:r>
      <w:r w:rsidR="004B702A" w:rsidRPr="00875328">
        <w:t>"</w:t>
      </w:r>
      <w:r w:rsidR="002A0CC2" w:rsidRPr="00875328">
        <w:t>Об образовании в Российской Федерации</w:t>
      </w:r>
      <w:r w:rsidR="004B702A" w:rsidRPr="00875328">
        <w:t>"</w:t>
      </w:r>
      <w:r w:rsidR="008030F4">
        <w:t xml:space="preserve"> </w:t>
      </w:r>
      <w:r w:rsidR="00907055" w:rsidRPr="00875328">
        <w:t>(№</w:t>
      </w:r>
      <w:r w:rsidR="008030F4">
        <w:t xml:space="preserve"> </w:t>
      </w:r>
      <w:r w:rsidR="00907055" w:rsidRPr="00875328">
        <w:t>273-ФЗ, 2012</w:t>
      </w:r>
      <w:r w:rsidR="008030F4">
        <w:t xml:space="preserve"> </w:t>
      </w:r>
      <w:r w:rsidR="008030F4" w:rsidRPr="00875328">
        <w:t>г</w:t>
      </w:r>
      <w:r w:rsidR="008030F4">
        <w:t>ода</w:t>
      </w:r>
      <w:r w:rsidR="00907055" w:rsidRPr="00875328">
        <w:t xml:space="preserve"> с последующими поправками)</w:t>
      </w:r>
      <w:r w:rsidRPr="00875328">
        <w:t>, Постановления Правительства РФ от 14 февраля 2008 г</w:t>
      </w:r>
      <w:r w:rsidR="008030F4">
        <w:t>ода</w:t>
      </w:r>
      <w:r w:rsidRPr="00875328">
        <w:t xml:space="preserve"> №</w:t>
      </w:r>
      <w:r w:rsidR="008030F4">
        <w:t xml:space="preserve"> </w:t>
      </w:r>
      <w:r w:rsidRPr="00875328">
        <w:t xml:space="preserve">71 </w:t>
      </w:r>
      <w:r w:rsidR="004B702A" w:rsidRPr="00875328">
        <w:t>"</w:t>
      </w:r>
      <w:r w:rsidRPr="00875328">
        <w:t>Об утверждении Типового положения об образовательном учреждении высшего образова</w:t>
      </w:r>
      <w:r w:rsidR="00526B03" w:rsidRPr="00875328">
        <w:t>ния (высшем учебном заведении)</w:t>
      </w:r>
      <w:r w:rsidR="004B702A" w:rsidRPr="00875328">
        <w:t>"</w:t>
      </w:r>
      <w:r w:rsidR="00526B03" w:rsidRPr="00875328">
        <w:t>,</w:t>
      </w:r>
      <w:r w:rsidR="00875328">
        <w:t xml:space="preserve"> </w:t>
      </w:r>
      <w:r w:rsidR="00875328" w:rsidRPr="00875328">
        <w:t>другими нормативно-правовыми актами РФ, Министерства науки и высшего образования РФ</w:t>
      </w:r>
      <w:r w:rsidR="00875328">
        <w:t>, концепциями и программами,  воспитательной деятельности, принятыми в Самарском регионе,</w:t>
      </w:r>
      <w:r w:rsidR="00CD707A" w:rsidRPr="00875328">
        <w:t xml:space="preserve"> </w:t>
      </w:r>
      <w:r w:rsidRPr="00875328">
        <w:t>Устава</w:t>
      </w:r>
      <w:r w:rsidRPr="005D3F80">
        <w:t xml:space="preserve"> СГЭУ</w:t>
      </w:r>
      <w:proofErr w:type="gramEnd"/>
      <w:r w:rsidRPr="005D3F80">
        <w:t xml:space="preserve">, решений </w:t>
      </w:r>
      <w:r w:rsidR="002C359D" w:rsidRPr="005D3F80">
        <w:t>у</w:t>
      </w:r>
      <w:r w:rsidRPr="005D3F80">
        <w:t>ченого совета СГЭУ, приказов и распоряжений ректора, касающихся воспитательной рабо</w:t>
      </w:r>
      <w:r w:rsidR="00A34232" w:rsidRPr="005D3F80">
        <w:t>ты, настоящей концепции и плана воспитательной работы.</w:t>
      </w:r>
      <w:r w:rsidR="00DC1503" w:rsidRPr="005D3F80">
        <w:t xml:space="preserve"> </w:t>
      </w:r>
    </w:p>
    <w:p w:rsidR="00107A44" w:rsidRPr="005D3F80" w:rsidRDefault="00DC1503" w:rsidP="007A29FD">
      <w:pPr>
        <w:ind w:firstLine="567"/>
        <w:jc w:val="both"/>
      </w:pPr>
      <w:r w:rsidRPr="005D3F80">
        <w:t>В основу</w:t>
      </w:r>
      <w:r w:rsidR="00717AF0" w:rsidRPr="005D3F80">
        <w:t xml:space="preserve"> Концепции воспитательной работы университета </w:t>
      </w:r>
      <w:r w:rsidRPr="005D3F80">
        <w:t xml:space="preserve">заложены также положения </w:t>
      </w:r>
      <w:r w:rsidRPr="00875328">
        <w:t>«Стратегии госу</w:t>
      </w:r>
      <w:r w:rsidR="00CD1ED7" w:rsidRPr="00875328">
        <w:t>дарственной молодежной политики Российской Федерации</w:t>
      </w:r>
      <w:r w:rsidRPr="00875328">
        <w:t>»</w:t>
      </w:r>
      <w:r w:rsidR="00CD1ED7" w:rsidRPr="00875328">
        <w:t>, Государственной программы «Патриотическое воспитание граждан Российской Федерации на 201</w:t>
      </w:r>
      <w:r w:rsidR="00875328" w:rsidRPr="00875328">
        <w:t>6</w:t>
      </w:r>
      <w:r w:rsidR="00CD1ED7" w:rsidRPr="00875328">
        <w:t>-20</w:t>
      </w:r>
      <w:r w:rsidR="00875328" w:rsidRPr="00875328">
        <w:t>20</w:t>
      </w:r>
      <w:r w:rsidR="00CD1ED7" w:rsidRPr="00875328">
        <w:t xml:space="preserve"> гг.»</w:t>
      </w:r>
      <w:r w:rsidR="00CC2899" w:rsidRPr="00875328">
        <w:t>, Устав</w:t>
      </w:r>
      <w:r w:rsidR="00C65A8E" w:rsidRPr="00875328">
        <w:t xml:space="preserve"> СГЭУ.</w:t>
      </w:r>
      <w:r w:rsidR="00CD1ED7" w:rsidRPr="005D3F80">
        <w:t xml:space="preserve"> </w:t>
      </w:r>
    </w:p>
    <w:p w:rsidR="009F6DD7" w:rsidRDefault="00107A44" w:rsidP="007A29FD">
      <w:pPr>
        <w:pStyle w:val="a3"/>
        <w:ind w:firstLine="567"/>
        <w:rPr>
          <w:sz w:val="24"/>
          <w:szCs w:val="24"/>
        </w:rPr>
      </w:pPr>
      <w:r w:rsidRPr="005D3F80">
        <w:rPr>
          <w:sz w:val="24"/>
          <w:szCs w:val="24"/>
        </w:rPr>
        <w:t>1.3.</w:t>
      </w:r>
      <w:r w:rsidR="003213C0" w:rsidRPr="005D3F80">
        <w:rPr>
          <w:sz w:val="24"/>
          <w:szCs w:val="24"/>
        </w:rPr>
        <w:t xml:space="preserve"> </w:t>
      </w:r>
      <w:r w:rsidR="009F6DD7" w:rsidRPr="005D3F80">
        <w:rPr>
          <w:sz w:val="24"/>
          <w:szCs w:val="24"/>
        </w:rPr>
        <w:t xml:space="preserve">Концепция </w:t>
      </w:r>
      <w:r w:rsidR="005E2843" w:rsidRPr="005D3F80">
        <w:rPr>
          <w:sz w:val="24"/>
          <w:szCs w:val="24"/>
        </w:rPr>
        <w:t>создана</w:t>
      </w:r>
      <w:r w:rsidR="009F6DD7" w:rsidRPr="005D3F80">
        <w:rPr>
          <w:sz w:val="24"/>
          <w:szCs w:val="24"/>
        </w:rPr>
        <w:t xml:space="preserve"> с учетом положений Федерального закона «Об образовании в Российской Федерации»</w:t>
      </w:r>
      <w:r w:rsidR="00BE1C3B" w:rsidRPr="005D3F80">
        <w:rPr>
          <w:sz w:val="24"/>
          <w:szCs w:val="24"/>
        </w:rPr>
        <w:t xml:space="preserve"> и </w:t>
      </w:r>
      <w:r w:rsidR="00570311">
        <w:rPr>
          <w:sz w:val="24"/>
          <w:szCs w:val="24"/>
        </w:rPr>
        <w:t xml:space="preserve">современных </w:t>
      </w:r>
      <w:r w:rsidR="00BE1C3B" w:rsidRPr="005D3F80">
        <w:rPr>
          <w:sz w:val="24"/>
          <w:szCs w:val="24"/>
        </w:rPr>
        <w:t>требований Федеральных государственных образовательных стандартов (ФГОС) В соответствии с ними</w:t>
      </w:r>
      <w:r w:rsidR="009F6DD7" w:rsidRPr="005D3F80">
        <w:rPr>
          <w:sz w:val="24"/>
          <w:szCs w:val="24"/>
        </w:rPr>
        <w:t xml:space="preserve"> </w:t>
      </w:r>
      <w:r w:rsidR="00BE1C3B" w:rsidRPr="005D3F80">
        <w:rPr>
          <w:sz w:val="24"/>
          <w:szCs w:val="24"/>
        </w:rPr>
        <w:t xml:space="preserve">воспитание рассматривается как </w:t>
      </w:r>
      <w:r w:rsidR="009F6DD7" w:rsidRPr="005D3F80">
        <w:rPr>
          <w:sz w:val="24"/>
          <w:szCs w:val="24"/>
        </w:rPr>
        <w:t>«целенаправленный процесс организации деятельности обучающихся по овладению знаниями, умениями, навыками и компетенци</w:t>
      </w:r>
      <w:r w:rsidR="00682AB4" w:rsidRPr="005D3F80">
        <w:rPr>
          <w:sz w:val="24"/>
          <w:szCs w:val="24"/>
        </w:rPr>
        <w:t>ями</w:t>
      </w:r>
      <w:r w:rsidR="009F6DD7" w:rsidRPr="005D3F80">
        <w:rPr>
          <w:sz w:val="24"/>
          <w:szCs w:val="24"/>
        </w:rPr>
        <w:t>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жизни».</w:t>
      </w:r>
      <w:r w:rsidR="00BE1C3B" w:rsidRPr="005D3F80">
        <w:rPr>
          <w:sz w:val="24"/>
          <w:szCs w:val="24"/>
        </w:rPr>
        <w:t xml:space="preserve"> </w:t>
      </w:r>
    </w:p>
    <w:p w:rsidR="005E2843" w:rsidRPr="005D3F80" w:rsidRDefault="005E2843" w:rsidP="005E2843">
      <w:pPr>
        <w:pStyle w:val="a3"/>
        <w:ind w:firstLine="567"/>
        <w:rPr>
          <w:sz w:val="24"/>
          <w:szCs w:val="24"/>
        </w:rPr>
      </w:pPr>
      <w:r w:rsidRPr="005D3F80">
        <w:rPr>
          <w:sz w:val="24"/>
          <w:szCs w:val="24"/>
        </w:rPr>
        <w:t>1.4. Воспитательная работа в СГЭУ</w:t>
      </w:r>
      <w:r w:rsidR="00CC2899">
        <w:rPr>
          <w:sz w:val="24"/>
          <w:szCs w:val="24"/>
        </w:rPr>
        <w:t xml:space="preserve"> </w:t>
      </w:r>
      <w:r w:rsidRPr="005D3F80">
        <w:rPr>
          <w:sz w:val="24"/>
          <w:szCs w:val="24"/>
        </w:rPr>
        <w:t>является составной частью образовательной деятельности СГЭУ и одним из основных видов деятельности всех должностных лиц, прежде всего, преподавателей вуза. В основе воспитательного процесса лежит единство духовного и профессионального воспитания, гуманное и творческое взаимодействие всех участников воспитательного процесса, формирование гражданина, испытывающего чувство личной ответственности за судьбу своей Родины.</w:t>
      </w:r>
    </w:p>
    <w:p w:rsidR="005D3F80" w:rsidRPr="005D3F80" w:rsidRDefault="005D3F80" w:rsidP="002C359D">
      <w:pPr>
        <w:jc w:val="center"/>
        <w:rPr>
          <w:b/>
        </w:rPr>
      </w:pPr>
    </w:p>
    <w:p w:rsidR="00107A44" w:rsidRPr="005D3F80" w:rsidRDefault="00107A44" w:rsidP="002C359D">
      <w:pPr>
        <w:jc w:val="center"/>
        <w:rPr>
          <w:b/>
        </w:rPr>
      </w:pPr>
      <w:r w:rsidRPr="005D3F80">
        <w:rPr>
          <w:b/>
        </w:rPr>
        <w:t>2.</w:t>
      </w:r>
      <w:r w:rsidR="00275348" w:rsidRPr="005D3F80">
        <w:rPr>
          <w:b/>
        </w:rPr>
        <w:t xml:space="preserve"> </w:t>
      </w:r>
      <w:r w:rsidRPr="005D3F80">
        <w:rPr>
          <w:b/>
        </w:rPr>
        <w:t xml:space="preserve">Подразделения и </w:t>
      </w:r>
      <w:r w:rsidR="002C359D" w:rsidRPr="005D3F80">
        <w:rPr>
          <w:b/>
        </w:rPr>
        <w:t>общественные организации СГЭУ,</w:t>
      </w:r>
      <w:r w:rsidR="005D3F80" w:rsidRPr="005D3F80">
        <w:rPr>
          <w:b/>
        </w:rPr>
        <w:t xml:space="preserve"> </w:t>
      </w:r>
      <w:r w:rsidRPr="005D3F80">
        <w:rPr>
          <w:b/>
        </w:rPr>
        <w:t>осуществляющие воспитательную работу</w:t>
      </w:r>
    </w:p>
    <w:p w:rsidR="002C359D" w:rsidRPr="005D3F80" w:rsidRDefault="002C359D" w:rsidP="007A29FD">
      <w:pPr>
        <w:ind w:firstLine="567"/>
        <w:jc w:val="both"/>
      </w:pPr>
      <w:r w:rsidRPr="005D3F80">
        <w:t>Воспитательную работу в университете осуществляют следующие подразделения и общественные организации:</w:t>
      </w:r>
    </w:p>
    <w:p w:rsidR="00107A44" w:rsidRPr="005D3F80" w:rsidRDefault="002C359D" w:rsidP="00275348">
      <w:pPr>
        <w:numPr>
          <w:ilvl w:val="0"/>
          <w:numId w:val="6"/>
        </w:numPr>
        <w:ind w:left="567"/>
        <w:jc w:val="both"/>
      </w:pPr>
      <w:r w:rsidRPr="005D3F80">
        <w:t>р</w:t>
      </w:r>
      <w:r w:rsidR="00107A44" w:rsidRPr="005D3F80">
        <w:t>екторат</w:t>
      </w:r>
      <w:r w:rsidR="00662C3E" w:rsidRPr="005D3F80">
        <w:t>;</w:t>
      </w:r>
    </w:p>
    <w:p w:rsidR="00275348" w:rsidRPr="005D3F80" w:rsidRDefault="00275348" w:rsidP="00275348">
      <w:pPr>
        <w:numPr>
          <w:ilvl w:val="0"/>
          <w:numId w:val="6"/>
        </w:numPr>
        <w:ind w:left="567"/>
        <w:jc w:val="both"/>
      </w:pPr>
      <w:r w:rsidRPr="005D3F80">
        <w:t>управление по воспитательной и социальной работе;</w:t>
      </w:r>
    </w:p>
    <w:p w:rsidR="00107A44" w:rsidRPr="005D3F80" w:rsidRDefault="008030F4" w:rsidP="00275348">
      <w:pPr>
        <w:numPr>
          <w:ilvl w:val="0"/>
          <w:numId w:val="6"/>
        </w:numPr>
        <w:ind w:left="567"/>
        <w:jc w:val="both"/>
      </w:pPr>
      <w:r w:rsidRPr="005D3F80">
        <w:t>ф</w:t>
      </w:r>
      <w:r>
        <w:t>илиал,</w:t>
      </w:r>
      <w:r w:rsidRPr="005D3F80">
        <w:t xml:space="preserve"> </w:t>
      </w:r>
      <w:r w:rsidR="002C359D" w:rsidRPr="005D3F80">
        <w:t>и</w:t>
      </w:r>
      <w:r w:rsidR="00CD707A" w:rsidRPr="005D3F80">
        <w:t xml:space="preserve">нституты, </w:t>
      </w:r>
      <w:r w:rsidR="00662C3E" w:rsidRPr="005D3F80">
        <w:t>ф</w:t>
      </w:r>
      <w:r>
        <w:t>акультет</w:t>
      </w:r>
      <w:r w:rsidR="00662C3E" w:rsidRPr="005D3F80">
        <w:t>;</w:t>
      </w:r>
    </w:p>
    <w:p w:rsidR="00107A44" w:rsidRPr="005D3F80" w:rsidRDefault="002C359D" w:rsidP="00275348">
      <w:pPr>
        <w:numPr>
          <w:ilvl w:val="0"/>
          <w:numId w:val="6"/>
        </w:numPr>
        <w:ind w:left="567"/>
        <w:jc w:val="both"/>
      </w:pPr>
      <w:r w:rsidRPr="005D3F80">
        <w:t>к</w:t>
      </w:r>
      <w:r w:rsidR="00713C05" w:rsidRPr="005D3F80">
        <w:t>афедры</w:t>
      </w:r>
      <w:r w:rsidR="00662C3E" w:rsidRPr="005D3F80">
        <w:t>;</w:t>
      </w:r>
    </w:p>
    <w:p w:rsidR="00107A44" w:rsidRPr="005D3F80" w:rsidRDefault="00A87488" w:rsidP="00275348">
      <w:pPr>
        <w:numPr>
          <w:ilvl w:val="0"/>
          <w:numId w:val="6"/>
        </w:numPr>
        <w:ind w:left="567"/>
        <w:jc w:val="both"/>
      </w:pPr>
      <w:r w:rsidRPr="005D3F80">
        <w:t>профсоюзная организация</w:t>
      </w:r>
      <w:r w:rsidR="00107A44" w:rsidRPr="005D3F80">
        <w:t xml:space="preserve"> студентов</w:t>
      </w:r>
      <w:r w:rsidR="00662C3E" w:rsidRPr="005D3F80">
        <w:t>;</w:t>
      </w:r>
    </w:p>
    <w:p w:rsidR="00107A44" w:rsidRPr="005D3F80" w:rsidRDefault="00662C3E" w:rsidP="00275348">
      <w:pPr>
        <w:numPr>
          <w:ilvl w:val="0"/>
          <w:numId w:val="6"/>
        </w:numPr>
        <w:ind w:left="567"/>
        <w:jc w:val="both"/>
      </w:pPr>
      <w:r w:rsidRPr="005D3F80">
        <w:t>с</w:t>
      </w:r>
      <w:r w:rsidR="00107A44" w:rsidRPr="005D3F80">
        <w:t xml:space="preserve">туденческие </w:t>
      </w:r>
      <w:r w:rsidR="004438A5" w:rsidRPr="005D3F80">
        <w:t>клубы, лаборатории, спортивные и творческие коллективы</w:t>
      </w:r>
      <w:r w:rsidRPr="005D3F80">
        <w:t>;</w:t>
      </w:r>
    </w:p>
    <w:p w:rsidR="004438A5" w:rsidRPr="005D3F80" w:rsidRDefault="00275348" w:rsidP="00275348">
      <w:pPr>
        <w:numPr>
          <w:ilvl w:val="0"/>
          <w:numId w:val="6"/>
        </w:numPr>
        <w:ind w:left="567"/>
        <w:jc w:val="both"/>
      </w:pPr>
      <w:r w:rsidRPr="005D3F80">
        <w:t xml:space="preserve">студенческие советы </w:t>
      </w:r>
      <w:r w:rsidR="004438A5" w:rsidRPr="005D3F80">
        <w:t>общежити</w:t>
      </w:r>
      <w:r w:rsidRPr="005D3F80">
        <w:t>й</w:t>
      </w:r>
      <w:r w:rsidR="004438A5" w:rsidRPr="005D3F80">
        <w:t>;</w:t>
      </w:r>
    </w:p>
    <w:p w:rsidR="00107A44" w:rsidRPr="005D3F80" w:rsidRDefault="00662C3E" w:rsidP="00275348">
      <w:pPr>
        <w:numPr>
          <w:ilvl w:val="0"/>
          <w:numId w:val="6"/>
        </w:numPr>
        <w:ind w:left="567"/>
        <w:jc w:val="both"/>
      </w:pPr>
      <w:r w:rsidRPr="005D3F80">
        <w:t>к</w:t>
      </w:r>
      <w:r w:rsidR="00107A44" w:rsidRPr="005D3F80">
        <w:t>ураторы академических групп</w:t>
      </w:r>
      <w:r w:rsidRPr="005D3F80">
        <w:t>;</w:t>
      </w:r>
    </w:p>
    <w:p w:rsidR="00107A44" w:rsidRPr="005D3F80" w:rsidRDefault="00662C3E" w:rsidP="00275348">
      <w:pPr>
        <w:numPr>
          <w:ilvl w:val="0"/>
          <w:numId w:val="6"/>
        </w:numPr>
        <w:ind w:left="567"/>
        <w:jc w:val="both"/>
      </w:pPr>
      <w:r w:rsidRPr="005D3F80">
        <w:t>музей</w:t>
      </w:r>
      <w:r w:rsidR="00275348" w:rsidRPr="005D3F80">
        <w:t xml:space="preserve"> университета</w:t>
      </w:r>
      <w:r w:rsidRPr="005D3F80">
        <w:t>;</w:t>
      </w:r>
    </w:p>
    <w:p w:rsidR="00764FD9" w:rsidRPr="005D3F80" w:rsidRDefault="00662C3E" w:rsidP="00275348">
      <w:pPr>
        <w:numPr>
          <w:ilvl w:val="0"/>
          <w:numId w:val="6"/>
        </w:numPr>
        <w:ind w:left="567"/>
        <w:jc w:val="both"/>
      </w:pPr>
      <w:r w:rsidRPr="005D3F80">
        <w:t>библиотека.</w:t>
      </w:r>
    </w:p>
    <w:p w:rsidR="00107A44" w:rsidRPr="005D3F80" w:rsidRDefault="00F41ED8" w:rsidP="00275348">
      <w:pPr>
        <w:ind w:firstLine="567"/>
        <w:jc w:val="both"/>
      </w:pPr>
      <w:proofErr w:type="gramStart"/>
      <w:r w:rsidRPr="005D3F80">
        <w:t xml:space="preserve">Стратегическое руководство и контроль осуществляет </w:t>
      </w:r>
      <w:r w:rsidR="00275348" w:rsidRPr="005D3F80">
        <w:t>ректор</w:t>
      </w:r>
      <w:r w:rsidR="00894D90">
        <w:t xml:space="preserve"> и проректор по учебной и воспитательной работе, а </w:t>
      </w:r>
      <w:r w:rsidR="00275348" w:rsidRPr="005D3F80">
        <w:t>управление по воспитательной и социальной работе</w:t>
      </w:r>
      <w:r w:rsidRPr="005D3F80">
        <w:t xml:space="preserve"> </w:t>
      </w:r>
      <w:r w:rsidR="00894D90">
        <w:t xml:space="preserve">непосредственно организует </w:t>
      </w:r>
      <w:proofErr w:type="spellStart"/>
      <w:r w:rsidR="00894D90">
        <w:t>внеучебную</w:t>
      </w:r>
      <w:proofErr w:type="spellEnd"/>
      <w:r w:rsidR="00894D90">
        <w:t xml:space="preserve"> воспитательную работу, развитие органов студенческого самоуправления, </w:t>
      </w:r>
      <w:r w:rsidRPr="005D3F80">
        <w:t>оказыва</w:t>
      </w:r>
      <w:r w:rsidR="00275348" w:rsidRPr="005D3F80">
        <w:t>е</w:t>
      </w:r>
      <w:r w:rsidRPr="005D3F80">
        <w:t>т методическую помощь, производит сбор и анализ данных от подразделений, на основании которых выявляет успехи и проблемы состояния воспитательной работы в вузе</w:t>
      </w:r>
      <w:r w:rsidR="00894D90">
        <w:t xml:space="preserve"> и др.</w:t>
      </w:r>
      <w:proofErr w:type="gramEnd"/>
    </w:p>
    <w:p w:rsidR="005D3F80" w:rsidRDefault="005D3F80" w:rsidP="00662C3E">
      <w:pPr>
        <w:jc w:val="center"/>
        <w:rPr>
          <w:b/>
        </w:rPr>
      </w:pPr>
    </w:p>
    <w:p w:rsidR="00894D90" w:rsidRDefault="00894D90" w:rsidP="00662C3E">
      <w:pPr>
        <w:jc w:val="center"/>
        <w:rPr>
          <w:b/>
        </w:rPr>
      </w:pPr>
    </w:p>
    <w:p w:rsidR="00894D90" w:rsidRDefault="00894D90" w:rsidP="00662C3E">
      <w:pPr>
        <w:jc w:val="center"/>
        <w:rPr>
          <w:b/>
        </w:rPr>
      </w:pPr>
    </w:p>
    <w:p w:rsidR="00107A44" w:rsidRDefault="00107A44" w:rsidP="00662C3E">
      <w:pPr>
        <w:jc w:val="center"/>
        <w:rPr>
          <w:b/>
        </w:rPr>
      </w:pPr>
      <w:r w:rsidRPr="005D3F80">
        <w:rPr>
          <w:b/>
        </w:rPr>
        <w:lastRenderedPageBreak/>
        <w:t>3.</w:t>
      </w:r>
      <w:r w:rsidR="00275348" w:rsidRPr="005D3F80">
        <w:rPr>
          <w:b/>
        </w:rPr>
        <w:t xml:space="preserve"> </w:t>
      </w:r>
      <w:r w:rsidRPr="005D3F80">
        <w:rPr>
          <w:b/>
        </w:rPr>
        <w:t xml:space="preserve">Цель и задачи воспитательной работы </w:t>
      </w:r>
    </w:p>
    <w:p w:rsidR="00C930EB" w:rsidRDefault="00C930EB" w:rsidP="00662C3E">
      <w:pPr>
        <w:jc w:val="center"/>
        <w:rPr>
          <w:b/>
        </w:rPr>
      </w:pPr>
    </w:p>
    <w:p w:rsidR="00907055" w:rsidRDefault="00107A44" w:rsidP="008030F4">
      <w:pPr>
        <w:autoSpaceDE w:val="0"/>
        <w:autoSpaceDN w:val="0"/>
        <w:adjustRightInd w:val="0"/>
        <w:ind w:firstLine="567"/>
        <w:jc w:val="both"/>
      </w:pPr>
      <w:r w:rsidRPr="005D3F80">
        <w:t xml:space="preserve">Основной целью воспитательной работы </w:t>
      </w:r>
      <w:r w:rsidR="00C74D98" w:rsidRPr="005D3F80">
        <w:t xml:space="preserve">в СГЭУ </w:t>
      </w:r>
      <w:r w:rsidRPr="005D3F80">
        <w:t xml:space="preserve">является </w:t>
      </w:r>
      <w:r w:rsidR="00B022AC" w:rsidRPr="005D3F80">
        <w:t>целенаправленное развитие личностных и социальных к</w:t>
      </w:r>
      <w:r w:rsidR="005E2843" w:rsidRPr="005D3F80">
        <w:t>ачеств</w:t>
      </w:r>
      <w:r w:rsidR="00B022AC" w:rsidRPr="005D3F80">
        <w:t>, определяющих готовность выпускника вуза к выполнению профессионально-должностных обязанностей и мотивирующих его к получению образования в течение всей жизни.</w:t>
      </w:r>
      <w:r w:rsidR="00102C2B" w:rsidRPr="005D3F80">
        <w:t xml:space="preserve"> </w:t>
      </w:r>
    </w:p>
    <w:p w:rsidR="00570311" w:rsidRPr="00570311" w:rsidRDefault="00102C2B" w:rsidP="008030F4">
      <w:pPr>
        <w:autoSpaceDE w:val="0"/>
        <w:autoSpaceDN w:val="0"/>
        <w:adjustRightInd w:val="0"/>
        <w:ind w:firstLine="567"/>
        <w:jc w:val="both"/>
      </w:pPr>
      <w:r w:rsidRPr="005D3F80">
        <w:t>Достижение этой цели направлено на передачу новым поколениям  научных знаний</w:t>
      </w:r>
      <w:r w:rsidR="00027E5E" w:rsidRPr="005D3F80">
        <w:t xml:space="preserve"> в процессе образования</w:t>
      </w:r>
      <w:r w:rsidRPr="005D3F80">
        <w:t>, на формир</w:t>
      </w:r>
      <w:r w:rsidR="001377A5">
        <w:t>о</w:t>
      </w:r>
      <w:r w:rsidRPr="005D3F80">
        <w:t>вание позитивного отношения к ценностям материальной и духовной культуры социума, стремление к их усвоению и творческому пр</w:t>
      </w:r>
      <w:r w:rsidR="001377A5">
        <w:t>е</w:t>
      </w:r>
      <w:r w:rsidRPr="005D3F80">
        <w:t>умножению</w:t>
      </w:r>
      <w:r w:rsidRPr="00570311">
        <w:t>.</w:t>
      </w:r>
      <w:r w:rsidR="00570311" w:rsidRPr="00570311">
        <w:t xml:space="preserve"> Воспитание призвано сформировать социально-устойчивую личность, способную в новых социально-экономических и политических условиях вносить ощутимый вклад в преобразование общества и самосовершенствоваться.</w:t>
      </w:r>
    </w:p>
    <w:p w:rsidR="00A02AE1" w:rsidRPr="005D3F80" w:rsidRDefault="00A02AE1" w:rsidP="007A29FD">
      <w:pPr>
        <w:ind w:firstLine="567"/>
        <w:jc w:val="both"/>
      </w:pPr>
      <w:r w:rsidRPr="005D3F80">
        <w:t>Основн</w:t>
      </w:r>
      <w:r w:rsidR="001377A5">
        <w:t>ая</w:t>
      </w:r>
      <w:r w:rsidRPr="005D3F80">
        <w:t xml:space="preserve"> задач</w:t>
      </w:r>
      <w:r w:rsidR="001377A5">
        <w:t>а</w:t>
      </w:r>
      <w:r w:rsidRPr="005D3F80">
        <w:t xml:space="preserve"> воспитательной работы в СГЭУ </w:t>
      </w:r>
      <w:r w:rsidR="001377A5">
        <w:t>-</w:t>
      </w:r>
      <w:r w:rsidRPr="005D3F80">
        <w:t xml:space="preserve"> формирование условий для развития гражданского самоопределения и самореализации, раскрытия творческих способностей, гармонизации потребностей студентов </w:t>
      </w:r>
      <w:r w:rsidR="00652D90" w:rsidRPr="005D3F80">
        <w:t>в интеллектуальном, нравственном, культурном и физическом развитии</w:t>
      </w:r>
      <w:r w:rsidR="00C145E4" w:rsidRPr="005D3F80">
        <w:t>.</w:t>
      </w:r>
    </w:p>
    <w:p w:rsidR="00107A44" w:rsidRPr="005D3F80" w:rsidRDefault="001377A5" w:rsidP="007A29FD">
      <w:pPr>
        <w:ind w:firstLine="567"/>
        <w:jc w:val="both"/>
      </w:pPr>
      <w:r>
        <w:t>Приоритетными</w:t>
      </w:r>
      <w:r w:rsidR="005A0ED5" w:rsidRPr="005D3F80">
        <w:t xml:space="preserve"> в настоящее время являются следующие задачи воспитания</w:t>
      </w:r>
      <w:r w:rsidR="00107A44" w:rsidRPr="005D3F80">
        <w:t>:</w:t>
      </w:r>
    </w:p>
    <w:p w:rsidR="00570311" w:rsidRPr="00570311" w:rsidRDefault="00570311" w:rsidP="00570311">
      <w:pPr>
        <w:numPr>
          <w:ilvl w:val="0"/>
          <w:numId w:val="7"/>
        </w:numPr>
        <w:autoSpaceDE w:val="0"/>
        <w:autoSpaceDN w:val="0"/>
        <w:adjustRightInd w:val="0"/>
      </w:pPr>
      <w:r w:rsidRPr="00570311">
        <w:t xml:space="preserve"> формирование у студентов мотивации к профессиональной деятельности, стремления к саморазвитию и самообразованию;</w:t>
      </w:r>
    </w:p>
    <w:p w:rsidR="00156FF6" w:rsidRPr="005D3F80" w:rsidRDefault="00570311" w:rsidP="00D941C6">
      <w:pPr>
        <w:numPr>
          <w:ilvl w:val="0"/>
          <w:numId w:val="7"/>
        </w:numPr>
        <w:jc w:val="both"/>
      </w:pPr>
      <w:r>
        <w:t>ф</w:t>
      </w:r>
      <w:r w:rsidR="00156FF6" w:rsidRPr="005D3F80">
        <w:t xml:space="preserve">ормирование у студентов высокой </w:t>
      </w:r>
      <w:r w:rsidR="00156FF6" w:rsidRPr="00570311">
        <w:rPr>
          <w:b/>
        </w:rPr>
        <w:t>нравственной культуры</w:t>
      </w:r>
      <w:r w:rsidR="00156FF6" w:rsidRPr="005D3F80">
        <w:t>, ориентации на гуманистические мировоззренческие установки и духовные ценности, способности определения своего места и цели жизни, формирование самосознания и высших потребностей личности;</w:t>
      </w:r>
    </w:p>
    <w:p w:rsidR="00CD004A" w:rsidRDefault="00CD004A" w:rsidP="00D941C6">
      <w:pPr>
        <w:numPr>
          <w:ilvl w:val="0"/>
          <w:numId w:val="7"/>
        </w:numPr>
        <w:jc w:val="both"/>
      </w:pPr>
      <w:r w:rsidRPr="005D3F80">
        <w:t xml:space="preserve">формирование </w:t>
      </w:r>
      <w:r w:rsidRPr="00570311">
        <w:rPr>
          <w:b/>
        </w:rPr>
        <w:t>активной гражданской позиции</w:t>
      </w:r>
      <w:r w:rsidRPr="005D3F80">
        <w:t xml:space="preserve"> и патриотического сознания, правовой и политической культуры, опирающейся на уважение к закону</w:t>
      </w:r>
      <w:r w:rsidR="00E60946" w:rsidRPr="005D3F80">
        <w:t xml:space="preserve"> и истории своей страны</w:t>
      </w:r>
      <w:r w:rsidRPr="005D3F80">
        <w:t>;</w:t>
      </w:r>
    </w:p>
    <w:p w:rsidR="00107A44" w:rsidRPr="005D3F80" w:rsidRDefault="00156FF6" w:rsidP="00D941C6">
      <w:pPr>
        <w:numPr>
          <w:ilvl w:val="0"/>
          <w:numId w:val="7"/>
        </w:numPr>
        <w:jc w:val="both"/>
      </w:pPr>
      <w:r w:rsidRPr="005D3F80">
        <w:t xml:space="preserve">формирование </w:t>
      </w:r>
      <w:r w:rsidRPr="00570311">
        <w:rPr>
          <w:b/>
        </w:rPr>
        <w:t>личностных качеств</w:t>
      </w:r>
      <w:r w:rsidRPr="005D3F80">
        <w:t>, необходимых для эффективной профессиональной деятельности</w:t>
      </w:r>
      <w:r w:rsidR="00CD02DB" w:rsidRPr="005D3F80">
        <w:t>, отношения к труду как к первой жизненной необходимости, важнейшей ценности и главному способу достижения личного успеха;</w:t>
      </w:r>
      <w:r w:rsidR="00E538D2" w:rsidRPr="005D3F80">
        <w:t xml:space="preserve"> </w:t>
      </w:r>
      <w:r w:rsidR="00107A44" w:rsidRPr="005D3F80">
        <w:t>воспитание потребности в профессиональном совершенствовании, целеустремленности и</w:t>
      </w:r>
      <w:r w:rsidR="006160F4" w:rsidRPr="005D3F80">
        <w:t xml:space="preserve"> предприимчивости, </w:t>
      </w:r>
      <w:r w:rsidR="00662C3E" w:rsidRPr="005D3F80">
        <w:t xml:space="preserve">готовности к </w:t>
      </w:r>
      <w:r w:rsidR="006160F4" w:rsidRPr="005D3F80">
        <w:t>конкуренто</w:t>
      </w:r>
      <w:r w:rsidR="00107A44" w:rsidRPr="005D3F80">
        <w:t>способности</w:t>
      </w:r>
      <w:r w:rsidR="008A0C90" w:rsidRPr="005D3F80">
        <w:t xml:space="preserve"> и сотрудничеств</w:t>
      </w:r>
      <w:r w:rsidR="00662C3E" w:rsidRPr="005D3F80">
        <w:t>у</w:t>
      </w:r>
      <w:r w:rsidR="00107A44" w:rsidRPr="005D3F80">
        <w:t xml:space="preserve"> в профе</w:t>
      </w:r>
      <w:r w:rsidR="00662C3E" w:rsidRPr="005D3F80">
        <w:t>ссиональной деятельности;</w:t>
      </w:r>
    </w:p>
    <w:p w:rsidR="00E538D2" w:rsidRPr="005D3F80" w:rsidRDefault="00E538D2" w:rsidP="00D941C6">
      <w:pPr>
        <w:numPr>
          <w:ilvl w:val="0"/>
          <w:numId w:val="7"/>
        </w:numPr>
        <w:jc w:val="both"/>
      </w:pPr>
      <w:r w:rsidRPr="005D3F80">
        <w:t xml:space="preserve">сохранение и развитие </w:t>
      </w:r>
      <w:r w:rsidRPr="00570311">
        <w:rPr>
          <w:b/>
        </w:rPr>
        <w:t>историко-культурных традиций</w:t>
      </w:r>
      <w:r w:rsidRPr="005D3F80">
        <w:t xml:space="preserve"> университета, </w:t>
      </w:r>
      <w:r w:rsidR="00D00558" w:rsidRPr="005D3F80">
        <w:t xml:space="preserve">приобщение </w:t>
      </w:r>
      <w:r w:rsidR="007A3EC6" w:rsidRPr="005D3F80">
        <w:t xml:space="preserve">новых поколений студентов </w:t>
      </w:r>
      <w:r w:rsidR="00D00558" w:rsidRPr="005D3F80">
        <w:t xml:space="preserve">к корпоративной культуре вуза, </w:t>
      </w:r>
      <w:r w:rsidRPr="005D3F80">
        <w:t>преемственност</w:t>
      </w:r>
      <w:r w:rsidR="00A26B94" w:rsidRPr="005D3F80">
        <w:t>ь</w:t>
      </w:r>
      <w:r w:rsidRPr="005D3F80">
        <w:t xml:space="preserve"> в воспитании студенческой молодежи;</w:t>
      </w:r>
    </w:p>
    <w:p w:rsidR="00107A44" w:rsidRPr="005D3F80" w:rsidRDefault="00107A44" w:rsidP="00D941C6">
      <w:pPr>
        <w:numPr>
          <w:ilvl w:val="0"/>
          <w:numId w:val="7"/>
        </w:numPr>
        <w:jc w:val="both"/>
      </w:pPr>
      <w:r w:rsidRPr="005D3F80">
        <w:t xml:space="preserve">формирование </w:t>
      </w:r>
      <w:r w:rsidRPr="00570311">
        <w:rPr>
          <w:b/>
        </w:rPr>
        <w:t>установки на непрерывный процесс саморазвития</w:t>
      </w:r>
      <w:r w:rsidRPr="005D3F80">
        <w:t>, на освоение художественных и научных достижений общечеловеческой и национальной культуры, на формирование чувства меры, вкуса, стиля, позволяющих участвовать в культурной жизни российского общества в качестве творцов;</w:t>
      </w:r>
    </w:p>
    <w:p w:rsidR="00C96091" w:rsidRPr="005D3F80" w:rsidRDefault="00E538D2" w:rsidP="00D941C6">
      <w:pPr>
        <w:numPr>
          <w:ilvl w:val="0"/>
          <w:numId w:val="7"/>
        </w:numPr>
        <w:jc w:val="both"/>
      </w:pPr>
      <w:r w:rsidRPr="005D3F80">
        <w:t xml:space="preserve">привитие умений и навыков </w:t>
      </w:r>
      <w:r w:rsidRPr="00570311">
        <w:rPr>
          <w:b/>
        </w:rPr>
        <w:t>управления коллективом</w:t>
      </w:r>
      <w:r w:rsidRPr="005D3F80">
        <w:t xml:space="preserve"> в различных формах студенческого самоуправления</w:t>
      </w:r>
      <w:r w:rsidR="00570311">
        <w:t>, умений работать в командах и проектных группах</w:t>
      </w:r>
      <w:proofErr w:type="gramStart"/>
      <w:r w:rsidR="00570311">
        <w:t xml:space="preserve"> </w:t>
      </w:r>
      <w:r w:rsidR="00C96091" w:rsidRPr="005D3F80">
        <w:t>;</w:t>
      </w:r>
      <w:proofErr w:type="gramEnd"/>
    </w:p>
    <w:p w:rsidR="00107A44" w:rsidRPr="005D3F80" w:rsidRDefault="00107A44" w:rsidP="00D941C6">
      <w:pPr>
        <w:numPr>
          <w:ilvl w:val="0"/>
          <w:numId w:val="7"/>
        </w:numPr>
        <w:jc w:val="both"/>
      </w:pPr>
      <w:r w:rsidRPr="005D3F80">
        <w:t>приобщение к общечеловеческим нормам нравственности, национальным традициям и корпоративным ценностям своей профессиональной и социальной среды, развитие навыков адекватной самооценки и оценки результатов своей деятельности;</w:t>
      </w:r>
    </w:p>
    <w:p w:rsidR="001377A5" w:rsidRDefault="00107A44" w:rsidP="00D941C6">
      <w:pPr>
        <w:numPr>
          <w:ilvl w:val="0"/>
          <w:numId w:val="7"/>
        </w:numPr>
        <w:jc w:val="both"/>
      </w:pPr>
      <w:r w:rsidRPr="005D3F80">
        <w:t xml:space="preserve">формирование потребности в </w:t>
      </w:r>
      <w:r w:rsidRPr="00570311">
        <w:rPr>
          <w:b/>
        </w:rPr>
        <w:t>здоровом образе жизни</w:t>
      </w:r>
      <w:r w:rsidRPr="005D3F80">
        <w:t xml:space="preserve"> и физическом совершенствовании, в укреплении нравственного и физического здоровья.</w:t>
      </w:r>
    </w:p>
    <w:p w:rsidR="00107A44" w:rsidRPr="005D3F80" w:rsidRDefault="00107A44" w:rsidP="00D941C6">
      <w:pPr>
        <w:numPr>
          <w:ilvl w:val="0"/>
          <w:numId w:val="7"/>
        </w:numPr>
        <w:jc w:val="both"/>
      </w:pPr>
      <w:r w:rsidRPr="005D3F80">
        <w:t xml:space="preserve"> Формирование </w:t>
      </w:r>
      <w:r w:rsidRPr="00570311">
        <w:rPr>
          <w:b/>
        </w:rPr>
        <w:t>культа семьи</w:t>
      </w:r>
      <w:r w:rsidRPr="005D3F80">
        <w:t>, уважения к старшему поколению, повышение ответственности за воспитание детей.</w:t>
      </w:r>
    </w:p>
    <w:p w:rsidR="005D3F80" w:rsidRPr="005D3F80" w:rsidRDefault="005D3F80" w:rsidP="00D773FA">
      <w:pPr>
        <w:ind w:left="-180" w:firstLine="180"/>
        <w:jc w:val="center"/>
        <w:rPr>
          <w:b/>
        </w:rPr>
      </w:pPr>
    </w:p>
    <w:p w:rsidR="00107A44" w:rsidRPr="005D3F80" w:rsidRDefault="00107A44" w:rsidP="00D773FA">
      <w:pPr>
        <w:ind w:left="-180" w:firstLine="180"/>
        <w:jc w:val="center"/>
        <w:rPr>
          <w:b/>
        </w:rPr>
      </w:pPr>
      <w:r w:rsidRPr="005D3F80">
        <w:rPr>
          <w:b/>
        </w:rPr>
        <w:t>4.</w:t>
      </w:r>
      <w:r w:rsidR="00D941C6" w:rsidRPr="005D3F80">
        <w:rPr>
          <w:b/>
        </w:rPr>
        <w:t xml:space="preserve"> </w:t>
      </w:r>
      <w:r w:rsidRPr="005D3F80">
        <w:rPr>
          <w:b/>
        </w:rPr>
        <w:t>Основные направления воспитательной деятельности</w:t>
      </w:r>
    </w:p>
    <w:p w:rsidR="00107A44" w:rsidRPr="005D3F80" w:rsidRDefault="00107A44" w:rsidP="007A29FD">
      <w:pPr>
        <w:ind w:firstLine="567"/>
        <w:jc w:val="both"/>
      </w:pPr>
      <w:r w:rsidRPr="005D3F80">
        <w:t>В соответствии с основной целью воспитательной деятельности в СГЭУ</w:t>
      </w:r>
      <w:r w:rsidR="00D773FA" w:rsidRPr="005D3F80">
        <w:t xml:space="preserve"> </w:t>
      </w:r>
      <w:r w:rsidRPr="005D3F80">
        <w:t xml:space="preserve">в качестве </w:t>
      </w:r>
      <w:proofErr w:type="gramStart"/>
      <w:r w:rsidRPr="005D3F80">
        <w:t>главных</w:t>
      </w:r>
      <w:proofErr w:type="gramEnd"/>
      <w:r w:rsidRPr="005D3F80">
        <w:t xml:space="preserve"> приняты следующие направления воспитания:</w:t>
      </w:r>
    </w:p>
    <w:p w:rsidR="00107A44" w:rsidRPr="008030F4" w:rsidRDefault="00D773FA" w:rsidP="00D941C6">
      <w:pPr>
        <w:numPr>
          <w:ilvl w:val="0"/>
          <w:numId w:val="8"/>
        </w:numPr>
        <w:ind w:left="567"/>
        <w:jc w:val="both"/>
      </w:pPr>
      <w:r w:rsidRPr="008030F4">
        <w:t>п</w:t>
      </w:r>
      <w:r w:rsidR="00107A44" w:rsidRPr="008030F4">
        <w:t>рофессионально-творческое и трудовое воспитание</w:t>
      </w:r>
      <w:r w:rsidRPr="008030F4">
        <w:t>;</w:t>
      </w:r>
    </w:p>
    <w:p w:rsidR="00107A44" w:rsidRPr="008030F4" w:rsidRDefault="00D773FA" w:rsidP="00D941C6">
      <w:pPr>
        <w:numPr>
          <w:ilvl w:val="0"/>
          <w:numId w:val="8"/>
        </w:numPr>
        <w:ind w:left="567"/>
        <w:jc w:val="both"/>
      </w:pPr>
      <w:r w:rsidRPr="008030F4">
        <w:t>п</w:t>
      </w:r>
      <w:r w:rsidR="00107A44" w:rsidRPr="008030F4">
        <w:t>равовое воспитание</w:t>
      </w:r>
      <w:r w:rsidRPr="008030F4">
        <w:t>;</w:t>
      </w:r>
    </w:p>
    <w:p w:rsidR="00107A44" w:rsidRPr="008030F4" w:rsidRDefault="00D773FA" w:rsidP="00D941C6">
      <w:pPr>
        <w:numPr>
          <w:ilvl w:val="0"/>
          <w:numId w:val="8"/>
        </w:numPr>
        <w:ind w:left="567"/>
        <w:jc w:val="both"/>
      </w:pPr>
      <w:r w:rsidRPr="008030F4">
        <w:t>п</w:t>
      </w:r>
      <w:r w:rsidR="00107A44" w:rsidRPr="008030F4">
        <w:t>атриотическое и интернациональное воспитание</w:t>
      </w:r>
      <w:r w:rsidRPr="008030F4">
        <w:t>;</w:t>
      </w:r>
    </w:p>
    <w:p w:rsidR="00875328" w:rsidRPr="008030F4" w:rsidRDefault="00875328" w:rsidP="00875328">
      <w:pPr>
        <w:numPr>
          <w:ilvl w:val="0"/>
          <w:numId w:val="8"/>
        </w:numPr>
        <w:ind w:left="567"/>
        <w:jc w:val="both"/>
      </w:pPr>
      <w:r w:rsidRPr="008030F4">
        <w:t xml:space="preserve"> волонтерское</w:t>
      </w:r>
      <w:r w:rsidRPr="008030F4">
        <w:rPr>
          <w:b/>
        </w:rPr>
        <w:t xml:space="preserve"> </w:t>
      </w:r>
      <w:r w:rsidRPr="008030F4">
        <w:t>и добровольческое движение в вузе;</w:t>
      </w:r>
    </w:p>
    <w:p w:rsidR="00107A44" w:rsidRPr="008030F4" w:rsidRDefault="00D773FA" w:rsidP="00D941C6">
      <w:pPr>
        <w:numPr>
          <w:ilvl w:val="0"/>
          <w:numId w:val="8"/>
        </w:numPr>
        <w:ind w:left="567"/>
        <w:jc w:val="both"/>
      </w:pPr>
      <w:r w:rsidRPr="008030F4">
        <w:t>д</w:t>
      </w:r>
      <w:r w:rsidR="00107A44" w:rsidRPr="008030F4">
        <w:t>уховно-нравственное воспитание</w:t>
      </w:r>
      <w:r w:rsidRPr="008030F4">
        <w:t>;</w:t>
      </w:r>
    </w:p>
    <w:p w:rsidR="00107A44" w:rsidRPr="005D3F80" w:rsidRDefault="00D773FA" w:rsidP="00D941C6">
      <w:pPr>
        <w:numPr>
          <w:ilvl w:val="0"/>
          <w:numId w:val="8"/>
        </w:numPr>
        <w:ind w:left="567"/>
        <w:jc w:val="both"/>
      </w:pPr>
      <w:r w:rsidRPr="005D3F80">
        <w:lastRenderedPageBreak/>
        <w:t>э</w:t>
      </w:r>
      <w:r w:rsidR="00107A44" w:rsidRPr="005D3F80">
        <w:t>стетическое воспитание</w:t>
      </w:r>
      <w:r w:rsidRPr="005D3F80">
        <w:t>;</w:t>
      </w:r>
    </w:p>
    <w:p w:rsidR="00BA3E62" w:rsidRPr="005D3F80" w:rsidRDefault="00D773FA" w:rsidP="00D941C6">
      <w:pPr>
        <w:numPr>
          <w:ilvl w:val="0"/>
          <w:numId w:val="8"/>
        </w:numPr>
        <w:ind w:left="567"/>
        <w:jc w:val="both"/>
      </w:pPr>
      <w:r w:rsidRPr="005D3F80">
        <w:t>э</w:t>
      </w:r>
      <w:r w:rsidR="00BA3E62" w:rsidRPr="005D3F80">
        <w:t>кологическое воспитание</w:t>
      </w:r>
      <w:r w:rsidRPr="005D3F80">
        <w:t>;</w:t>
      </w:r>
    </w:p>
    <w:p w:rsidR="00107A44" w:rsidRPr="005D3F80" w:rsidRDefault="00D773FA" w:rsidP="00D941C6">
      <w:pPr>
        <w:numPr>
          <w:ilvl w:val="0"/>
          <w:numId w:val="8"/>
        </w:numPr>
        <w:ind w:left="567"/>
        <w:jc w:val="both"/>
      </w:pPr>
      <w:r w:rsidRPr="005D3F80">
        <w:t>воспит</w:t>
      </w:r>
      <w:r w:rsidR="006C47E6" w:rsidRPr="005D3F80">
        <w:t xml:space="preserve">ание </w:t>
      </w:r>
      <w:r w:rsidR="00107A44" w:rsidRPr="005D3F80">
        <w:t>корпоративной культуры</w:t>
      </w:r>
      <w:r w:rsidRPr="005D3F80">
        <w:t>,</w:t>
      </w:r>
      <w:r w:rsidR="00107A44" w:rsidRPr="005D3F80">
        <w:t xml:space="preserve"> культуры поведения</w:t>
      </w:r>
      <w:r w:rsidRPr="005D3F80">
        <w:t xml:space="preserve"> и общения;</w:t>
      </w:r>
    </w:p>
    <w:p w:rsidR="00107A44" w:rsidRPr="005D3F80" w:rsidRDefault="00D773FA" w:rsidP="00D941C6">
      <w:pPr>
        <w:numPr>
          <w:ilvl w:val="0"/>
          <w:numId w:val="8"/>
        </w:numPr>
        <w:ind w:left="567"/>
        <w:jc w:val="both"/>
      </w:pPr>
      <w:r w:rsidRPr="005D3F80">
        <w:t>воспит</w:t>
      </w:r>
      <w:r w:rsidR="00107A44" w:rsidRPr="005D3F80">
        <w:t>ание ценностей здорового образа жизни</w:t>
      </w:r>
      <w:r w:rsidRPr="005D3F80">
        <w:t>.</w:t>
      </w:r>
    </w:p>
    <w:p w:rsidR="00107A44" w:rsidRPr="005D3F80" w:rsidRDefault="00D402AD" w:rsidP="00D941C6">
      <w:pPr>
        <w:ind w:firstLine="567"/>
        <w:jc w:val="both"/>
      </w:pPr>
      <w:r w:rsidRPr="005D3F80">
        <w:t>4.1.</w:t>
      </w:r>
      <w:r w:rsidR="00D941C6" w:rsidRPr="005D3F80">
        <w:t xml:space="preserve"> </w:t>
      </w:r>
      <w:r w:rsidR="00107A44" w:rsidRPr="005D3F80">
        <w:t xml:space="preserve">Основные задачи </w:t>
      </w:r>
      <w:r w:rsidR="00107A44" w:rsidRPr="00570311">
        <w:rPr>
          <w:b/>
        </w:rPr>
        <w:t>профессионально-</w:t>
      </w:r>
      <w:r w:rsidR="00BA3E62" w:rsidRPr="00570311">
        <w:rPr>
          <w:b/>
        </w:rPr>
        <w:t xml:space="preserve">творческого и </w:t>
      </w:r>
      <w:r w:rsidR="00107A44" w:rsidRPr="00570311">
        <w:rPr>
          <w:b/>
        </w:rPr>
        <w:t>трудового воспитания</w:t>
      </w:r>
      <w:r w:rsidR="007A33E2" w:rsidRPr="005D3F80">
        <w:t>:</w:t>
      </w:r>
    </w:p>
    <w:p w:rsidR="00107A44" w:rsidRPr="005D3F80" w:rsidRDefault="004F3451" w:rsidP="00D941C6">
      <w:pPr>
        <w:ind w:firstLine="567"/>
        <w:jc w:val="both"/>
      </w:pPr>
      <w:r w:rsidRPr="005D3F80">
        <w:t>4.1.</w:t>
      </w:r>
      <w:r w:rsidR="00107A44" w:rsidRPr="005D3F80">
        <w:t>1.</w:t>
      </w:r>
      <w:r w:rsidR="00D941C6" w:rsidRPr="005D3F80">
        <w:t xml:space="preserve"> </w:t>
      </w:r>
      <w:r w:rsidR="00107A44" w:rsidRPr="005D3F80">
        <w:t>Формирование отношения к труду как к высшей ценности, основе профессионального и личностного развития, благополучия и процветания России</w:t>
      </w:r>
      <w:r w:rsidR="007A33E2" w:rsidRPr="005D3F80">
        <w:t>;</w:t>
      </w:r>
    </w:p>
    <w:p w:rsidR="00107A44" w:rsidRPr="005D3F80" w:rsidRDefault="004F3451" w:rsidP="00D941C6">
      <w:pPr>
        <w:ind w:firstLine="567"/>
        <w:jc w:val="both"/>
      </w:pPr>
      <w:r w:rsidRPr="005D3F80">
        <w:t>4.1.</w:t>
      </w:r>
      <w:r w:rsidR="00107A44" w:rsidRPr="005D3F80">
        <w:t>2.</w:t>
      </w:r>
      <w:r w:rsidR="00D941C6" w:rsidRPr="005D3F80">
        <w:t xml:space="preserve"> </w:t>
      </w:r>
      <w:r w:rsidR="00107A44" w:rsidRPr="005D3F80">
        <w:t xml:space="preserve">Приобщение </w:t>
      </w:r>
      <w:r w:rsidR="008A0C90" w:rsidRPr="005D3F80">
        <w:t xml:space="preserve">студентов </w:t>
      </w:r>
      <w:r w:rsidR="00107A44" w:rsidRPr="005D3F80">
        <w:t>к профессионально-труд</w:t>
      </w:r>
      <w:r w:rsidRPr="005D3F80">
        <w:t>овой и научно-исследовательской</w:t>
      </w:r>
      <w:r w:rsidR="00107A44" w:rsidRPr="005D3F80">
        <w:t xml:space="preserve"> деятельности и связанным с нею социальным функциям в соответствии со своей </w:t>
      </w:r>
      <w:r w:rsidR="008A0C90" w:rsidRPr="005D3F80">
        <w:t>будущей специальностью и квалификацией</w:t>
      </w:r>
      <w:r w:rsidR="00107A44" w:rsidRPr="005D3F80">
        <w:t>.</w:t>
      </w:r>
      <w:r w:rsidR="008A0C90" w:rsidRPr="005D3F80">
        <w:t xml:space="preserve"> </w:t>
      </w:r>
      <w:r w:rsidR="001377A5">
        <w:t>В</w:t>
      </w:r>
      <w:r w:rsidR="008A0C90" w:rsidRPr="005D3F80">
        <w:t>оспитани</w:t>
      </w:r>
      <w:r w:rsidR="001377A5">
        <w:t>е</w:t>
      </w:r>
      <w:r w:rsidR="008A0C90" w:rsidRPr="005D3F80">
        <w:t xml:space="preserve"> профессионализма </w:t>
      </w:r>
      <w:r w:rsidR="001377A5">
        <w:t xml:space="preserve">реализуется в </w:t>
      </w:r>
      <w:r w:rsidR="008A0C90" w:rsidRPr="005D3F80">
        <w:t xml:space="preserve">процессе обучения, </w:t>
      </w:r>
      <w:r w:rsidR="001377A5">
        <w:t xml:space="preserve">учебной и производственной </w:t>
      </w:r>
      <w:r w:rsidR="008A0C90" w:rsidRPr="005D3F80">
        <w:t>практики, выполнения научных работ, написания реальных дипломных работ, проведения совместных научно-практических конференций студентов и молодых специалистов предприятий и организаций</w:t>
      </w:r>
      <w:r w:rsidR="007A33E2" w:rsidRPr="005D3F80">
        <w:t>;</w:t>
      </w:r>
    </w:p>
    <w:p w:rsidR="00107A44" w:rsidRPr="005D3F80" w:rsidRDefault="004F3451" w:rsidP="00D941C6">
      <w:pPr>
        <w:ind w:firstLine="567"/>
        <w:jc w:val="both"/>
      </w:pPr>
      <w:r w:rsidRPr="005D3F80">
        <w:t>4.1.</w:t>
      </w:r>
      <w:r w:rsidR="00107A44" w:rsidRPr="005D3F80">
        <w:t>3.</w:t>
      </w:r>
      <w:r w:rsidR="00D941C6" w:rsidRPr="005D3F80">
        <w:t xml:space="preserve"> </w:t>
      </w:r>
      <w:r w:rsidR="00107A44" w:rsidRPr="005D3F80">
        <w:t>Формирование постоянной потребности в обновлении знаний, а также умений и навыков самостоятельной работы</w:t>
      </w:r>
      <w:r w:rsidR="007A33E2" w:rsidRPr="005D3F80">
        <w:t>;</w:t>
      </w:r>
    </w:p>
    <w:p w:rsidR="00107A44" w:rsidRPr="005D3F80" w:rsidRDefault="00107A44" w:rsidP="00D941C6">
      <w:pPr>
        <w:ind w:firstLine="567"/>
        <w:jc w:val="both"/>
      </w:pPr>
      <w:r w:rsidRPr="005D3F80">
        <w:t>4.</w:t>
      </w:r>
      <w:r w:rsidR="004F3451" w:rsidRPr="005D3F80">
        <w:t>1.4.</w:t>
      </w:r>
      <w:r w:rsidR="00D941C6" w:rsidRPr="005D3F80">
        <w:t xml:space="preserve"> </w:t>
      </w:r>
      <w:r w:rsidRPr="005D3F80">
        <w:t>Развитие организаторских и управленческих умений и навыков, необходимых для работы в трудовом коллективе</w:t>
      </w:r>
      <w:r w:rsidR="005C7E67" w:rsidRPr="005D3F80">
        <w:t>,</w:t>
      </w:r>
      <w:r w:rsidRPr="005D3F80">
        <w:t xml:space="preserve"> через участи</w:t>
      </w:r>
      <w:r w:rsidR="008A0C90" w:rsidRPr="005D3F80">
        <w:t>е в студенческом самоуправлении, приобретение навыков общения с людьми во время производственных практик.</w:t>
      </w:r>
    </w:p>
    <w:p w:rsidR="00107A44" w:rsidRPr="005D3F80" w:rsidRDefault="004F3451" w:rsidP="00D941C6">
      <w:pPr>
        <w:ind w:firstLine="567"/>
        <w:jc w:val="both"/>
      </w:pPr>
      <w:r w:rsidRPr="005D3F80">
        <w:t>4.2.</w:t>
      </w:r>
      <w:r w:rsidR="00D941C6" w:rsidRPr="005D3F80">
        <w:t xml:space="preserve"> </w:t>
      </w:r>
      <w:r w:rsidR="00107A44" w:rsidRPr="005D3F80">
        <w:t xml:space="preserve">Основные задачи </w:t>
      </w:r>
      <w:r w:rsidR="00107A44" w:rsidRPr="00570311">
        <w:rPr>
          <w:b/>
        </w:rPr>
        <w:t>правового воспитания</w:t>
      </w:r>
      <w:r w:rsidR="007A33E2" w:rsidRPr="005D3F80">
        <w:t>:</w:t>
      </w:r>
    </w:p>
    <w:p w:rsidR="00107A44" w:rsidRPr="005D3F80" w:rsidRDefault="004F3451" w:rsidP="00D941C6">
      <w:pPr>
        <w:ind w:firstLine="567"/>
        <w:jc w:val="both"/>
      </w:pPr>
      <w:r w:rsidRPr="005D3F80">
        <w:t>4.2.</w:t>
      </w:r>
      <w:r w:rsidR="00107A44" w:rsidRPr="005D3F80">
        <w:t>1.</w:t>
      </w:r>
      <w:r w:rsidR="00D941C6" w:rsidRPr="005D3F80">
        <w:t xml:space="preserve"> </w:t>
      </w:r>
      <w:r w:rsidR="00107A44" w:rsidRPr="005D3F80">
        <w:t>Формирование социально активной, внутренне свободной личности специалиста, обладающего высоким уровнем и качеством правосознания и уважающего права других людей</w:t>
      </w:r>
      <w:r w:rsidR="007A33E2" w:rsidRPr="005D3F80">
        <w:t>;</w:t>
      </w:r>
    </w:p>
    <w:p w:rsidR="00107A44" w:rsidRPr="005D3F80" w:rsidRDefault="004F3451" w:rsidP="00D941C6">
      <w:pPr>
        <w:ind w:firstLine="567"/>
        <w:jc w:val="both"/>
      </w:pPr>
      <w:r w:rsidRPr="005D3F80">
        <w:t>4.2.</w:t>
      </w:r>
      <w:r w:rsidR="00107A44" w:rsidRPr="005D3F80">
        <w:t>2.</w:t>
      </w:r>
      <w:r w:rsidR="00D941C6" w:rsidRPr="005D3F80">
        <w:t xml:space="preserve"> </w:t>
      </w:r>
      <w:r w:rsidR="00107A44" w:rsidRPr="005D3F80">
        <w:t>Формирование установки на социально</w:t>
      </w:r>
      <w:r w:rsidR="005C7E67" w:rsidRPr="005D3F80">
        <w:t xml:space="preserve"> </w:t>
      </w:r>
      <w:r w:rsidR="00107A44" w:rsidRPr="005D3F80">
        <w:t>активные действия на основе знания правовых норм</w:t>
      </w:r>
      <w:r w:rsidR="007A33E2" w:rsidRPr="005D3F80">
        <w:t>;</w:t>
      </w:r>
    </w:p>
    <w:p w:rsidR="00107A44" w:rsidRPr="005D3F80" w:rsidRDefault="004F3451" w:rsidP="00D941C6">
      <w:pPr>
        <w:ind w:firstLine="567"/>
        <w:jc w:val="both"/>
      </w:pPr>
      <w:r w:rsidRPr="005D3F80">
        <w:t>4.2.</w:t>
      </w:r>
      <w:r w:rsidR="00107A44" w:rsidRPr="005D3F80">
        <w:t>3.</w:t>
      </w:r>
      <w:r w:rsidR="00D941C6" w:rsidRPr="005D3F80">
        <w:t xml:space="preserve"> </w:t>
      </w:r>
      <w:r w:rsidR="00107A44" w:rsidRPr="005D3F80">
        <w:t>Формирование таких качеств личн</w:t>
      </w:r>
      <w:r w:rsidR="007040CE" w:rsidRPr="005D3F80">
        <w:t>ости выпускника</w:t>
      </w:r>
      <w:r w:rsidRPr="005D3F80">
        <w:t>,</w:t>
      </w:r>
      <w:r w:rsidR="007040CE" w:rsidRPr="005D3F80">
        <w:t xml:space="preserve"> как</w:t>
      </w:r>
      <w:r w:rsidR="00107A44" w:rsidRPr="005D3F80">
        <w:t xml:space="preserve"> законопослушность, гражданственность, патриотизм, интернационализм, социальная активность и др.</w:t>
      </w:r>
      <w:r w:rsidR="007A33E2" w:rsidRPr="005D3F80">
        <w:t>;</w:t>
      </w:r>
    </w:p>
    <w:p w:rsidR="00107A44" w:rsidRPr="005D3F80" w:rsidRDefault="004F3451" w:rsidP="00D941C6">
      <w:pPr>
        <w:ind w:firstLine="567"/>
        <w:jc w:val="both"/>
      </w:pPr>
      <w:r w:rsidRPr="005D3F80">
        <w:t>4.2.</w:t>
      </w:r>
      <w:r w:rsidR="00107A44" w:rsidRPr="005D3F80">
        <w:t>4.</w:t>
      </w:r>
      <w:r w:rsidR="00D941C6" w:rsidRPr="005D3F80">
        <w:t xml:space="preserve"> </w:t>
      </w:r>
      <w:r w:rsidR="00107A44" w:rsidRPr="005D3F80">
        <w:t>Культивирование установки на достижение социальной справедливости и формирование убеждения в высшей ценности социального равенства людей.</w:t>
      </w:r>
    </w:p>
    <w:p w:rsidR="00107A44" w:rsidRPr="005D3F80" w:rsidRDefault="004F3451" w:rsidP="00D941C6">
      <w:pPr>
        <w:ind w:firstLine="567"/>
        <w:jc w:val="both"/>
      </w:pPr>
      <w:r w:rsidRPr="005D3F80">
        <w:t>4.3.</w:t>
      </w:r>
      <w:r w:rsidR="00D941C6" w:rsidRPr="005D3F80">
        <w:t xml:space="preserve"> </w:t>
      </w:r>
      <w:r w:rsidR="00107A44" w:rsidRPr="00570311">
        <w:rPr>
          <w:b/>
        </w:rPr>
        <w:t>Основные задачи патриотического и интернационального воспитания</w:t>
      </w:r>
      <w:r w:rsidR="007A33E2" w:rsidRPr="005D3F80">
        <w:t>:</w:t>
      </w:r>
    </w:p>
    <w:p w:rsidR="00107A44" w:rsidRPr="005D3F80" w:rsidRDefault="004F3451" w:rsidP="00D941C6">
      <w:pPr>
        <w:ind w:firstLine="567"/>
        <w:jc w:val="both"/>
      </w:pPr>
      <w:r w:rsidRPr="005D3F80">
        <w:t>4.3.</w:t>
      </w:r>
      <w:r w:rsidR="00107A44" w:rsidRPr="005D3F80">
        <w:t>1.</w:t>
      </w:r>
      <w:r w:rsidR="00D941C6" w:rsidRPr="005D3F80">
        <w:t xml:space="preserve"> </w:t>
      </w:r>
      <w:r w:rsidR="00107A44" w:rsidRPr="005D3F80">
        <w:t>Воспитание любви к Родине, развитие высокого сознания гражданского долга и ответственности перед народом, уважения к правам и свободам человека, чувства ответственности за семью и старшее поколение</w:t>
      </w:r>
      <w:r w:rsidR="007A33E2" w:rsidRPr="005D3F80">
        <w:t>;</w:t>
      </w:r>
    </w:p>
    <w:p w:rsidR="00107A44" w:rsidRPr="005D3F80" w:rsidRDefault="004F3451" w:rsidP="00D941C6">
      <w:pPr>
        <w:ind w:firstLine="567"/>
        <w:jc w:val="both"/>
      </w:pPr>
      <w:r w:rsidRPr="005D3F80">
        <w:t>4.3.</w:t>
      </w:r>
      <w:r w:rsidR="00107A44" w:rsidRPr="005D3F80">
        <w:t>2.</w:t>
      </w:r>
      <w:r w:rsidR="00D941C6" w:rsidRPr="005D3F80">
        <w:t xml:space="preserve"> </w:t>
      </w:r>
      <w:r w:rsidR="00107A44" w:rsidRPr="005D3F80">
        <w:t>Формирование патриотического и национального самосознания</w:t>
      </w:r>
      <w:r w:rsidR="007A33E2" w:rsidRPr="005D3F80">
        <w:t>;</w:t>
      </w:r>
    </w:p>
    <w:p w:rsidR="00107A44" w:rsidRPr="005D3F80" w:rsidRDefault="004F3451" w:rsidP="00D941C6">
      <w:pPr>
        <w:ind w:firstLine="567"/>
        <w:jc w:val="both"/>
      </w:pPr>
      <w:r w:rsidRPr="005D3F80">
        <w:t>4.3.</w:t>
      </w:r>
      <w:r w:rsidR="00107A44" w:rsidRPr="005D3F80">
        <w:t>3.</w:t>
      </w:r>
      <w:r w:rsidR="00D941C6" w:rsidRPr="005D3F80">
        <w:t xml:space="preserve"> </w:t>
      </w:r>
      <w:r w:rsidR="00107A44" w:rsidRPr="005D3F80">
        <w:t>Воспитание толерантности и культуры межнационального общения.</w:t>
      </w:r>
    </w:p>
    <w:p w:rsidR="00107A44" w:rsidRPr="005D3F80" w:rsidRDefault="00CC6BD0" w:rsidP="00D941C6">
      <w:pPr>
        <w:ind w:firstLine="567"/>
        <w:jc w:val="both"/>
      </w:pPr>
      <w:r w:rsidRPr="005D3F80">
        <w:t>4.4.</w:t>
      </w:r>
      <w:r w:rsidR="00D941C6" w:rsidRPr="005D3F80">
        <w:t xml:space="preserve"> </w:t>
      </w:r>
      <w:r w:rsidR="007040CE" w:rsidRPr="005D3F80">
        <w:t xml:space="preserve">Основные задачи </w:t>
      </w:r>
      <w:r w:rsidR="007040CE" w:rsidRPr="00570311">
        <w:rPr>
          <w:b/>
        </w:rPr>
        <w:t>духовно-</w:t>
      </w:r>
      <w:r w:rsidR="00107A44" w:rsidRPr="00570311">
        <w:rPr>
          <w:b/>
        </w:rPr>
        <w:t>нравственного воспитания</w:t>
      </w:r>
      <w:r w:rsidR="007A33E2" w:rsidRPr="005D3F80">
        <w:t>:</w:t>
      </w:r>
    </w:p>
    <w:p w:rsidR="00107A44" w:rsidRPr="005D3F80" w:rsidRDefault="00CC6BD0" w:rsidP="00D941C6">
      <w:pPr>
        <w:ind w:firstLine="567"/>
        <w:jc w:val="both"/>
      </w:pPr>
      <w:r w:rsidRPr="005D3F80">
        <w:t>4.4.</w:t>
      </w:r>
      <w:r w:rsidR="00107A44" w:rsidRPr="005D3F80">
        <w:t>1.</w:t>
      </w:r>
      <w:r w:rsidR="00D941C6" w:rsidRPr="005D3F80">
        <w:t xml:space="preserve"> </w:t>
      </w:r>
      <w:r w:rsidR="00107A44" w:rsidRPr="005D3F80">
        <w:t xml:space="preserve">Формирование отношения к людям как </w:t>
      </w:r>
      <w:r w:rsidRPr="005D3F80">
        <w:t xml:space="preserve">к </w:t>
      </w:r>
      <w:r w:rsidR="00107A44" w:rsidRPr="005D3F80">
        <w:t>высшей ценности, культивирование гуманности, взаимного уважения, взаимопомощи, заботы о семье и воспитании детей, демократизма и коллективизма</w:t>
      </w:r>
      <w:r w:rsidR="007A33E2" w:rsidRPr="005D3F80">
        <w:t>;</w:t>
      </w:r>
    </w:p>
    <w:p w:rsidR="00107A44" w:rsidRPr="005D3F80" w:rsidRDefault="00CC6BD0" w:rsidP="00D941C6">
      <w:pPr>
        <w:ind w:firstLine="567"/>
        <w:jc w:val="both"/>
      </w:pPr>
      <w:r w:rsidRPr="005D3F80">
        <w:t>4.4.</w:t>
      </w:r>
      <w:r w:rsidR="00107A44" w:rsidRPr="005D3F80">
        <w:t>2.</w:t>
      </w:r>
      <w:r w:rsidR="00D941C6" w:rsidRPr="005D3F80">
        <w:t xml:space="preserve"> </w:t>
      </w:r>
      <w:r w:rsidR="00107A44" w:rsidRPr="005D3F80">
        <w:t>Формирование добросовестного отношения к труду, соблюдение дисциплины труда</w:t>
      </w:r>
      <w:r w:rsidR="007A33E2" w:rsidRPr="005D3F80">
        <w:t>;</w:t>
      </w:r>
    </w:p>
    <w:p w:rsidR="00107A44" w:rsidRPr="005D3F80" w:rsidRDefault="00CC6BD0" w:rsidP="00D941C6">
      <w:pPr>
        <w:ind w:firstLine="567"/>
        <w:jc w:val="both"/>
      </w:pPr>
      <w:r w:rsidRPr="005D3F80">
        <w:t>4.4.</w:t>
      </w:r>
      <w:r w:rsidR="00107A44" w:rsidRPr="005D3F80">
        <w:t>3.</w:t>
      </w:r>
      <w:r w:rsidR="00D941C6" w:rsidRPr="005D3F80">
        <w:t xml:space="preserve"> </w:t>
      </w:r>
      <w:r w:rsidR="00107A44" w:rsidRPr="005D3F80">
        <w:t>Формирование уважительного отношения к собственности, нравственного отношения к природе, установки на экономное и эффективное использование</w:t>
      </w:r>
      <w:r w:rsidR="007040CE" w:rsidRPr="005D3F80">
        <w:t>, сохранение и приумножение</w:t>
      </w:r>
      <w:r w:rsidR="00107A44" w:rsidRPr="005D3F80">
        <w:t xml:space="preserve"> природных ресурсов</w:t>
      </w:r>
      <w:r w:rsidR="007A33E2" w:rsidRPr="005D3F80">
        <w:t>;</w:t>
      </w:r>
    </w:p>
    <w:p w:rsidR="00107A44" w:rsidRPr="005D3F80" w:rsidRDefault="00CC6BD0" w:rsidP="00D941C6">
      <w:pPr>
        <w:ind w:firstLine="567"/>
        <w:jc w:val="both"/>
      </w:pPr>
      <w:r w:rsidRPr="005D3F80">
        <w:t>4.4.</w:t>
      </w:r>
      <w:r w:rsidR="00107A44" w:rsidRPr="005D3F80">
        <w:t>4.</w:t>
      </w:r>
      <w:r w:rsidR="00D941C6" w:rsidRPr="005D3F80">
        <w:t xml:space="preserve"> </w:t>
      </w:r>
      <w:r w:rsidR="00107A44" w:rsidRPr="005D3F80">
        <w:t>Формирование высокого сознания гражданского долга, честности и правдивости, простоты и скромности в общении и личной жизни, нетерпимости к антиобщественным явлениям</w:t>
      </w:r>
      <w:r w:rsidR="007A33E2" w:rsidRPr="005D3F80">
        <w:t>;</w:t>
      </w:r>
    </w:p>
    <w:p w:rsidR="007A29FD" w:rsidRPr="005D3F80" w:rsidRDefault="00CC6BD0" w:rsidP="00D941C6">
      <w:pPr>
        <w:ind w:firstLine="567"/>
        <w:jc w:val="both"/>
      </w:pPr>
      <w:r w:rsidRPr="005D3F80">
        <w:t>4.4.</w:t>
      </w:r>
      <w:r w:rsidR="00107A44" w:rsidRPr="005D3F80">
        <w:t>5.</w:t>
      </w:r>
      <w:r w:rsidR="00D941C6" w:rsidRPr="005D3F80">
        <w:t xml:space="preserve"> </w:t>
      </w:r>
      <w:r w:rsidR="00107A44" w:rsidRPr="005D3F80">
        <w:t>Освоение нравственного опыта, накопленного</w:t>
      </w:r>
      <w:r w:rsidR="006C47E6" w:rsidRPr="005D3F80">
        <w:t xml:space="preserve"> человечеством</w:t>
      </w:r>
      <w:r w:rsidR="00107A44" w:rsidRPr="005D3F80">
        <w:t>, пропаганда</w:t>
      </w:r>
      <w:r w:rsidR="008A0C90" w:rsidRPr="005D3F80">
        <w:t xml:space="preserve"> основных ценностей духовной</w:t>
      </w:r>
      <w:r w:rsidR="006C47E6" w:rsidRPr="005D3F80">
        <w:t xml:space="preserve"> культуры и народных традиций</w:t>
      </w:r>
      <w:r w:rsidR="00107A44" w:rsidRPr="005D3F80">
        <w:t>.</w:t>
      </w:r>
    </w:p>
    <w:p w:rsidR="00107A44" w:rsidRPr="005D3F80" w:rsidRDefault="00CC6BD0" w:rsidP="00D941C6">
      <w:pPr>
        <w:ind w:firstLine="567"/>
        <w:jc w:val="both"/>
      </w:pPr>
      <w:r w:rsidRPr="005D3F80">
        <w:t>4.5.</w:t>
      </w:r>
      <w:r w:rsidR="00D941C6" w:rsidRPr="005D3F80">
        <w:t xml:space="preserve"> </w:t>
      </w:r>
      <w:r w:rsidR="00107A44" w:rsidRPr="005D3F80">
        <w:t xml:space="preserve">Основные задачи </w:t>
      </w:r>
      <w:r w:rsidR="00107A44" w:rsidRPr="00570311">
        <w:rPr>
          <w:b/>
        </w:rPr>
        <w:t>эстетического воспитания</w:t>
      </w:r>
      <w:r w:rsidR="007A33E2" w:rsidRPr="005D3F80">
        <w:t>:</w:t>
      </w:r>
    </w:p>
    <w:p w:rsidR="00107A44" w:rsidRPr="005D3F80" w:rsidRDefault="00CC6BD0" w:rsidP="00D941C6">
      <w:pPr>
        <w:ind w:firstLine="567"/>
        <w:jc w:val="both"/>
      </w:pPr>
      <w:r w:rsidRPr="005D3F80">
        <w:t>4.5.</w:t>
      </w:r>
      <w:r w:rsidR="00107A44" w:rsidRPr="005D3F80">
        <w:t>1.</w:t>
      </w:r>
      <w:r w:rsidR="00D941C6" w:rsidRPr="005D3F80">
        <w:t xml:space="preserve"> </w:t>
      </w:r>
      <w:r w:rsidR="00107A44" w:rsidRPr="005D3F80">
        <w:t>Формирование способностей полноценного восприятия и правильного поним</w:t>
      </w:r>
      <w:r w:rsidR="008A0C90" w:rsidRPr="005D3F80">
        <w:t xml:space="preserve">ания прекрасного в искусстве и </w:t>
      </w:r>
      <w:r w:rsidR="00107A44" w:rsidRPr="005D3F80">
        <w:t>жизни</w:t>
      </w:r>
      <w:r w:rsidR="007A33E2" w:rsidRPr="005D3F80">
        <w:t>;</w:t>
      </w:r>
    </w:p>
    <w:p w:rsidR="00107A44" w:rsidRPr="005D3F80" w:rsidRDefault="00CC6BD0" w:rsidP="00D941C6">
      <w:pPr>
        <w:ind w:firstLine="567"/>
        <w:jc w:val="both"/>
      </w:pPr>
      <w:r w:rsidRPr="005D3F80">
        <w:t>4.5.</w:t>
      </w:r>
      <w:r w:rsidR="00107A44" w:rsidRPr="005D3F80">
        <w:t>2.</w:t>
      </w:r>
      <w:r w:rsidR="00D941C6" w:rsidRPr="005D3F80">
        <w:t xml:space="preserve"> </w:t>
      </w:r>
      <w:proofErr w:type="gramStart"/>
      <w:r w:rsidRPr="005D3F80">
        <w:t xml:space="preserve">Развитие </w:t>
      </w:r>
      <w:r w:rsidR="00107A44" w:rsidRPr="005D3F80">
        <w:t>эстетических представл</w:t>
      </w:r>
      <w:r w:rsidRPr="005D3F80">
        <w:t xml:space="preserve">ений, понятий, вкусов, оценок, </w:t>
      </w:r>
      <w:r w:rsidR="00107A44" w:rsidRPr="005D3F80">
        <w:t>суждений, идеалов, потребностей, способностей и навыков художественной деятельности</w:t>
      </w:r>
      <w:r w:rsidR="007A33E2" w:rsidRPr="005D3F80">
        <w:t>;</w:t>
      </w:r>
      <w:proofErr w:type="gramEnd"/>
    </w:p>
    <w:p w:rsidR="007A29FD" w:rsidRPr="005D3F80" w:rsidRDefault="00CC6BD0" w:rsidP="00D941C6">
      <w:pPr>
        <w:ind w:firstLine="567"/>
        <w:jc w:val="both"/>
      </w:pPr>
      <w:r w:rsidRPr="005D3F80">
        <w:t>4.5.</w:t>
      </w:r>
      <w:r w:rsidR="00107A44" w:rsidRPr="005D3F80">
        <w:t>3.</w:t>
      </w:r>
      <w:r w:rsidR="00D941C6" w:rsidRPr="005D3F80">
        <w:t xml:space="preserve"> </w:t>
      </w:r>
      <w:r w:rsidRPr="005D3F80">
        <w:t xml:space="preserve">Развитие творческих задатков и </w:t>
      </w:r>
      <w:r w:rsidR="00107A44" w:rsidRPr="005D3F80">
        <w:t>дарований в области искусства и профессиональной деятельности и способностей к практической деятельности по законам красоты.</w:t>
      </w:r>
    </w:p>
    <w:p w:rsidR="00E07C49" w:rsidRPr="00570311" w:rsidRDefault="00CC6BD0" w:rsidP="00D941C6">
      <w:pPr>
        <w:ind w:firstLine="567"/>
        <w:jc w:val="both"/>
        <w:rPr>
          <w:b/>
        </w:rPr>
      </w:pPr>
      <w:r w:rsidRPr="005D3F80">
        <w:t>4.6.</w:t>
      </w:r>
      <w:r w:rsidR="00D941C6" w:rsidRPr="005D3F80">
        <w:t xml:space="preserve"> </w:t>
      </w:r>
      <w:r w:rsidR="00E07C49" w:rsidRPr="005D3F80">
        <w:t>Основные з</w:t>
      </w:r>
      <w:r w:rsidR="007040CE" w:rsidRPr="005D3F80">
        <w:t xml:space="preserve">адачи </w:t>
      </w:r>
      <w:r w:rsidR="007040CE" w:rsidRPr="00570311">
        <w:rPr>
          <w:b/>
        </w:rPr>
        <w:t>экологического воспитания</w:t>
      </w:r>
      <w:r w:rsidR="007A33E2" w:rsidRPr="00570311">
        <w:rPr>
          <w:b/>
        </w:rPr>
        <w:t>:</w:t>
      </w:r>
    </w:p>
    <w:p w:rsidR="00E07C49" w:rsidRPr="005D3F80" w:rsidRDefault="00A31CC2" w:rsidP="00D941C6">
      <w:pPr>
        <w:ind w:firstLine="567"/>
        <w:jc w:val="both"/>
      </w:pPr>
      <w:r w:rsidRPr="005D3F80">
        <w:t>4.6.</w:t>
      </w:r>
      <w:r w:rsidR="00E2235C" w:rsidRPr="005D3F80">
        <w:t>1.</w:t>
      </w:r>
      <w:r w:rsidR="00D941C6" w:rsidRPr="005D3F80">
        <w:t xml:space="preserve"> </w:t>
      </w:r>
      <w:r w:rsidR="00E07C49" w:rsidRPr="005D3F80">
        <w:t>Освоение студентами всей совокупности взглядов и идей оптимального взаимодействия общества и природы с учетом конкретных жизненных потребностей и возможностей природы</w:t>
      </w:r>
      <w:r w:rsidR="007A33E2" w:rsidRPr="005D3F80">
        <w:t>;</w:t>
      </w:r>
    </w:p>
    <w:p w:rsidR="00E07C49" w:rsidRPr="005D3F80" w:rsidRDefault="00A31CC2" w:rsidP="00D941C6">
      <w:pPr>
        <w:ind w:firstLine="567"/>
        <w:jc w:val="both"/>
      </w:pPr>
      <w:r w:rsidRPr="005D3F80">
        <w:lastRenderedPageBreak/>
        <w:t>4.6.</w:t>
      </w:r>
      <w:r w:rsidR="00E2235C" w:rsidRPr="005D3F80">
        <w:t>2.</w:t>
      </w:r>
      <w:r w:rsidR="00D941C6" w:rsidRPr="005D3F80">
        <w:t xml:space="preserve"> </w:t>
      </w:r>
      <w:r w:rsidR="00E07C49" w:rsidRPr="005D3F80">
        <w:t>Преодоление технократического стиля мышления</w:t>
      </w:r>
      <w:r w:rsidR="007A33E2" w:rsidRPr="005D3F80">
        <w:t>;</w:t>
      </w:r>
    </w:p>
    <w:p w:rsidR="007A29FD" w:rsidRPr="005D3F80" w:rsidRDefault="00A31CC2" w:rsidP="00D941C6">
      <w:pPr>
        <w:ind w:firstLine="567"/>
        <w:jc w:val="both"/>
      </w:pPr>
      <w:r w:rsidRPr="005D3F80">
        <w:t>4.6.</w:t>
      </w:r>
      <w:r w:rsidR="00E2235C" w:rsidRPr="005D3F80">
        <w:t>3.</w:t>
      </w:r>
      <w:r w:rsidR="00D941C6" w:rsidRPr="005D3F80">
        <w:t xml:space="preserve"> </w:t>
      </w:r>
      <w:r w:rsidR="00E07C49" w:rsidRPr="005D3F80">
        <w:t>Создание эмоционально-психологической установки на отношение к природе не только как к источнику сырьевых ресурсов, но и как к среде обитания, обеспечивающей социальный и культурный прогресс человечества.</w:t>
      </w:r>
    </w:p>
    <w:p w:rsidR="006160F4" w:rsidRPr="005D3F80" w:rsidRDefault="00A31CC2" w:rsidP="00D941C6">
      <w:pPr>
        <w:ind w:firstLine="567"/>
        <w:jc w:val="both"/>
      </w:pPr>
      <w:r w:rsidRPr="005D3F80">
        <w:t>4.7.</w:t>
      </w:r>
      <w:r w:rsidR="00D941C6" w:rsidRPr="005D3F80">
        <w:t xml:space="preserve"> </w:t>
      </w:r>
      <w:r w:rsidR="00107A44" w:rsidRPr="005D3F80">
        <w:t xml:space="preserve">Основные задачи </w:t>
      </w:r>
      <w:r w:rsidR="00107A44" w:rsidRPr="00570311">
        <w:rPr>
          <w:b/>
        </w:rPr>
        <w:t>восп</w:t>
      </w:r>
      <w:r w:rsidRPr="00570311">
        <w:rPr>
          <w:b/>
        </w:rPr>
        <w:t>итания корпоративной культуры</w:t>
      </w:r>
      <w:r w:rsidRPr="005D3F80">
        <w:t>,</w:t>
      </w:r>
      <w:r w:rsidR="007A29FD" w:rsidRPr="005D3F80">
        <w:t xml:space="preserve"> </w:t>
      </w:r>
      <w:r w:rsidRPr="005D3F80">
        <w:t>культуры поведения и общения</w:t>
      </w:r>
      <w:r w:rsidR="007A33E2" w:rsidRPr="005D3F80">
        <w:t>:</w:t>
      </w:r>
    </w:p>
    <w:p w:rsidR="00107A44" w:rsidRPr="005D3F80" w:rsidRDefault="00A31CC2" w:rsidP="00D941C6">
      <w:pPr>
        <w:ind w:firstLine="567"/>
        <w:jc w:val="both"/>
      </w:pPr>
      <w:r w:rsidRPr="005D3F80">
        <w:t>4.7.</w:t>
      </w:r>
      <w:r w:rsidR="00107A44" w:rsidRPr="005D3F80">
        <w:t>1.</w:t>
      </w:r>
      <w:r w:rsidR="00D941C6" w:rsidRPr="005D3F80">
        <w:t xml:space="preserve"> </w:t>
      </w:r>
      <w:r w:rsidR="00107A44" w:rsidRPr="005D3F80">
        <w:t>Формирование навыков корпоративного общения на основе принципов корпоративности экономического сообщества и принципов корпоративного общения в университете</w:t>
      </w:r>
      <w:r w:rsidR="007A33E2" w:rsidRPr="005D3F80">
        <w:t>;</w:t>
      </w:r>
    </w:p>
    <w:p w:rsidR="00107A44" w:rsidRPr="005D3F80" w:rsidRDefault="00A31CC2" w:rsidP="00D941C6">
      <w:pPr>
        <w:ind w:firstLine="567"/>
        <w:jc w:val="both"/>
      </w:pPr>
      <w:r w:rsidRPr="005D3F80">
        <w:t>4.7.</w:t>
      </w:r>
      <w:r w:rsidR="00107A44" w:rsidRPr="005D3F80">
        <w:t>2.</w:t>
      </w:r>
      <w:r w:rsidR="00D941C6" w:rsidRPr="005D3F80">
        <w:t xml:space="preserve"> </w:t>
      </w:r>
      <w:r w:rsidR="00107A44" w:rsidRPr="005D3F80">
        <w:t>Формирование установки на осознание необходимости выполнения правил поведения, дисциплинированности, сдержанности, умения подчинить свои действия достижению поставленной цели</w:t>
      </w:r>
      <w:r w:rsidR="007A33E2" w:rsidRPr="005D3F80">
        <w:t>;</w:t>
      </w:r>
    </w:p>
    <w:p w:rsidR="007A29FD" w:rsidRPr="005D3F80" w:rsidRDefault="00A31CC2" w:rsidP="00D941C6">
      <w:pPr>
        <w:ind w:firstLine="567"/>
        <w:jc w:val="both"/>
      </w:pPr>
      <w:r w:rsidRPr="005D3F80">
        <w:t>4.7.</w:t>
      </w:r>
      <w:r w:rsidR="00107A44" w:rsidRPr="005D3F80">
        <w:t>3.</w:t>
      </w:r>
      <w:r w:rsidR="00D941C6" w:rsidRPr="005D3F80">
        <w:t xml:space="preserve"> </w:t>
      </w:r>
      <w:r w:rsidR="00107A44" w:rsidRPr="005D3F80">
        <w:t>Создание условий для нравственного роста, обеспечивающего культуру поведения и общения.</w:t>
      </w:r>
    </w:p>
    <w:p w:rsidR="00107A44" w:rsidRPr="005D3F80" w:rsidRDefault="00A31CC2" w:rsidP="00D941C6">
      <w:pPr>
        <w:ind w:firstLine="567"/>
        <w:jc w:val="both"/>
      </w:pPr>
      <w:r w:rsidRPr="005D3F80">
        <w:t>4.8.</w:t>
      </w:r>
      <w:r w:rsidR="00D941C6" w:rsidRPr="005D3F80">
        <w:t xml:space="preserve"> </w:t>
      </w:r>
      <w:r w:rsidR="00107A44" w:rsidRPr="005D3F80">
        <w:t xml:space="preserve">Основные задачи воспитания </w:t>
      </w:r>
      <w:r w:rsidR="00FB5952" w:rsidRPr="00570311">
        <w:rPr>
          <w:b/>
        </w:rPr>
        <w:t xml:space="preserve">ценностей </w:t>
      </w:r>
      <w:r w:rsidR="00107A44" w:rsidRPr="00570311">
        <w:rPr>
          <w:b/>
        </w:rPr>
        <w:t>здорового образа жизни</w:t>
      </w:r>
      <w:r w:rsidR="007A33E2" w:rsidRPr="00570311">
        <w:rPr>
          <w:b/>
        </w:rPr>
        <w:t>:</w:t>
      </w:r>
    </w:p>
    <w:p w:rsidR="00107A44" w:rsidRPr="005D3F80" w:rsidRDefault="00A31CC2" w:rsidP="00D941C6">
      <w:pPr>
        <w:ind w:firstLine="567"/>
        <w:jc w:val="both"/>
      </w:pPr>
      <w:r w:rsidRPr="005D3F80">
        <w:t>4.8.</w:t>
      </w:r>
      <w:r w:rsidR="00107A44" w:rsidRPr="005D3F80">
        <w:t>1.</w:t>
      </w:r>
      <w:r w:rsidR="00D941C6" w:rsidRPr="005D3F80">
        <w:t xml:space="preserve"> </w:t>
      </w:r>
      <w:r w:rsidR="00107A44" w:rsidRPr="005D3F80">
        <w:t>Формирование у студентов высоких нравственных и физических качеств, готовности к высокопроизводительному труду</w:t>
      </w:r>
      <w:r w:rsidR="007A33E2" w:rsidRPr="005D3F80">
        <w:t>;</w:t>
      </w:r>
    </w:p>
    <w:p w:rsidR="00107A44" w:rsidRPr="005D3F80" w:rsidRDefault="00A31CC2" w:rsidP="00D941C6">
      <w:pPr>
        <w:ind w:firstLine="567"/>
        <w:jc w:val="both"/>
      </w:pPr>
      <w:r w:rsidRPr="005D3F80">
        <w:t>4.8.</w:t>
      </w:r>
      <w:r w:rsidR="00107A44" w:rsidRPr="005D3F80">
        <w:t>2.</w:t>
      </w:r>
      <w:r w:rsidR="00D941C6" w:rsidRPr="005D3F80">
        <w:t xml:space="preserve"> </w:t>
      </w:r>
      <w:r w:rsidR="00107A44" w:rsidRPr="005D3F80">
        <w:t>Сохранение и укрепление здоровья студентов, поддержание высокой работоспособности на протяжении всего периода обучения и всей жизни</w:t>
      </w:r>
      <w:r w:rsidR="007A33E2" w:rsidRPr="005D3F80">
        <w:t>;</w:t>
      </w:r>
    </w:p>
    <w:p w:rsidR="00107A44" w:rsidRPr="005D3F80" w:rsidRDefault="00A31CC2" w:rsidP="00D941C6">
      <w:pPr>
        <w:ind w:firstLine="567"/>
        <w:jc w:val="both"/>
      </w:pPr>
      <w:r w:rsidRPr="005D3F80">
        <w:t>4.8.</w:t>
      </w:r>
      <w:r w:rsidR="00107A44" w:rsidRPr="005D3F80">
        <w:t>3.</w:t>
      </w:r>
      <w:r w:rsidR="00D941C6" w:rsidRPr="005D3F80">
        <w:t xml:space="preserve"> </w:t>
      </w:r>
      <w:r w:rsidR="00107A44" w:rsidRPr="005D3F80">
        <w:t>Приобретение студентами необходимых знаний по основам теории, методики и организации физического воспитания и спортивной тренировки</w:t>
      </w:r>
      <w:r w:rsidR="007A33E2" w:rsidRPr="005D3F80">
        <w:t>;</w:t>
      </w:r>
    </w:p>
    <w:p w:rsidR="00107A44" w:rsidRPr="008030F4" w:rsidRDefault="00A31CC2" w:rsidP="00D941C6">
      <w:pPr>
        <w:ind w:firstLine="567"/>
        <w:jc w:val="both"/>
      </w:pPr>
      <w:r w:rsidRPr="005D3F80">
        <w:t>4.8.</w:t>
      </w:r>
      <w:r w:rsidR="00107A44" w:rsidRPr="005D3F80">
        <w:t>4.</w:t>
      </w:r>
      <w:r w:rsidR="00D941C6" w:rsidRPr="005D3F80">
        <w:t xml:space="preserve"> </w:t>
      </w:r>
      <w:r w:rsidR="00107A44" w:rsidRPr="005D3F80">
        <w:t xml:space="preserve">Воспитание у студентов </w:t>
      </w:r>
      <w:r w:rsidR="00107A44" w:rsidRPr="008030F4">
        <w:t>убежденности в необходимости регулярных занятий физкультурой и спортом в процессе всей жизни</w:t>
      </w:r>
      <w:r w:rsidR="007A33E2" w:rsidRPr="008030F4">
        <w:t>.</w:t>
      </w:r>
    </w:p>
    <w:p w:rsidR="005D3F80" w:rsidRPr="008030F4" w:rsidRDefault="005D3F80" w:rsidP="00AF75AC">
      <w:pPr>
        <w:jc w:val="center"/>
        <w:rPr>
          <w:b/>
        </w:rPr>
      </w:pPr>
    </w:p>
    <w:p w:rsidR="00107A44" w:rsidRPr="008030F4" w:rsidRDefault="00107A44" w:rsidP="00AF75AC">
      <w:pPr>
        <w:jc w:val="center"/>
        <w:rPr>
          <w:b/>
        </w:rPr>
      </w:pPr>
      <w:r w:rsidRPr="008030F4">
        <w:rPr>
          <w:b/>
        </w:rPr>
        <w:t>5.</w:t>
      </w:r>
      <w:r w:rsidR="00D941C6" w:rsidRPr="008030F4">
        <w:rPr>
          <w:b/>
        </w:rPr>
        <w:t xml:space="preserve"> </w:t>
      </w:r>
      <w:r w:rsidRPr="008030F4">
        <w:rPr>
          <w:b/>
        </w:rPr>
        <w:t>Основные подх</w:t>
      </w:r>
      <w:r w:rsidR="00C4661C" w:rsidRPr="008030F4">
        <w:rPr>
          <w:b/>
        </w:rPr>
        <w:t>оды, принципы и требования</w:t>
      </w:r>
      <w:r w:rsidR="005D3F80" w:rsidRPr="008030F4">
        <w:rPr>
          <w:b/>
        </w:rPr>
        <w:t xml:space="preserve"> </w:t>
      </w:r>
      <w:r w:rsidR="00AF75AC" w:rsidRPr="008030F4">
        <w:rPr>
          <w:b/>
        </w:rPr>
        <w:t>к</w:t>
      </w:r>
      <w:r w:rsidRPr="008030F4">
        <w:rPr>
          <w:b/>
        </w:rPr>
        <w:t xml:space="preserve"> организации воспитательной работы</w:t>
      </w:r>
    </w:p>
    <w:p w:rsidR="00AF75AC" w:rsidRPr="008030F4" w:rsidRDefault="00AF75AC" w:rsidP="007A29FD">
      <w:pPr>
        <w:ind w:firstLine="567"/>
      </w:pPr>
      <w:r w:rsidRPr="008030F4">
        <w:t>5.1.</w:t>
      </w:r>
      <w:r w:rsidR="00D941C6" w:rsidRPr="008030F4">
        <w:t xml:space="preserve"> </w:t>
      </w:r>
      <w:r w:rsidRPr="008030F4">
        <w:t>Основные подходы</w:t>
      </w:r>
      <w:r w:rsidR="007A33E2" w:rsidRPr="008030F4">
        <w:t>:</w:t>
      </w:r>
    </w:p>
    <w:p w:rsidR="007A29FD" w:rsidRPr="005D3F80" w:rsidRDefault="00107A44" w:rsidP="007A29FD">
      <w:pPr>
        <w:ind w:firstLine="567"/>
        <w:jc w:val="both"/>
      </w:pPr>
      <w:r w:rsidRPr="008030F4">
        <w:t>Общим стратегическим подходом</w:t>
      </w:r>
      <w:r w:rsidRPr="005D3F80">
        <w:t xml:space="preserve"> в организации воспитательной работы является реализация в учебно-воспитательном процессе идей </w:t>
      </w:r>
      <w:r w:rsidR="008A0C90" w:rsidRPr="005D3F80">
        <w:t xml:space="preserve">профессионализма, </w:t>
      </w:r>
      <w:r w:rsidRPr="005D3F80">
        <w:t xml:space="preserve">гуманизма и справедливости. </w:t>
      </w:r>
      <w:r w:rsidR="004A7A84" w:rsidRPr="005D3F80">
        <w:t xml:space="preserve">Вместе с </w:t>
      </w:r>
      <w:r w:rsidR="005C7E67" w:rsidRPr="005D3F80">
        <w:t>те</w:t>
      </w:r>
      <w:r w:rsidR="004A7A84" w:rsidRPr="005D3F80">
        <w:t>м реализу</w:t>
      </w:r>
      <w:r w:rsidR="005C7E67" w:rsidRPr="005D3F80">
        <w:t>ю</w:t>
      </w:r>
      <w:r w:rsidR="004A7A84" w:rsidRPr="005D3F80">
        <w:t>тся ценностный подход, определяющий</w:t>
      </w:r>
      <w:r w:rsidR="003D39BD" w:rsidRPr="005D3F80">
        <w:t xml:space="preserve"> воспитание как освоение студентами </w:t>
      </w:r>
      <w:r w:rsidR="004A7A84" w:rsidRPr="005D3F80">
        <w:t xml:space="preserve">системы положительных ценностей, и </w:t>
      </w:r>
      <w:proofErr w:type="spellStart"/>
      <w:r w:rsidR="004A7A84" w:rsidRPr="005D3F80">
        <w:t>деятельностный</w:t>
      </w:r>
      <w:proofErr w:type="spellEnd"/>
      <w:r w:rsidR="004A7A84" w:rsidRPr="005D3F80">
        <w:t>, требующий максимал</w:t>
      </w:r>
      <w:r w:rsidR="003D39BD" w:rsidRPr="005D3F80">
        <w:t>ьной активности самих студентов в процессе этого освоения.</w:t>
      </w:r>
    </w:p>
    <w:p w:rsidR="00107A44" w:rsidRPr="005D3F80" w:rsidRDefault="00AF75AC" w:rsidP="007A29FD">
      <w:pPr>
        <w:ind w:firstLine="567"/>
        <w:jc w:val="both"/>
      </w:pPr>
      <w:r w:rsidRPr="005D3F80">
        <w:t>5.2.</w:t>
      </w:r>
      <w:r w:rsidR="00D941C6" w:rsidRPr="005D3F80">
        <w:t xml:space="preserve"> </w:t>
      </w:r>
      <w:r w:rsidRPr="005D3F80">
        <w:t>Основные п</w:t>
      </w:r>
      <w:r w:rsidR="00107A44" w:rsidRPr="005D3F80">
        <w:t>ринципы</w:t>
      </w:r>
      <w:r w:rsidR="007A33E2" w:rsidRPr="005D3F80">
        <w:t>:</w:t>
      </w:r>
    </w:p>
    <w:p w:rsidR="00107A44" w:rsidRPr="005D3F80" w:rsidRDefault="00AF75AC" w:rsidP="007A29FD">
      <w:pPr>
        <w:ind w:firstLine="567"/>
        <w:jc w:val="both"/>
        <w:rPr>
          <w:snapToGrid w:val="0"/>
        </w:rPr>
      </w:pPr>
      <w:r w:rsidRPr="005D3F80">
        <w:rPr>
          <w:snapToGrid w:val="0"/>
        </w:rPr>
        <w:t>5.2.1.</w:t>
      </w:r>
      <w:r w:rsidR="00D941C6" w:rsidRPr="005D3F80">
        <w:rPr>
          <w:snapToGrid w:val="0"/>
        </w:rPr>
        <w:t xml:space="preserve"> </w:t>
      </w:r>
      <w:r w:rsidR="00107A44" w:rsidRPr="005D3F80">
        <w:rPr>
          <w:snapToGrid w:val="0"/>
        </w:rPr>
        <w:t>Принцип демократизма</w:t>
      </w:r>
      <w:r w:rsidR="00570311">
        <w:rPr>
          <w:snapToGrid w:val="0"/>
        </w:rPr>
        <w:t xml:space="preserve"> и коллективизма</w:t>
      </w:r>
      <w:r w:rsidRPr="005D3F80">
        <w:rPr>
          <w:snapToGrid w:val="0"/>
        </w:rPr>
        <w:t>.</w:t>
      </w:r>
      <w:r w:rsidR="00107A44" w:rsidRPr="005D3F80">
        <w:rPr>
          <w:snapToGrid w:val="0"/>
        </w:rPr>
        <w:t xml:space="preserve"> </w:t>
      </w:r>
      <w:r w:rsidRPr="005D3F80">
        <w:rPr>
          <w:snapToGrid w:val="0"/>
        </w:rPr>
        <w:t>О</w:t>
      </w:r>
      <w:r w:rsidR="00107A44" w:rsidRPr="005D3F80">
        <w:rPr>
          <w:snapToGrid w:val="0"/>
        </w:rPr>
        <w:t>риентирует не только на воспитание поколения, способного эффективно осуществлять деятельность в современ</w:t>
      </w:r>
      <w:r w:rsidRPr="005D3F80">
        <w:rPr>
          <w:snapToGrid w:val="0"/>
        </w:rPr>
        <w:t xml:space="preserve">ных </w:t>
      </w:r>
      <w:r w:rsidR="00107A44" w:rsidRPr="005D3F80">
        <w:rPr>
          <w:snapToGrid w:val="0"/>
        </w:rPr>
        <w:t>условиях, но и на демократизацию сам</w:t>
      </w:r>
      <w:r w:rsidRPr="005D3F80">
        <w:rPr>
          <w:snapToGrid w:val="0"/>
        </w:rPr>
        <w:t xml:space="preserve">ой системы воспитания, переход </w:t>
      </w:r>
      <w:r w:rsidR="00107A44" w:rsidRPr="005D3F80">
        <w:rPr>
          <w:snapToGrid w:val="0"/>
        </w:rPr>
        <w:t>к системе, основанной на педагогике сотрудничества воспитателя и воспитанника.</w:t>
      </w:r>
    </w:p>
    <w:p w:rsidR="00107A44" w:rsidRPr="005D3F80" w:rsidRDefault="00AF75AC" w:rsidP="007A29FD">
      <w:pPr>
        <w:ind w:firstLine="567"/>
        <w:jc w:val="both"/>
        <w:rPr>
          <w:snapToGrid w:val="0"/>
        </w:rPr>
      </w:pPr>
      <w:r w:rsidRPr="005D3F80">
        <w:rPr>
          <w:snapToGrid w:val="0"/>
        </w:rPr>
        <w:t>5.2.2.</w:t>
      </w:r>
      <w:r w:rsidR="00D941C6" w:rsidRPr="005D3F80">
        <w:rPr>
          <w:snapToGrid w:val="0"/>
        </w:rPr>
        <w:t xml:space="preserve"> </w:t>
      </w:r>
      <w:r w:rsidR="00107A44" w:rsidRPr="005D3F80">
        <w:rPr>
          <w:snapToGrid w:val="0"/>
        </w:rPr>
        <w:t>Принцип гуманизма</w:t>
      </w:r>
      <w:r w:rsidRPr="005D3F80">
        <w:rPr>
          <w:snapToGrid w:val="0"/>
        </w:rPr>
        <w:t>.</w:t>
      </w:r>
      <w:r w:rsidR="00107A44" w:rsidRPr="005D3F80">
        <w:rPr>
          <w:snapToGrid w:val="0"/>
        </w:rPr>
        <w:t xml:space="preserve"> </w:t>
      </w:r>
      <w:r w:rsidRPr="005D3F80">
        <w:rPr>
          <w:snapToGrid w:val="0"/>
        </w:rPr>
        <w:t>П</w:t>
      </w:r>
      <w:r w:rsidR="00107A44" w:rsidRPr="005D3F80">
        <w:rPr>
          <w:snapToGrid w:val="0"/>
        </w:rPr>
        <w:t>редполагает отношение к личности молодог</w:t>
      </w:r>
      <w:r w:rsidRPr="005D3F80">
        <w:rPr>
          <w:snapToGrid w:val="0"/>
        </w:rPr>
        <w:t xml:space="preserve">о человека как к </w:t>
      </w:r>
      <w:proofErr w:type="spellStart"/>
      <w:r w:rsidRPr="005D3F80">
        <w:rPr>
          <w:snapToGrid w:val="0"/>
        </w:rPr>
        <w:t>самоценности</w:t>
      </w:r>
      <w:proofErr w:type="spellEnd"/>
      <w:r w:rsidRPr="005D3F80">
        <w:rPr>
          <w:snapToGrid w:val="0"/>
        </w:rPr>
        <w:t>.</w:t>
      </w:r>
    </w:p>
    <w:p w:rsidR="00107A44" w:rsidRPr="005D3F80" w:rsidRDefault="00AF75AC" w:rsidP="007A29FD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5D3F80">
        <w:rPr>
          <w:sz w:val="24"/>
          <w:szCs w:val="24"/>
        </w:rPr>
        <w:t>5.2.3.</w:t>
      </w:r>
      <w:r w:rsidR="00D941C6" w:rsidRPr="005D3F80">
        <w:rPr>
          <w:sz w:val="24"/>
          <w:szCs w:val="24"/>
        </w:rPr>
        <w:t xml:space="preserve"> </w:t>
      </w:r>
      <w:r w:rsidR="00107A44" w:rsidRPr="005D3F80">
        <w:rPr>
          <w:sz w:val="24"/>
          <w:szCs w:val="24"/>
        </w:rPr>
        <w:t>Принцип толерантности (терпимости)</w:t>
      </w:r>
      <w:r w:rsidRPr="005D3F80">
        <w:rPr>
          <w:sz w:val="24"/>
          <w:szCs w:val="24"/>
        </w:rPr>
        <w:t>.</w:t>
      </w:r>
      <w:r w:rsidR="00107A44" w:rsidRPr="005D3F80">
        <w:rPr>
          <w:sz w:val="24"/>
          <w:szCs w:val="24"/>
        </w:rPr>
        <w:t xml:space="preserve"> </w:t>
      </w:r>
      <w:r w:rsidRPr="005D3F80">
        <w:rPr>
          <w:sz w:val="24"/>
          <w:szCs w:val="24"/>
        </w:rPr>
        <w:t>Р</w:t>
      </w:r>
      <w:r w:rsidR="00107A44" w:rsidRPr="005D3F80">
        <w:rPr>
          <w:sz w:val="24"/>
          <w:szCs w:val="24"/>
        </w:rPr>
        <w:t>еализуется в формировании терпимости к мнениям других людей, учета их интересов; терпимости к инакомыслию и другим культурам, другому образу жизни, поведению людей, не укладывающе</w:t>
      </w:r>
      <w:r w:rsidRPr="005D3F80">
        <w:rPr>
          <w:sz w:val="24"/>
          <w:szCs w:val="24"/>
        </w:rPr>
        <w:t>му</w:t>
      </w:r>
      <w:r w:rsidR="00107A44" w:rsidRPr="005D3F80">
        <w:rPr>
          <w:sz w:val="24"/>
          <w:szCs w:val="24"/>
        </w:rPr>
        <w:t>ся в рамки повседневного опыта, но н</w:t>
      </w:r>
      <w:r w:rsidR="007121CF" w:rsidRPr="005D3F80">
        <w:rPr>
          <w:sz w:val="24"/>
          <w:szCs w:val="24"/>
        </w:rPr>
        <w:t>е выходяще</w:t>
      </w:r>
      <w:r w:rsidRPr="005D3F80">
        <w:rPr>
          <w:sz w:val="24"/>
          <w:szCs w:val="24"/>
        </w:rPr>
        <w:t>му</w:t>
      </w:r>
      <w:r w:rsidR="007121CF" w:rsidRPr="005D3F80">
        <w:rPr>
          <w:sz w:val="24"/>
          <w:szCs w:val="24"/>
        </w:rPr>
        <w:t xml:space="preserve"> за </w:t>
      </w:r>
      <w:r w:rsidRPr="005D3F80">
        <w:rPr>
          <w:sz w:val="24"/>
          <w:szCs w:val="24"/>
        </w:rPr>
        <w:t>грань</w:t>
      </w:r>
      <w:r w:rsidR="007121CF" w:rsidRPr="005D3F80">
        <w:rPr>
          <w:sz w:val="24"/>
          <w:szCs w:val="24"/>
        </w:rPr>
        <w:t xml:space="preserve"> требования</w:t>
      </w:r>
      <w:r w:rsidR="00107A44" w:rsidRPr="005D3F80">
        <w:rPr>
          <w:sz w:val="24"/>
          <w:szCs w:val="24"/>
        </w:rPr>
        <w:t xml:space="preserve"> законов.</w:t>
      </w:r>
    </w:p>
    <w:p w:rsidR="00895FA1" w:rsidRPr="005D3F80" w:rsidRDefault="00EC5792" w:rsidP="007A29FD">
      <w:pPr>
        <w:ind w:firstLine="567"/>
        <w:jc w:val="both"/>
        <w:rPr>
          <w:snapToGrid w:val="0"/>
        </w:rPr>
      </w:pPr>
      <w:r w:rsidRPr="005D3F80">
        <w:rPr>
          <w:snapToGrid w:val="0"/>
        </w:rPr>
        <w:t>5.2.4.</w:t>
      </w:r>
      <w:r w:rsidR="00D941C6" w:rsidRPr="005D3F80">
        <w:rPr>
          <w:snapToGrid w:val="0"/>
        </w:rPr>
        <w:t xml:space="preserve"> </w:t>
      </w:r>
      <w:r w:rsidR="00107A44" w:rsidRPr="005D3F80">
        <w:rPr>
          <w:snapToGrid w:val="0"/>
        </w:rPr>
        <w:t>Принцип индивидуализации</w:t>
      </w:r>
      <w:r w:rsidRPr="005D3F80">
        <w:rPr>
          <w:snapToGrid w:val="0"/>
        </w:rPr>
        <w:t>.</w:t>
      </w:r>
      <w:r w:rsidR="00107A44" w:rsidRPr="005D3F80">
        <w:rPr>
          <w:snapToGrid w:val="0"/>
        </w:rPr>
        <w:t xml:space="preserve"> </w:t>
      </w:r>
      <w:r w:rsidRPr="005D3F80">
        <w:rPr>
          <w:snapToGrid w:val="0"/>
        </w:rPr>
        <w:t>З</w:t>
      </w:r>
      <w:r w:rsidR="00107A44" w:rsidRPr="005D3F80">
        <w:rPr>
          <w:snapToGrid w:val="0"/>
        </w:rPr>
        <w:t>аключается в том, что личность в современных условиях получает свободу проявления своих индивидуальных особенностей, ориентацию на собственные интересы и потребности, возможность проявить творческую активность.</w:t>
      </w:r>
    </w:p>
    <w:p w:rsidR="00107A44" w:rsidRPr="005D3F80" w:rsidRDefault="00EC5792" w:rsidP="007A29FD">
      <w:pPr>
        <w:ind w:firstLine="567"/>
        <w:jc w:val="both"/>
        <w:rPr>
          <w:snapToGrid w:val="0"/>
        </w:rPr>
      </w:pPr>
      <w:r w:rsidRPr="005D3F80">
        <w:rPr>
          <w:snapToGrid w:val="0"/>
        </w:rPr>
        <w:t>5.2.5.</w:t>
      </w:r>
      <w:r w:rsidR="00D941C6" w:rsidRPr="005D3F80">
        <w:rPr>
          <w:snapToGrid w:val="0"/>
        </w:rPr>
        <w:t xml:space="preserve"> </w:t>
      </w:r>
      <w:r w:rsidRPr="005D3F80">
        <w:rPr>
          <w:snapToGrid w:val="0"/>
        </w:rPr>
        <w:t>П</w:t>
      </w:r>
      <w:r w:rsidR="00107A44" w:rsidRPr="005D3F80">
        <w:rPr>
          <w:snapToGrid w:val="0"/>
        </w:rPr>
        <w:t>ринцип патриотизма и гражданственности</w:t>
      </w:r>
      <w:r w:rsidRPr="005D3F80">
        <w:rPr>
          <w:snapToGrid w:val="0"/>
        </w:rPr>
        <w:t>.</w:t>
      </w:r>
      <w:r w:rsidR="00107A44" w:rsidRPr="005D3F80">
        <w:rPr>
          <w:snapToGrid w:val="0"/>
        </w:rPr>
        <w:t xml:space="preserve"> </w:t>
      </w:r>
      <w:r w:rsidRPr="005D3F80">
        <w:rPr>
          <w:snapToGrid w:val="0"/>
        </w:rPr>
        <w:t>П</w:t>
      </w:r>
      <w:r w:rsidR="00107A44" w:rsidRPr="005D3F80">
        <w:rPr>
          <w:snapToGrid w:val="0"/>
        </w:rPr>
        <w:t xml:space="preserve">редполагает формирование любви к </w:t>
      </w:r>
      <w:r w:rsidRPr="005D3F80">
        <w:rPr>
          <w:snapToGrid w:val="0"/>
        </w:rPr>
        <w:t xml:space="preserve">Родине, чувства сопричастности </w:t>
      </w:r>
      <w:r w:rsidR="00107A44" w:rsidRPr="005D3F80">
        <w:rPr>
          <w:snapToGrid w:val="0"/>
        </w:rPr>
        <w:t>и ответствен</w:t>
      </w:r>
      <w:r w:rsidRPr="005D3F80">
        <w:rPr>
          <w:snapToGrid w:val="0"/>
        </w:rPr>
        <w:t xml:space="preserve">ности за благополучие и судьбу </w:t>
      </w:r>
      <w:r w:rsidR="00107A44" w:rsidRPr="005D3F80">
        <w:rPr>
          <w:snapToGrid w:val="0"/>
        </w:rPr>
        <w:t>Отечества.</w:t>
      </w:r>
    </w:p>
    <w:p w:rsidR="007A29FD" w:rsidRPr="005D3F80" w:rsidRDefault="00EC5792" w:rsidP="007A29FD">
      <w:pPr>
        <w:ind w:firstLine="567"/>
        <w:jc w:val="both"/>
      </w:pPr>
      <w:r w:rsidRPr="005D3F80">
        <w:t>5.2.6.</w:t>
      </w:r>
      <w:r w:rsidR="00D941C6" w:rsidRPr="005D3F80">
        <w:t xml:space="preserve"> </w:t>
      </w:r>
      <w:r w:rsidR="00107A44" w:rsidRPr="005D3F80">
        <w:rPr>
          <w:snapToGrid w:val="0"/>
        </w:rPr>
        <w:t>Принцип духовности</w:t>
      </w:r>
      <w:r w:rsidRPr="005D3F80">
        <w:rPr>
          <w:snapToGrid w:val="0"/>
        </w:rPr>
        <w:t>.</w:t>
      </w:r>
      <w:r w:rsidR="00107A44" w:rsidRPr="005D3F80">
        <w:t xml:space="preserve"> </w:t>
      </w:r>
      <w:proofErr w:type="gramStart"/>
      <w:r w:rsidRPr="005D3F80">
        <w:t>О</w:t>
      </w:r>
      <w:r w:rsidR="00107A44" w:rsidRPr="005D3F80">
        <w:t>снован</w:t>
      </w:r>
      <w:proofErr w:type="gramEnd"/>
      <w:r w:rsidR="00107A44" w:rsidRPr="005D3F80">
        <w:t xml:space="preserve"> на понимании воспитания как процесса освоения духовных ценностей и проявляется в формировании у студентов </w:t>
      </w:r>
      <w:r w:rsidR="00107A44" w:rsidRPr="005D3F80">
        <w:rPr>
          <w:snapToGrid w:val="0"/>
        </w:rPr>
        <w:t>потребности к освоению высших достижений культуры, соблюдению общечеловеческих норм деятельности и поведения</w:t>
      </w:r>
      <w:r w:rsidR="007A29FD" w:rsidRPr="005D3F80">
        <w:t>.</w:t>
      </w:r>
    </w:p>
    <w:p w:rsidR="00107A44" w:rsidRPr="005D3F80" w:rsidRDefault="00AF75AC" w:rsidP="007A29FD">
      <w:pPr>
        <w:ind w:firstLine="567"/>
        <w:jc w:val="both"/>
      </w:pPr>
      <w:r w:rsidRPr="005D3F80">
        <w:rPr>
          <w:snapToGrid w:val="0"/>
        </w:rPr>
        <w:t>5.3.</w:t>
      </w:r>
      <w:r w:rsidR="00D941C6" w:rsidRPr="005D3F80">
        <w:rPr>
          <w:snapToGrid w:val="0"/>
        </w:rPr>
        <w:t xml:space="preserve"> </w:t>
      </w:r>
      <w:r w:rsidR="00107A44" w:rsidRPr="005D3F80">
        <w:rPr>
          <w:snapToGrid w:val="0"/>
        </w:rPr>
        <w:t>Основные требования</w:t>
      </w:r>
      <w:r w:rsidR="007A33E2" w:rsidRPr="005D3F80">
        <w:rPr>
          <w:snapToGrid w:val="0"/>
        </w:rPr>
        <w:t>:</w:t>
      </w:r>
    </w:p>
    <w:p w:rsidR="00107A44" w:rsidRPr="005D3F80" w:rsidRDefault="0009154C" w:rsidP="007A29FD">
      <w:pPr>
        <w:ind w:firstLine="567"/>
        <w:jc w:val="both"/>
      </w:pPr>
      <w:r w:rsidRPr="005D3F80">
        <w:t>5.3.1.</w:t>
      </w:r>
      <w:r w:rsidR="00D941C6" w:rsidRPr="005D3F80">
        <w:t xml:space="preserve"> </w:t>
      </w:r>
      <w:r w:rsidR="00107A44" w:rsidRPr="005D3F80">
        <w:t xml:space="preserve">Целенаправленность. </w:t>
      </w:r>
      <w:r w:rsidR="0034513A" w:rsidRPr="005D3F80">
        <w:t>Все п</w:t>
      </w:r>
      <w:r w:rsidR="00107A44" w:rsidRPr="005D3F80">
        <w:t>реподаватели и сотрудники университета должны осознавать себя в качестве воспитателей и в общении со студентами целенаправленно реализовывать воспитательное воздействие.</w:t>
      </w:r>
    </w:p>
    <w:p w:rsidR="00107A44" w:rsidRPr="005D3F80" w:rsidRDefault="0009154C" w:rsidP="007A29FD">
      <w:pPr>
        <w:ind w:firstLine="567"/>
        <w:jc w:val="both"/>
      </w:pPr>
      <w:r w:rsidRPr="005D3F80">
        <w:lastRenderedPageBreak/>
        <w:t>5.3.2.</w:t>
      </w:r>
      <w:r w:rsidR="00D941C6" w:rsidRPr="005D3F80">
        <w:t xml:space="preserve"> </w:t>
      </w:r>
      <w:r w:rsidR="00107A44" w:rsidRPr="005D3F80">
        <w:t>Системность. Организация воспитательной работы должна с</w:t>
      </w:r>
      <w:r w:rsidRPr="005D3F80">
        <w:t>вести</w:t>
      </w:r>
      <w:r w:rsidR="00107A44" w:rsidRPr="005D3F80">
        <w:t xml:space="preserve"> в единое целое усилия всех подразделений и общественных организаций университета с целью формирования у обучающихся личностных качеств.</w:t>
      </w:r>
    </w:p>
    <w:p w:rsidR="00107A44" w:rsidRPr="005D3F80" w:rsidRDefault="0009154C" w:rsidP="007A29FD">
      <w:pPr>
        <w:ind w:firstLine="567"/>
        <w:jc w:val="both"/>
      </w:pPr>
      <w:r w:rsidRPr="005D3F80">
        <w:t>5.3.3.</w:t>
      </w:r>
      <w:r w:rsidR="00D941C6" w:rsidRPr="005D3F80">
        <w:t xml:space="preserve"> </w:t>
      </w:r>
      <w:r w:rsidR="00107A44" w:rsidRPr="005D3F80">
        <w:t>Комплексность. Этот принцип требует при планировании и проведении воспитательной работы учета разнообразных форм и методов, способствующих развитию социально</w:t>
      </w:r>
      <w:r w:rsidRPr="005D3F80">
        <w:t xml:space="preserve"> </w:t>
      </w:r>
      <w:r w:rsidR="00107A44" w:rsidRPr="005D3F80">
        <w:t>значимых интересов и способностей студенческой молодежи.</w:t>
      </w:r>
    </w:p>
    <w:p w:rsidR="00107A44" w:rsidRPr="005D3F80" w:rsidRDefault="0009154C" w:rsidP="007A29FD">
      <w:pPr>
        <w:ind w:firstLine="567"/>
        <w:jc w:val="both"/>
      </w:pPr>
      <w:r w:rsidRPr="005D3F80">
        <w:t>5.3.4.</w:t>
      </w:r>
      <w:r w:rsidR="00D941C6" w:rsidRPr="005D3F80">
        <w:t xml:space="preserve"> </w:t>
      </w:r>
      <w:r w:rsidR="00107A44" w:rsidRPr="005D3F80">
        <w:t>Ориентация на субъектно-субъектные отношения. Условия организации воспитательной работы сегодня должны помогать преодолению субъектно-объектной парадигмы в подходе к воспитанию. Воспитательные мероприятия должны строиться таким образом, чтобы воспитуемые были равноправными  участниками учебно-воспитательного процесса.</w:t>
      </w:r>
    </w:p>
    <w:p w:rsidR="00107A44" w:rsidRPr="005D3F80" w:rsidRDefault="0009154C" w:rsidP="007A29FD">
      <w:pPr>
        <w:ind w:firstLine="567"/>
        <w:jc w:val="both"/>
      </w:pPr>
      <w:r w:rsidRPr="005D3F80">
        <w:t>5.3.5.</w:t>
      </w:r>
      <w:r w:rsidR="00D941C6" w:rsidRPr="005D3F80">
        <w:t xml:space="preserve"> </w:t>
      </w:r>
      <w:r w:rsidR="00107A44" w:rsidRPr="005D3F80">
        <w:t>Самовоспитание. При планировании и организации воспи</w:t>
      </w:r>
      <w:r w:rsidR="008A0C90" w:rsidRPr="005D3F80">
        <w:t>тательной работы</w:t>
      </w:r>
      <w:r w:rsidR="00107A44" w:rsidRPr="005D3F80">
        <w:t xml:space="preserve"> необходимо </w:t>
      </w:r>
      <w:r w:rsidR="008A0C90" w:rsidRPr="005D3F80">
        <w:t xml:space="preserve">учитывать процессы самовоспитания, личностного </w:t>
      </w:r>
      <w:proofErr w:type="spellStart"/>
      <w:r w:rsidR="008A0C90" w:rsidRPr="005D3F80">
        <w:t>самоконструирования</w:t>
      </w:r>
      <w:proofErr w:type="spellEnd"/>
      <w:r w:rsidR="008A0C90" w:rsidRPr="005D3F80">
        <w:t xml:space="preserve">, ориентируя его на позитивные образцы культуры, </w:t>
      </w:r>
      <w:r w:rsidR="00107A44" w:rsidRPr="005D3F80">
        <w:t xml:space="preserve">на формирование потребности </w:t>
      </w:r>
      <w:r w:rsidR="005C7E67" w:rsidRPr="005D3F80">
        <w:t>в</w:t>
      </w:r>
      <w:r w:rsidR="00107A44" w:rsidRPr="005D3F80">
        <w:t xml:space="preserve"> соблюдени</w:t>
      </w:r>
      <w:r w:rsidR="005C7E67" w:rsidRPr="005D3F80">
        <w:t>и</w:t>
      </w:r>
      <w:r w:rsidR="00107A44" w:rsidRPr="005D3F80">
        <w:t xml:space="preserve"> общечеловеческих норм нравственности.</w:t>
      </w:r>
    </w:p>
    <w:p w:rsidR="00107A44" w:rsidRPr="005D3F80" w:rsidRDefault="0009154C" w:rsidP="007A29FD">
      <w:pPr>
        <w:ind w:firstLine="567"/>
        <w:jc w:val="both"/>
      </w:pPr>
      <w:r w:rsidRPr="005D3F80">
        <w:t>5.3.6.</w:t>
      </w:r>
      <w:r w:rsidR="00D941C6" w:rsidRPr="005D3F80">
        <w:t xml:space="preserve"> </w:t>
      </w:r>
      <w:r w:rsidR="00107A44" w:rsidRPr="005D3F80">
        <w:t xml:space="preserve">Личный пример. Практика воспитания показывает, что личный пример преподавателя оказывается самым действенным и эффективным средством культивирования у студентов многих положительных качеств и ценностей. </w:t>
      </w:r>
    </w:p>
    <w:p w:rsidR="00107A44" w:rsidRPr="005D3F80" w:rsidRDefault="0009154C" w:rsidP="007A29FD">
      <w:pPr>
        <w:ind w:firstLine="567"/>
        <w:jc w:val="both"/>
      </w:pPr>
      <w:r w:rsidRPr="005D3F80">
        <w:t>5.3.7.</w:t>
      </w:r>
      <w:r w:rsidR="00D941C6" w:rsidRPr="005D3F80">
        <w:t xml:space="preserve"> </w:t>
      </w:r>
      <w:r w:rsidR="00107A44" w:rsidRPr="005D3F80">
        <w:t>Обеспеченность. Воспитательн</w:t>
      </w:r>
      <w:r w:rsidR="0034513A" w:rsidRPr="005D3F80">
        <w:t>ая работа должна обеспечиваться</w:t>
      </w:r>
      <w:r w:rsidR="00107A44" w:rsidRPr="005D3F80">
        <w:t xml:space="preserve"> всеми видами ресурсов: финансовыми, кадровыми, материально-техническими, методическими и др.</w:t>
      </w:r>
    </w:p>
    <w:p w:rsidR="00107A44" w:rsidRPr="005D3F80" w:rsidRDefault="0009154C" w:rsidP="007A29FD">
      <w:pPr>
        <w:ind w:firstLine="567"/>
        <w:jc w:val="both"/>
      </w:pPr>
      <w:r w:rsidRPr="005D3F80">
        <w:t>5.3.8.</w:t>
      </w:r>
      <w:r w:rsidR="00D941C6" w:rsidRPr="005D3F80">
        <w:t xml:space="preserve"> </w:t>
      </w:r>
      <w:r w:rsidR="00107A44" w:rsidRPr="005D3F80">
        <w:t>Преодоление односторонности узкопрофессиональной подготовки студентов. Планы воспитательной работы должны составляться с учетом необходимости компенсирования односторонн</w:t>
      </w:r>
      <w:r w:rsidRPr="005D3F80">
        <w:t xml:space="preserve">ости специального образования. </w:t>
      </w:r>
      <w:r w:rsidR="0034513A" w:rsidRPr="005D3F80">
        <w:t xml:space="preserve">В </w:t>
      </w:r>
      <w:r w:rsidR="00107A44" w:rsidRPr="005D3F80">
        <w:t xml:space="preserve">экономическом вузе специфическая профессиональная подготовка ориентирует специалистов-экономистов на деятельность в условиях конкурентной борьбы в экономической сфере, которая сегодня </w:t>
      </w:r>
      <w:r w:rsidR="00B8013F" w:rsidRPr="005D3F80">
        <w:t xml:space="preserve">нередко </w:t>
      </w:r>
      <w:r w:rsidR="00107A44" w:rsidRPr="005D3F80">
        <w:t xml:space="preserve">осуществляется на границе правового поля и даже за его пределами. И здесь средствами компенсации являются методы и формы, обеспечивающие нравственное воспитание, т.е. воспитание человечности, доброты, </w:t>
      </w:r>
      <w:r w:rsidR="00B8013F" w:rsidRPr="005D3F80">
        <w:t>справедливости, а также законопослушности</w:t>
      </w:r>
      <w:r w:rsidR="00107A44" w:rsidRPr="005D3F80">
        <w:t>.</w:t>
      </w:r>
    </w:p>
    <w:p w:rsidR="00107A44" w:rsidRPr="005D3F80" w:rsidRDefault="0009154C" w:rsidP="007A29FD">
      <w:pPr>
        <w:ind w:firstLine="567"/>
        <w:jc w:val="both"/>
      </w:pPr>
      <w:r w:rsidRPr="005D3F80">
        <w:t>5.3.9.</w:t>
      </w:r>
      <w:r w:rsidR="00D941C6" w:rsidRPr="005D3F80">
        <w:t xml:space="preserve"> </w:t>
      </w:r>
      <w:r w:rsidR="00107A44" w:rsidRPr="005D3F80">
        <w:t>Научная обоснованность</w:t>
      </w:r>
      <w:r w:rsidR="00D82056" w:rsidRPr="005D3F80">
        <w:t>.</w:t>
      </w:r>
      <w:r w:rsidR="00107A44" w:rsidRPr="005D3F80">
        <w:t xml:space="preserve"> </w:t>
      </w:r>
      <w:r w:rsidR="00D82056" w:rsidRPr="005D3F80">
        <w:t>Т</w:t>
      </w:r>
      <w:r w:rsidR="00107A44" w:rsidRPr="005D3F80">
        <w:t>ребу</w:t>
      </w:r>
      <w:r w:rsidR="00D82056" w:rsidRPr="005D3F80">
        <w:t xml:space="preserve">ет учета научных достижений </w:t>
      </w:r>
      <w:r w:rsidR="00107A44" w:rsidRPr="005D3F80">
        <w:t xml:space="preserve">философии, педагогики, </w:t>
      </w:r>
      <w:proofErr w:type="spellStart"/>
      <w:r w:rsidR="00107A44" w:rsidRPr="005D3F80">
        <w:t>андрагогики</w:t>
      </w:r>
      <w:proofErr w:type="spellEnd"/>
      <w:r w:rsidR="00107A44" w:rsidRPr="005D3F80">
        <w:t xml:space="preserve"> и психологии, а также учета индивидуальных особенностей студентов. </w:t>
      </w:r>
    </w:p>
    <w:p w:rsidR="005D3F80" w:rsidRPr="008030F4" w:rsidRDefault="005D3F80" w:rsidP="00D82056">
      <w:pPr>
        <w:ind w:left="-180" w:right="49" w:firstLine="180"/>
        <w:jc w:val="center"/>
        <w:rPr>
          <w:b/>
          <w:sz w:val="14"/>
          <w:szCs w:val="14"/>
        </w:rPr>
      </w:pPr>
    </w:p>
    <w:p w:rsidR="0034513A" w:rsidRPr="005D3F80" w:rsidRDefault="0034513A" w:rsidP="00D82056">
      <w:pPr>
        <w:ind w:left="-180" w:right="49" w:firstLine="180"/>
        <w:jc w:val="center"/>
        <w:rPr>
          <w:b/>
        </w:rPr>
      </w:pPr>
      <w:r w:rsidRPr="005D3F80">
        <w:rPr>
          <w:b/>
        </w:rPr>
        <w:t>6.</w:t>
      </w:r>
      <w:r w:rsidR="00D941C6" w:rsidRPr="005D3F80">
        <w:rPr>
          <w:b/>
        </w:rPr>
        <w:t xml:space="preserve"> </w:t>
      </w:r>
      <w:r w:rsidRPr="005D3F80">
        <w:rPr>
          <w:b/>
        </w:rPr>
        <w:t>Основные формы и методы воспитательной работы</w:t>
      </w:r>
    </w:p>
    <w:p w:rsidR="00D96750" w:rsidRPr="005D3F80" w:rsidRDefault="00174E72" w:rsidP="007A29FD">
      <w:pPr>
        <w:ind w:firstLine="567"/>
        <w:jc w:val="both"/>
      </w:pPr>
      <w:r w:rsidRPr="005D3F80">
        <w:t>Ф</w:t>
      </w:r>
      <w:r w:rsidR="00467C7D" w:rsidRPr="005D3F80">
        <w:t xml:space="preserve">ормы </w:t>
      </w:r>
      <w:r w:rsidR="00D96750" w:rsidRPr="005D3F80">
        <w:t xml:space="preserve">и методы </w:t>
      </w:r>
      <w:r w:rsidR="00467C7D" w:rsidRPr="005D3F80">
        <w:t>воспитательной работы в учебном процессе: беседы,</w:t>
      </w:r>
      <w:r w:rsidR="00BA4506" w:rsidRPr="005D3F80">
        <w:rPr>
          <w:b/>
        </w:rPr>
        <w:t xml:space="preserve"> </w:t>
      </w:r>
      <w:r w:rsidR="00467C7D" w:rsidRPr="005D3F80">
        <w:t>дискуссии, деловые игры, олимпиады, обсуждения и разбор реальных ситуаций</w:t>
      </w:r>
      <w:r w:rsidRPr="005D3F80">
        <w:t>,</w:t>
      </w:r>
      <w:r w:rsidR="00467C7D" w:rsidRPr="005D3F80">
        <w:t xml:space="preserve"> </w:t>
      </w:r>
      <w:r w:rsidR="00D96750" w:rsidRPr="005D3F80">
        <w:t>лекции, консультации.</w:t>
      </w:r>
    </w:p>
    <w:p w:rsidR="00C92E7B" w:rsidRPr="005D3F80" w:rsidRDefault="00174E72" w:rsidP="007A29FD">
      <w:pPr>
        <w:ind w:firstLine="567"/>
        <w:jc w:val="both"/>
      </w:pPr>
      <w:proofErr w:type="gramStart"/>
      <w:r w:rsidRPr="005D3F80">
        <w:t>Ф</w:t>
      </w:r>
      <w:r w:rsidR="00D96750" w:rsidRPr="005D3F80">
        <w:t xml:space="preserve">ормы и методы воспитательной работы во </w:t>
      </w:r>
      <w:proofErr w:type="spellStart"/>
      <w:r w:rsidR="00D96750" w:rsidRPr="005D3F80">
        <w:t>внеучебное</w:t>
      </w:r>
      <w:proofErr w:type="spellEnd"/>
      <w:r w:rsidR="00D96750" w:rsidRPr="005D3F80">
        <w:t xml:space="preserve"> вре</w:t>
      </w:r>
      <w:r w:rsidRPr="005D3F80">
        <w:t xml:space="preserve">мя: </w:t>
      </w:r>
      <w:r w:rsidR="00903F5F" w:rsidRPr="005D3F80">
        <w:t>студенческие научные конференции, научные публикации, выставки студенческих работ, смотры-конкурсы, участие в работе СМИ, студенческие фестивали</w:t>
      </w:r>
      <w:r w:rsidR="00D96750" w:rsidRPr="005D3F80">
        <w:t>,</w:t>
      </w:r>
      <w:r w:rsidR="00903F5F" w:rsidRPr="005D3F80">
        <w:t xml:space="preserve"> </w:t>
      </w:r>
      <w:r w:rsidR="004A6AEE" w:rsidRPr="005D3F80">
        <w:t xml:space="preserve">турниры знатоков, молодежные студенческие проекты, </w:t>
      </w:r>
      <w:r w:rsidR="00D96750" w:rsidRPr="005D3F80">
        <w:t xml:space="preserve">участие в уборке территории и ремонтных работах, </w:t>
      </w:r>
      <w:r w:rsidR="004A6AEE" w:rsidRPr="005D3F80">
        <w:t>студенческие трудовые отряды, творческие кружки, клубы по интересам, спортивные секции, участие в спо</w:t>
      </w:r>
      <w:r w:rsidR="007121CF" w:rsidRPr="005D3F80">
        <w:t>ртивных</w:t>
      </w:r>
      <w:r w:rsidRPr="005D3F80">
        <w:t xml:space="preserve"> соревнования</w:t>
      </w:r>
      <w:r w:rsidR="007121CF" w:rsidRPr="005D3F80">
        <w:t>х и турнирах</w:t>
      </w:r>
      <w:r w:rsidR="0049620C" w:rsidRPr="005D3F80">
        <w:t>,</w:t>
      </w:r>
      <w:r w:rsidR="00D96750" w:rsidRPr="005D3F80">
        <w:t xml:space="preserve"> в студенческих слетах, форумах, фестивалях и других массовых акциях</w:t>
      </w:r>
      <w:proofErr w:type="gramEnd"/>
      <w:r w:rsidR="00D96750" w:rsidRPr="005D3F80">
        <w:t xml:space="preserve"> городских, областных и государ</w:t>
      </w:r>
      <w:r w:rsidRPr="005D3F80">
        <w:t xml:space="preserve">ственных молодежных организаций, </w:t>
      </w:r>
      <w:r w:rsidR="00591A28" w:rsidRPr="005D3F80">
        <w:t>студенческие</w:t>
      </w:r>
      <w:r w:rsidRPr="005D3F80">
        <w:t xml:space="preserve"> обучающие </w:t>
      </w:r>
      <w:r w:rsidR="00591A28" w:rsidRPr="005D3F80">
        <w:t xml:space="preserve"> школы</w:t>
      </w:r>
      <w:r w:rsidRPr="005D3F80">
        <w:t>,</w:t>
      </w:r>
      <w:r w:rsidR="004A6AEE" w:rsidRPr="005D3F80">
        <w:t xml:space="preserve"> праздничные вечера и вечера отдыха, вечера посвящения в студенты, </w:t>
      </w:r>
      <w:r w:rsidR="0049620C" w:rsidRPr="005D3F80">
        <w:t>участие в работе психологической службы</w:t>
      </w:r>
      <w:r w:rsidR="00D96750" w:rsidRPr="005D3F80">
        <w:t xml:space="preserve">, </w:t>
      </w:r>
      <w:r w:rsidR="004A6AEE" w:rsidRPr="005D3F80">
        <w:t xml:space="preserve">экскурсии по историческим местам, посещение зрелищных мероприятий и </w:t>
      </w:r>
      <w:r w:rsidR="00C92E7B" w:rsidRPr="005D3F80">
        <w:t>театральных концертов</w:t>
      </w:r>
      <w:r w:rsidR="00591A28" w:rsidRPr="005D3F80">
        <w:t>.</w:t>
      </w:r>
    </w:p>
    <w:p w:rsidR="00174E72" w:rsidRPr="005D3F80" w:rsidRDefault="00174E72" w:rsidP="007A29FD">
      <w:pPr>
        <w:ind w:firstLine="567"/>
        <w:jc w:val="both"/>
      </w:pPr>
      <w:r w:rsidRPr="005D3F80">
        <w:t xml:space="preserve">Наиболее продуктивные методы организации современной </w:t>
      </w:r>
      <w:proofErr w:type="spellStart"/>
      <w:r w:rsidRPr="005D3F80">
        <w:t>андрагогической</w:t>
      </w:r>
      <w:proofErr w:type="spellEnd"/>
      <w:r w:rsidRPr="005D3F80">
        <w:t xml:space="preserve"> практики: имитационное моделирование, проектирование, различные виды рефлексии, программирование и алгоритмизация.</w:t>
      </w:r>
    </w:p>
    <w:p w:rsidR="005D3F80" w:rsidRPr="008030F4" w:rsidRDefault="005D3F80" w:rsidP="00D82056">
      <w:pPr>
        <w:jc w:val="center"/>
        <w:rPr>
          <w:b/>
          <w:sz w:val="14"/>
          <w:szCs w:val="14"/>
        </w:rPr>
      </w:pPr>
    </w:p>
    <w:p w:rsidR="00107A44" w:rsidRPr="005D3F80" w:rsidRDefault="0034513A" w:rsidP="00D82056">
      <w:pPr>
        <w:jc w:val="center"/>
        <w:rPr>
          <w:b/>
        </w:rPr>
      </w:pPr>
      <w:r w:rsidRPr="005D3F80">
        <w:rPr>
          <w:b/>
        </w:rPr>
        <w:t>7</w:t>
      </w:r>
      <w:r w:rsidR="00107A44" w:rsidRPr="005D3F80">
        <w:rPr>
          <w:b/>
        </w:rPr>
        <w:t>.</w:t>
      </w:r>
      <w:r w:rsidR="00D941C6" w:rsidRPr="005D3F80">
        <w:rPr>
          <w:b/>
        </w:rPr>
        <w:t xml:space="preserve"> </w:t>
      </w:r>
      <w:r w:rsidR="00107A44" w:rsidRPr="005D3F80">
        <w:rPr>
          <w:b/>
        </w:rPr>
        <w:t>Финансирование воспитательной работы</w:t>
      </w:r>
    </w:p>
    <w:p w:rsidR="00107A44" w:rsidRPr="005D3F80" w:rsidRDefault="00107A44" w:rsidP="007A29FD">
      <w:pPr>
        <w:ind w:firstLine="567"/>
        <w:jc w:val="both"/>
      </w:pPr>
      <w:r w:rsidRPr="005D3F80">
        <w:t>Финансирование воспитательной работы осуществляется за счет бюджетных и внебюджетных (договорных) средств университета, поступающих по договорам на подготовку специалистов с оплатой с</w:t>
      </w:r>
      <w:r w:rsidR="000332CE">
        <w:t>тоимости обучения</w:t>
      </w:r>
      <w:r w:rsidR="005B5CC2" w:rsidRPr="005D3F80">
        <w:t>.</w:t>
      </w:r>
    </w:p>
    <w:p w:rsidR="005B5CC2" w:rsidRPr="005D3F80" w:rsidRDefault="005B5CC2" w:rsidP="007A29FD">
      <w:pPr>
        <w:ind w:firstLine="567"/>
        <w:jc w:val="both"/>
      </w:pPr>
      <w:r w:rsidRPr="005D3F80">
        <w:t>Кроме того</w:t>
      </w:r>
      <w:r w:rsidR="00D82056" w:rsidRPr="005D3F80">
        <w:t>, финансирование осуществляется</w:t>
      </w:r>
      <w:r w:rsidRPr="005D3F80">
        <w:t xml:space="preserve"> за счет:</w:t>
      </w:r>
    </w:p>
    <w:p w:rsidR="00107A44" w:rsidRPr="005D3F80" w:rsidRDefault="00D82056" w:rsidP="007A33E2">
      <w:pPr>
        <w:numPr>
          <w:ilvl w:val="0"/>
          <w:numId w:val="9"/>
        </w:numPr>
        <w:ind w:left="567"/>
        <w:jc w:val="both"/>
      </w:pPr>
      <w:r w:rsidRPr="005D3F80">
        <w:t>о</w:t>
      </w:r>
      <w:r w:rsidR="005B5CC2" w:rsidRPr="005D3F80">
        <w:t>тчислений</w:t>
      </w:r>
      <w:r w:rsidR="00107A44" w:rsidRPr="005D3F80">
        <w:t xml:space="preserve"> от предпринимател</w:t>
      </w:r>
      <w:r w:rsidRPr="005D3F80">
        <w:t>ьской деятельности университета;</w:t>
      </w:r>
    </w:p>
    <w:p w:rsidR="00107A44" w:rsidRPr="005D3F80" w:rsidRDefault="00D82056" w:rsidP="007A33E2">
      <w:pPr>
        <w:numPr>
          <w:ilvl w:val="0"/>
          <w:numId w:val="9"/>
        </w:numPr>
        <w:ind w:left="567"/>
        <w:jc w:val="both"/>
      </w:pPr>
      <w:r w:rsidRPr="005D3F80">
        <w:t>г</w:t>
      </w:r>
      <w:r w:rsidR="005B5CC2" w:rsidRPr="005D3F80">
        <w:t>рантов, полученных</w:t>
      </w:r>
      <w:r w:rsidR="00107A44" w:rsidRPr="005D3F80">
        <w:t xml:space="preserve"> н</w:t>
      </w:r>
      <w:r w:rsidRPr="005D3F80">
        <w:t>а реализацию различных программ;</w:t>
      </w:r>
    </w:p>
    <w:p w:rsidR="00107A44" w:rsidRPr="005D3F80" w:rsidRDefault="00D82056" w:rsidP="007A33E2">
      <w:pPr>
        <w:numPr>
          <w:ilvl w:val="0"/>
          <w:numId w:val="9"/>
        </w:numPr>
        <w:ind w:left="567"/>
        <w:jc w:val="both"/>
      </w:pPr>
      <w:r w:rsidRPr="005D3F80">
        <w:t>с</w:t>
      </w:r>
      <w:r w:rsidR="005B5CC2" w:rsidRPr="005D3F80">
        <w:t>редств</w:t>
      </w:r>
      <w:r w:rsidR="00107A44" w:rsidRPr="005D3F80">
        <w:t xml:space="preserve"> молодежных организаций, отвечающих за реализацию молодежной п</w:t>
      </w:r>
      <w:r w:rsidRPr="005D3F80">
        <w:t>олитики области, города, района;</w:t>
      </w:r>
    </w:p>
    <w:p w:rsidR="00107A44" w:rsidRPr="005D3F80" w:rsidRDefault="00D82056" w:rsidP="007A33E2">
      <w:pPr>
        <w:numPr>
          <w:ilvl w:val="0"/>
          <w:numId w:val="9"/>
        </w:numPr>
        <w:ind w:left="567"/>
        <w:jc w:val="both"/>
      </w:pPr>
      <w:r w:rsidRPr="005D3F80">
        <w:t>с</w:t>
      </w:r>
      <w:r w:rsidR="005B5CC2" w:rsidRPr="005D3F80">
        <w:t>понсорских средств</w:t>
      </w:r>
      <w:r w:rsidR="00107A44" w:rsidRPr="005D3F80">
        <w:t>.</w:t>
      </w:r>
    </w:p>
    <w:p w:rsidR="005D3F80" w:rsidRPr="005D3F80" w:rsidRDefault="005D3F80" w:rsidP="000F0F6F">
      <w:pPr>
        <w:jc w:val="both"/>
      </w:pPr>
    </w:p>
    <w:tbl>
      <w:tblPr>
        <w:tblW w:w="0" w:type="auto"/>
        <w:jc w:val="center"/>
        <w:tblInd w:w="-316" w:type="dxa"/>
        <w:tblLayout w:type="fixed"/>
        <w:tblLook w:val="04A0" w:firstRow="1" w:lastRow="0" w:firstColumn="1" w:lastColumn="0" w:noHBand="0" w:noVBand="1"/>
      </w:tblPr>
      <w:tblGrid>
        <w:gridCol w:w="5742"/>
        <w:gridCol w:w="2053"/>
        <w:gridCol w:w="2268"/>
      </w:tblGrid>
      <w:tr w:rsidR="005D3F80" w:rsidRPr="005D3F80" w:rsidTr="005D3F80">
        <w:trPr>
          <w:jc w:val="center"/>
        </w:trPr>
        <w:tc>
          <w:tcPr>
            <w:tcW w:w="5742" w:type="dxa"/>
            <w:vAlign w:val="center"/>
            <w:hideMark/>
          </w:tcPr>
          <w:p w:rsidR="005D3F80" w:rsidRPr="005D3F80" w:rsidRDefault="005D3F80">
            <w:r w:rsidRPr="005D3F80">
              <w:t>СОГЛАСОВАНО:</w:t>
            </w:r>
          </w:p>
        </w:tc>
        <w:tc>
          <w:tcPr>
            <w:tcW w:w="2053" w:type="dxa"/>
            <w:vAlign w:val="bottom"/>
          </w:tcPr>
          <w:p w:rsidR="005D3F80" w:rsidRPr="005D3F80" w:rsidRDefault="005D3F80">
            <w:pPr>
              <w:jc w:val="center"/>
            </w:pPr>
          </w:p>
        </w:tc>
        <w:tc>
          <w:tcPr>
            <w:tcW w:w="2268" w:type="dxa"/>
            <w:vAlign w:val="center"/>
          </w:tcPr>
          <w:p w:rsidR="005D3F80" w:rsidRPr="005D3F80" w:rsidRDefault="005D3F80">
            <w:pPr>
              <w:jc w:val="right"/>
            </w:pPr>
          </w:p>
        </w:tc>
      </w:tr>
      <w:tr w:rsidR="005D3F80" w:rsidRPr="005D3F80" w:rsidTr="005D3F80">
        <w:trPr>
          <w:jc w:val="center"/>
        </w:trPr>
        <w:tc>
          <w:tcPr>
            <w:tcW w:w="5742" w:type="dxa"/>
            <w:vAlign w:val="center"/>
          </w:tcPr>
          <w:p w:rsidR="005D3F80" w:rsidRPr="005D3F80" w:rsidRDefault="005D3F80"/>
          <w:p w:rsidR="005D3F80" w:rsidRPr="005D3F80" w:rsidRDefault="005D3F80"/>
        </w:tc>
        <w:tc>
          <w:tcPr>
            <w:tcW w:w="2053" w:type="dxa"/>
            <w:vAlign w:val="bottom"/>
          </w:tcPr>
          <w:p w:rsidR="005D3F80" w:rsidRPr="005D3F80" w:rsidRDefault="005D3F80">
            <w:pPr>
              <w:jc w:val="center"/>
            </w:pPr>
          </w:p>
        </w:tc>
        <w:tc>
          <w:tcPr>
            <w:tcW w:w="2268" w:type="dxa"/>
            <w:vAlign w:val="center"/>
          </w:tcPr>
          <w:p w:rsidR="005D3F80" w:rsidRPr="005D3F80" w:rsidRDefault="005D3F80">
            <w:pPr>
              <w:jc w:val="right"/>
            </w:pPr>
          </w:p>
        </w:tc>
      </w:tr>
      <w:tr w:rsidR="005D3F80" w:rsidRPr="005D3F80" w:rsidTr="005D3F80">
        <w:trPr>
          <w:jc w:val="center"/>
        </w:trPr>
        <w:tc>
          <w:tcPr>
            <w:tcW w:w="5742" w:type="dxa"/>
            <w:vAlign w:val="center"/>
          </w:tcPr>
          <w:p w:rsidR="005D3F80" w:rsidRPr="005D3F80" w:rsidRDefault="005D3F80"/>
        </w:tc>
        <w:tc>
          <w:tcPr>
            <w:tcW w:w="2053" w:type="dxa"/>
            <w:vAlign w:val="bottom"/>
          </w:tcPr>
          <w:p w:rsidR="005D3F80" w:rsidRPr="005D3F80" w:rsidRDefault="005D3F80">
            <w:pPr>
              <w:jc w:val="center"/>
            </w:pPr>
          </w:p>
        </w:tc>
        <w:tc>
          <w:tcPr>
            <w:tcW w:w="2268" w:type="dxa"/>
            <w:vAlign w:val="center"/>
          </w:tcPr>
          <w:p w:rsidR="005D3F80" w:rsidRPr="005D3F80" w:rsidRDefault="005D3F80">
            <w:pPr>
              <w:jc w:val="right"/>
            </w:pPr>
          </w:p>
        </w:tc>
      </w:tr>
      <w:tr w:rsidR="005D3F80" w:rsidRPr="005D3F80" w:rsidTr="005D3F80">
        <w:trPr>
          <w:jc w:val="center"/>
        </w:trPr>
        <w:tc>
          <w:tcPr>
            <w:tcW w:w="5742" w:type="dxa"/>
            <w:vAlign w:val="center"/>
            <w:hideMark/>
          </w:tcPr>
          <w:p w:rsidR="005D3F80" w:rsidRPr="005D3F80" w:rsidRDefault="005D3F80">
            <w:r w:rsidRPr="005D3F80">
              <w:t>Первый проректор</w:t>
            </w:r>
          </w:p>
          <w:p w:rsidR="005D3F80" w:rsidRPr="005D3F80" w:rsidRDefault="005D3F80">
            <w:r w:rsidRPr="005D3F80">
              <w:t>по учебной и воспитательной работе</w:t>
            </w:r>
          </w:p>
        </w:tc>
        <w:tc>
          <w:tcPr>
            <w:tcW w:w="2053" w:type="dxa"/>
            <w:vAlign w:val="bottom"/>
            <w:hideMark/>
          </w:tcPr>
          <w:p w:rsidR="005D3F80" w:rsidRPr="005D3F80" w:rsidRDefault="005D3F80">
            <w:pPr>
              <w:jc w:val="center"/>
            </w:pPr>
            <w:r w:rsidRPr="005D3F80">
              <w:t>______</w:t>
            </w:r>
            <w:r>
              <w:t>__</w:t>
            </w:r>
            <w:r w:rsidRPr="005D3F80">
              <w:t>_</w:t>
            </w:r>
            <w:r>
              <w:t>_</w:t>
            </w:r>
            <w:r w:rsidRPr="005D3F80">
              <w:t>___</w:t>
            </w:r>
          </w:p>
          <w:p w:rsidR="005D3F80" w:rsidRPr="005D3F80" w:rsidRDefault="005D3F80">
            <w:pPr>
              <w:jc w:val="center"/>
              <w:rPr>
                <w:sz w:val="20"/>
                <w:szCs w:val="20"/>
              </w:rPr>
            </w:pPr>
            <w:r w:rsidRPr="005D3F80">
              <w:rPr>
                <w:sz w:val="20"/>
                <w:szCs w:val="20"/>
              </w:rPr>
              <w:t>(подпись)</w:t>
            </w:r>
          </w:p>
        </w:tc>
        <w:tc>
          <w:tcPr>
            <w:tcW w:w="2268" w:type="dxa"/>
            <w:vAlign w:val="center"/>
            <w:hideMark/>
          </w:tcPr>
          <w:p w:rsidR="005D3F80" w:rsidRPr="005D3F80" w:rsidRDefault="005D3F80">
            <w:pPr>
              <w:jc w:val="right"/>
            </w:pPr>
            <w:r w:rsidRPr="005D3F80">
              <w:t>/В. А. Пискунов/</w:t>
            </w:r>
          </w:p>
        </w:tc>
      </w:tr>
      <w:tr w:rsidR="005D3F80" w:rsidRPr="005D3F80" w:rsidTr="005D3F80">
        <w:trPr>
          <w:jc w:val="center"/>
        </w:trPr>
        <w:tc>
          <w:tcPr>
            <w:tcW w:w="5742" w:type="dxa"/>
            <w:vAlign w:val="center"/>
          </w:tcPr>
          <w:p w:rsidR="005D3F80" w:rsidRPr="005D3F80" w:rsidRDefault="005D3F80"/>
        </w:tc>
        <w:tc>
          <w:tcPr>
            <w:tcW w:w="2053" w:type="dxa"/>
            <w:vAlign w:val="bottom"/>
          </w:tcPr>
          <w:p w:rsidR="005D3F80" w:rsidRPr="005D3F80" w:rsidRDefault="005D3F80">
            <w:pPr>
              <w:jc w:val="center"/>
            </w:pPr>
          </w:p>
        </w:tc>
        <w:tc>
          <w:tcPr>
            <w:tcW w:w="2268" w:type="dxa"/>
            <w:vAlign w:val="center"/>
          </w:tcPr>
          <w:p w:rsidR="005D3F80" w:rsidRPr="005D3F80" w:rsidRDefault="005D3F80">
            <w:pPr>
              <w:jc w:val="right"/>
            </w:pPr>
          </w:p>
        </w:tc>
      </w:tr>
      <w:tr w:rsidR="005D3F80" w:rsidRPr="005D3F80" w:rsidTr="005D3F80">
        <w:trPr>
          <w:jc w:val="center"/>
        </w:trPr>
        <w:tc>
          <w:tcPr>
            <w:tcW w:w="5742" w:type="dxa"/>
            <w:vAlign w:val="center"/>
          </w:tcPr>
          <w:p w:rsidR="005D3F80" w:rsidRPr="005D3F80" w:rsidRDefault="005D3F80"/>
        </w:tc>
        <w:tc>
          <w:tcPr>
            <w:tcW w:w="2053" w:type="dxa"/>
            <w:vAlign w:val="bottom"/>
          </w:tcPr>
          <w:p w:rsidR="005D3F80" w:rsidRPr="005D3F80" w:rsidRDefault="005D3F80">
            <w:pPr>
              <w:jc w:val="center"/>
            </w:pPr>
          </w:p>
        </w:tc>
        <w:tc>
          <w:tcPr>
            <w:tcW w:w="2268" w:type="dxa"/>
            <w:vAlign w:val="center"/>
          </w:tcPr>
          <w:p w:rsidR="005D3F80" w:rsidRPr="005D3F80" w:rsidRDefault="005D3F80">
            <w:pPr>
              <w:jc w:val="right"/>
            </w:pPr>
          </w:p>
        </w:tc>
      </w:tr>
      <w:tr w:rsidR="005D3F80" w:rsidRPr="005D3F80" w:rsidTr="005D3F80">
        <w:trPr>
          <w:jc w:val="center"/>
        </w:trPr>
        <w:tc>
          <w:tcPr>
            <w:tcW w:w="5742" w:type="dxa"/>
            <w:vAlign w:val="center"/>
          </w:tcPr>
          <w:p w:rsidR="005D3F80" w:rsidRPr="005D3F80" w:rsidRDefault="005D3F80"/>
        </w:tc>
        <w:tc>
          <w:tcPr>
            <w:tcW w:w="2053" w:type="dxa"/>
            <w:vAlign w:val="bottom"/>
          </w:tcPr>
          <w:p w:rsidR="005D3F80" w:rsidRPr="005D3F80" w:rsidRDefault="005D3F80">
            <w:pPr>
              <w:jc w:val="center"/>
            </w:pPr>
          </w:p>
        </w:tc>
        <w:tc>
          <w:tcPr>
            <w:tcW w:w="2268" w:type="dxa"/>
            <w:vAlign w:val="center"/>
          </w:tcPr>
          <w:p w:rsidR="005D3F80" w:rsidRPr="005D3F80" w:rsidRDefault="005D3F80">
            <w:pPr>
              <w:jc w:val="right"/>
            </w:pPr>
          </w:p>
        </w:tc>
      </w:tr>
      <w:tr w:rsidR="005D3F80" w:rsidRPr="005D3F80" w:rsidTr="005D3F80">
        <w:trPr>
          <w:jc w:val="center"/>
        </w:trPr>
        <w:tc>
          <w:tcPr>
            <w:tcW w:w="5742" w:type="dxa"/>
            <w:vAlign w:val="center"/>
            <w:hideMark/>
          </w:tcPr>
          <w:p w:rsidR="005D3F80" w:rsidRPr="005D3F80" w:rsidRDefault="005D3F80">
            <w:r w:rsidRPr="005D3F80">
              <w:t>Председатель</w:t>
            </w:r>
          </w:p>
          <w:p w:rsidR="005D3F80" w:rsidRPr="005D3F80" w:rsidRDefault="005D3F80">
            <w:r w:rsidRPr="005D3F80">
              <w:t>профсоюзной организации студентов</w:t>
            </w:r>
          </w:p>
        </w:tc>
        <w:tc>
          <w:tcPr>
            <w:tcW w:w="2053" w:type="dxa"/>
            <w:vAlign w:val="bottom"/>
            <w:hideMark/>
          </w:tcPr>
          <w:p w:rsidR="005D3F80" w:rsidRPr="005D3F80" w:rsidRDefault="005D3F80">
            <w:pPr>
              <w:jc w:val="center"/>
            </w:pPr>
            <w:r w:rsidRPr="005D3F80">
              <w:t>____</w:t>
            </w:r>
            <w:r>
              <w:t>__</w:t>
            </w:r>
            <w:r w:rsidRPr="005D3F80">
              <w:t>_</w:t>
            </w:r>
            <w:r>
              <w:t>_</w:t>
            </w:r>
            <w:r w:rsidRPr="005D3F80">
              <w:t>_____</w:t>
            </w:r>
          </w:p>
          <w:p w:rsidR="005D3F80" w:rsidRPr="005D3F80" w:rsidRDefault="005D3F80">
            <w:pPr>
              <w:jc w:val="center"/>
              <w:rPr>
                <w:sz w:val="20"/>
                <w:szCs w:val="20"/>
              </w:rPr>
            </w:pPr>
            <w:r w:rsidRPr="005D3F80">
              <w:rPr>
                <w:sz w:val="20"/>
                <w:szCs w:val="20"/>
              </w:rPr>
              <w:t>(подпись)</w:t>
            </w:r>
          </w:p>
        </w:tc>
        <w:tc>
          <w:tcPr>
            <w:tcW w:w="2268" w:type="dxa"/>
            <w:vAlign w:val="center"/>
            <w:hideMark/>
          </w:tcPr>
          <w:p w:rsidR="005D3F80" w:rsidRPr="005D3F80" w:rsidRDefault="005D3F80">
            <w:pPr>
              <w:jc w:val="right"/>
            </w:pPr>
            <w:r w:rsidRPr="005D3F80">
              <w:t>/Д. Ю. Бабаченко/</w:t>
            </w:r>
          </w:p>
        </w:tc>
      </w:tr>
      <w:tr w:rsidR="008030F4" w:rsidRPr="005D3F80" w:rsidTr="005D3F80">
        <w:trPr>
          <w:jc w:val="center"/>
        </w:trPr>
        <w:tc>
          <w:tcPr>
            <w:tcW w:w="5742" w:type="dxa"/>
            <w:vAlign w:val="center"/>
          </w:tcPr>
          <w:p w:rsidR="008030F4" w:rsidRPr="005D3F80" w:rsidRDefault="008030F4"/>
        </w:tc>
        <w:tc>
          <w:tcPr>
            <w:tcW w:w="2053" w:type="dxa"/>
            <w:vAlign w:val="bottom"/>
          </w:tcPr>
          <w:p w:rsidR="008030F4" w:rsidRPr="005D3F80" w:rsidRDefault="008030F4">
            <w:pPr>
              <w:jc w:val="center"/>
            </w:pPr>
          </w:p>
        </w:tc>
        <w:tc>
          <w:tcPr>
            <w:tcW w:w="2268" w:type="dxa"/>
            <w:vAlign w:val="center"/>
          </w:tcPr>
          <w:p w:rsidR="008030F4" w:rsidRPr="005D3F80" w:rsidRDefault="008030F4">
            <w:pPr>
              <w:jc w:val="right"/>
            </w:pPr>
          </w:p>
        </w:tc>
      </w:tr>
      <w:tr w:rsidR="008030F4" w:rsidRPr="005D3F80" w:rsidTr="005D3F80">
        <w:trPr>
          <w:jc w:val="center"/>
        </w:trPr>
        <w:tc>
          <w:tcPr>
            <w:tcW w:w="5742" w:type="dxa"/>
            <w:vAlign w:val="center"/>
          </w:tcPr>
          <w:p w:rsidR="008030F4" w:rsidRPr="005D3F80" w:rsidRDefault="008030F4"/>
        </w:tc>
        <w:tc>
          <w:tcPr>
            <w:tcW w:w="2053" w:type="dxa"/>
            <w:vAlign w:val="bottom"/>
          </w:tcPr>
          <w:p w:rsidR="008030F4" w:rsidRPr="005D3F80" w:rsidRDefault="008030F4">
            <w:pPr>
              <w:jc w:val="center"/>
            </w:pPr>
          </w:p>
        </w:tc>
        <w:tc>
          <w:tcPr>
            <w:tcW w:w="2268" w:type="dxa"/>
            <w:vAlign w:val="center"/>
          </w:tcPr>
          <w:p w:rsidR="008030F4" w:rsidRPr="005D3F80" w:rsidRDefault="008030F4">
            <w:pPr>
              <w:jc w:val="right"/>
            </w:pPr>
          </w:p>
        </w:tc>
      </w:tr>
      <w:tr w:rsidR="008030F4" w:rsidRPr="005D3F80" w:rsidTr="005D3F80">
        <w:trPr>
          <w:jc w:val="center"/>
        </w:trPr>
        <w:tc>
          <w:tcPr>
            <w:tcW w:w="5742" w:type="dxa"/>
            <w:vAlign w:val="center"/>
          </w:tcPr>
          <w:p w:rsidR="008030F4" w:rsidRPr="005D3F80" w:rsidRDefault="008030F4"/>
        </w:tc>
        <w:tc>
          <w:tcPr>
            <w:tcW w:w="2053" w:type="dxa"/>
            <w:vAlign w:val="bottom"/>
          </w:tcPr>
          <w:p w:rsidR="008030F4" w:rsidRPr="005D3F80" w:rsidRDefault="008030F4">
            <w:pPr>
              <w:jc w:val="center"/>
            </w:pPr>
          </w:p>
        </w:tc>
        <w:tc>
          <w:tcPr>
            <w:tcW w:w="2268" w:type="dxa"/>
            <w:vAlign w:val="center"/>
          </w:tcPr>
          <w:p w:rsidR="008030F4" w:rsidRPr="005D3F80" w:rsidRDefault="008030F4">
            <w:pPr>
              <w:jc w:val="right"/>
            </w:pPr>
          </w:p>
        </w:tc>
      </w:tr>
      <w:tr w:rsidR="008030F4" w:rsidRPr="005D3F80" w:rsidTr="005D3F80">
        <w:trPr>
          <w:jc w:val="center"/>
        </w:trPr>
        <w:tc>
          <w:tcPr>
            <w:tcW w:w="5742" w:type="dxa"/>
            <w:vAlign w:val="center"/>
          </w:tcPr>
          <w:p w:rsidR="008030F4" w:rsidRDefault="008030F4">
            <w:r>
              <w:t>Помощник проректора</w:t>
            </w:r>
          </w:p>
          <w:p w:rsidR="008030F4" w:rsidRPr="005D3F80" w:rsidRDefault="008030F4">
            <w:r>
              <w:t>по воспитательной работе</w:t>
            </w:r>
          </w:p>
        </w:tc>
        <w:tc>
          <w:tcPr>
            <w:tcW w:w="2053" w:type="dxa"/>
            <w:vAlign w:val="bottom"/>
          </w:tcPr>
          <w:p w:rsidR="008030F4" w:rsidRPr="005D3F80" w:rsidRDefault="008030F4" w:rsidP="00EA4BE1">
            <w:pPr>
              <w:jc w:val="center"/>
            </w:pPr>
            <w:r w:rsidRPr="005D3F80">
              <w:t>____</w:t>
            </w:r>
            <w:r>
              <w:t>__</w:t>
            </w:r>
            <w:r w:rsidRPr="005D3F80">
              <w:t>_</w:t>
            </w:r>
            <w:r>
              <w:t>_</w:t>
            </w:r>
            <w:r w:rsidRPr="005D3F80">
              <w:t>_____</w:t>
            </w:r>
          </w:p>
          <w:p w:rsidR="008030F4" w:rsidRPr="005D3F80" w:rsidRDefault="008030F4" w:rsidP="00EA4BE1">
            <w:pPr>
              <w:jc w:val="center"/>
              <w:rPr>
                <w:sz w:val="20"/>
                <w:szCs w:val="20"/>
              </w:rPr>
            </w:pPr>
            <w:r w:rsidRPr="005D3F80">
              <w:rPr>
                <w:sz w:val="20"/>
                <w:szCs w:val="20"/>
              </w:rPr>
              <w:t>(подпись)</w:t>
            </w:r>
          </w:p>
        </w:tc>
        <w:tc>
          <w:tcPr>
            <w:tcW w:w="2268" w:type="dxa"/>
            <w:vAlign w:val="center"/>
          </w:tcPr>
          <w:p w:rsidR="008030F4" w:rsidRPr="005D3F80" w:rsidRDefault="008030F4" w:rsidP="008030F4">
            <w:pPr>
              <w:jc w:val="right"/>
            </w:pPr>
            <w:r w:rsidRPr="005D3F80">
              <w:t>/</w:t>
            </w:r>
            <w:r>
              <w:t>Н</w:t>
            </w:r>
            <w:r w:rsidRPr="005D3F80">
              <w:t xml:space="preserve">. </w:t>
            </w:r>
            <w:r>
              <w:t>Ф</w:t>
            </w:r>
            <w:r w:rsidRPr="005D3F80">
              <w:t xml:space="preserve">. </w:t>
            </w:r>
            <w:r>
              <w:t>Тагирова</w:t>
            </w:r>
            <w:r w:rsidRPr="005D3F80">
              <w:t>/</w:t>
            </w:r>
          </w:p>
        </w:tc>
      </w:tr>
    </w:tbl>
    <w:p w:rsidR="000F0F6F" w:rsidRPr="005D3F80" w:rsidRDefault="000F0F6F" w:rsidP="005D3F80">
      <w:pPr>
        <w:jc w:val="both"/>
      </w:pPr>
      <w:bookmarkStart w:id="0" w:name="_GoBack"/>
      <w:bookmarkEnd w:id="0"/>
    </w:p>
    <w:sectPr w:rsidR="000F0F6F" w:rsidRPr="005D3F80" w:rsidSect="00065172">
      <w:footerReference w:type="default" r:id="rId8"/>
      <w:footerReference w:type="first" r:id="rId9"/>
      <w:pgSz w:w="11906" w:h="16838"/>
      <w:pgMar w:top="567" w:right="851" w:bottom="567" w:left="85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DD2" w:rsidRDefault="00690DD2" w:rsidP="00645C8D">
      <w:r>
        <w:separator/>
      </w:r>
    </w:p>
  </w:endnote>
  <w:endnote w:type="continuationSeparator" w:id="0">
    <w:p w:rsidR="00690DD2" w:rsidRDefault="00690DD2" w:rsidP="0064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EB" w:rsidRDefault="00C930EB" w:rsidP="003213C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D12A4"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EB" w:rsidRDefault="00C930EB" w:rsidP="003213C0">
    <w:pPr>
      <w:pStyle w:val="a7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DD2" w:rsidRDefault="00690DD2" w:rsidP="00645C8D">
      <w:r>
        <w:separator/>
      </w:r>
    </w:p>
  </w:footnote>
  <w:footnote w:type="continuationSeparator" w:id="0">
    <w:p w:rsidR="00690DD2" w:rsidRDefault="00690DD2" w:rsidP="00645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34F1"/>
    <w:multiLevelType w:val="hybridMultilevel"/>
    <w:tmpl w:val="8304936E"/>
    <w:lvl w:ilvl="0" w:tplc="0419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">
    <w:nsid w:val="0D9A7809"/>
    <w:multiLevelType w:val="hybridMultilevel"/>
    <w:tmpl w:val="83D043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D946948"/>
    <w:multiLevelType w:val="hybridMultilevel"/>
    <w:tmpl w:val="99001D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D810E62"/>
    <w:multiLevelType w:val="hybridMultilevel"/>
    <w:tmpl w:val="B832F6E0"/>
    <w:lvl w:ilvl="0" w:tplc="763C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856E88"/>
    <w:multiLevelType w:val="hybridMultilevel"/>
    <w:tmpl w:val="37F89982"/>
    <w:lvl w:ilvl="0" w:tplc="BBF648E0">
      <w:start w:val="4"/>
      <w:numFmt w:val="bullet"/>
      <w:lvlText w:val=""/>
      <w:lvlJc w:val="left"/>
      <w:pPr>
        <w:tabs>
          <w:tab w:val="num" w:pos="915"/>
        </w:tabs>
        <w:ind w:left="915" w:hanging="555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E62EA"/>
    <w:multiLevelType w:val="hybridMultilevel"/>
    <w:tmpl w:val="13BA25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4FD522E"/>
    <w:multiLevelType w:val="hybridMultilevel"/>
    <w:tmpl w:val="D2D027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ED5143D"/>
    <w:multiLevelType w:val="hybridMultilevel"/>
    <w:tmpl w:val="1B40BF22"/>
    <w:lvl w:ilvl="0" w:tplc="5E0C6794">
      <w:start w:val="1"/>
      <w:numFmt w:val="decimal"/>
      <w:lvlText w:val="%1."/>
      <w:lvlJc w:val="left"/>
      <w:pPr>
        <w:tabs>
          <w:tab w:val="num" w:pos="3180"/>
        </w:tabs>
        <w:ind w:left="3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44"/>
    <w:rsid w:val="000006B6"/>
    <w:rsid w:val="00027E5E"/>
    <w:rsid w:val="000332CE"/>
    <w:rsid w:val="00065172"/>
    <w:rsid w:val="00065426"/>
    <w:rsid w:val="00074851"/>
    <w:rsid w:val="00086F44"/>
    <w:rsid w:val="0009154C"/>
    <w:rsid w:val="0009162D"/>
    <w:rsid w:val="000A4646"/>
    <w:rsid w:val="000C090D"/>
    <w:rsid w:val="000C24FB"/>
    <w:rsid w:val="000D23D4"/>
    <w:rsid w:val="000F0F6F"/>
    <w:rsid w:val="000F5443"/>
    <w:rsid w:val="00102C2B"/>
    <w:rsid w:val="00107A44"/>
    <w:rsid w:val="00110757"/>
    <w:rsid w:val="001377A5"/>
    <w:rsid w:val="00151FCF"/>
    <w:rsid w:val="00156FF6"/>
    <w:rsid w:val="00174E72"/>
    <w:rsid w:val="001B169B"/>
    <w:rsid w:val="002400DD"/>
    <w:rsid w:val="00275348"/>
    <w:rsid w:val="002A0CC2"/>
    <w:rsid w:val="002C359D"/>
    <w:rsid w:val="00315700"/>
    <w:rsid w:val="003213C0"/>
    <w:rsid w:val="00341566"/>
    <w:rsid w:val="0034513A"/>
    <w:rsid w:val="0036277B"/>
    <w:rsid w:val="00362B03"/>
    <w:rsid w:val="003947EC"/>
    <w:rsid w:val="003A47D9"/>
    <w:rsid w:val="003D39BD"/>
    <w:rsid w:val="003D73A8"/>
    <w:rsid w:val="003F0DAC"/>
    <w:rsid w:val="003F32FE"/>
    <w:rsid w:val="00427F66"/>
    <w:rsid w:val="00434D42"/>
    <w:rsid w:val="00443259"/>
    <w:rsid w:val="004438A5"/>
    <w:rsid w:val="00467C7D"/>
    <w:rsid w:val="0049620C"/>
    <w:rsid w:val="004A6AEE"/>
    <w:rsid w:val="004A7A84"/>
    <w:rsid w:val="004B5692"/>
    <w:rsid w:val="004B702A"/>
    <w:rsid w:val="004D227A"/>
    <w:rsid w:val="004F3451"/>
    <w:rsid w:val="005157ED"/>
    <w:rsid w:val="005267F6"/>
    <w:rsid w:val="00526B03"/>
    <w:rsid w:val="0055373C"/>
    <w:rsid w:val="00554D5B"/>
    <w:rsid w:val="00570311"/>
    <w:rsid w:val="00591A28"/>
    <w:rsid w:val="005A0ED5"/>
    <w:rsid w:val="005A6037"/>
    <w:rsid w:val="005B38DC"/>
    <w:rsid w:val="005B5CC2"/>
    <w:rsid w:val="005C7E67"/>
    <w:rsid w:val="005D2392"/>
    <w:rsid w:val="005D2854"/>
    <w:rsid w:val="005D3F80"/>
    <w:rsid w:val="005E0483"/>
    <w:rsid w:val="005E2843"/>
    <w:rsid w:val="006160F4"/>
    <w:rsid w:val="00645C8D"/>
    <w:rsid w:val="00652D90"/>
    <w:rsid w:val="00662C3E"/>
    <w:rsid w:val="00682AB4"/>
    <w:rsid w:val="00690DD2"/>
    <w:rsid w:val="006C47E6"/>
    <w:rsid w:val="006D4FD7"/>
    <w:rsid w:val="006F5A7B"/>
    <w:rsid w:val="007040CE"/>
    <w:rsid w:val="007121CF"/>
    <w:rsid w:val="00713C05"/>
    <w:rsid w:val="00717AF0"/>
    <w:rsid w:val="007618D0"/>
    <w:rsid w:val="00764FD9"/>
    <w:rsid w:val="00775878"/>
    <w:rsid w:val="007A29FD"/>
    <w:rsid w:val="007A33E2"/>
    <w:rsid w:val="007A3EC6"/>
    <w:rsid w:val="007D12A4"/>
    <w:rsid w:val="007E6B36"/>
    <w:rsid w:val="008030F4"/>
    <w:rsid w:val="008700B1"/>
    <w:rsid w:val="00875328"/>
    <w:rsid w:val="00884792"/>
    <w:rsid w:val="00886666"/>
    <w:rsid w:val="00894D90"/>
    <w:rsid w:val="00895FA1"/>
    <w:rsid w:val="008A0C90"/>
    <w:rsid w:val="008B2057"/>
    <w:rsid w:val="008D49C8"/>
    <w:rsid w:val="00903F5F"/>
    <w:rsid w:val="00907055"/>
    <w:rsid w:val="00927727"/>
    <w:rsid w:val="00942833"/>
    <w:rsid w:val="00963DE3"/>
    <w:rsid w:val="0097332D"/>
    <w:rsid w:val="009F6DD7"/>
    <w:rsid w:val="00A026B8"/>
    <w:rsid w:val="00A02AE1"/>
    <w:rsid w:val="00A26B94"/>
    <w:rsid w:val="00A31CC2"/>
    <w:rsid w:val="00A34232"/>
    <w:rsid w:val="00A50248"/>
    <w:rsid w:val="00A76FF3"/>
    <w:rsid w:val="00A833F8"/>
    <w:rsid w:val="00A87488"/>
    <w:rsid w:val="00A879DC"/>
    <w:rsid w:val="00AD0A57"/>
    <w:rsid w:val="00AF0D31"/>
    <w:rsid w:val="00AF75AC"/>
    <w:rsid w:val="00B022AC"/>
    <w:rsid w:val="00B30263"/>
    <w:rsid w:val="00B32749"/>
    <w:rsid w:val="00B54F6A"/>
    <w:rsid w:val="00B8013F"/>
    <w:rsid w:val="00B85AC7"/>
    <w:rsid w:val="00BA3E62"/>
    <w:rsid w:val="00BA4506"/>
    <w:rsid w:val="00BE1C3B"/>
    <w:rsid w:val="00BE47A7"/>
    <w:rsid w:val="00BE7327"/>
    <w:rsid w:val="00C01D21"/>
    <w:rsid w:val="00C145E4"/>
    <w:rsid w:val="00C36F07"/>
    <w:rsid w:val="00C4661C"/>
    <w:rsid w:val="00C558BC"/>
    <w:rsid w:val="00C65A8E"/>
    <w:rsid w:val="00C74D98"/>
    <w:rsid w:val="00C92E7B"/>
    <w:rsid w:val="00C930EB"/>
    <w:rsid w:val="00C96091"/>
    <w:rsid w:val="00CC2899"/>
    <w:rsid w:val="00CC6BD0"/>
    <w:rsid w:val="00CD004A"/>
    <w:rsid w:val="00CD02DB"/>
    <w:rsid w:val="00CD1ED7"/>
    <w:rsid w:val="00CD707A"/>
    <w:rsid w:val="00D00558"/>
    <w:rsid w:val="00D06896"/>
    <w:rsid w:val="00D26D50"/>
    <w:rsid w:val="00D320E1"/>
    <w:rsid w:val="00D35892"/>
    <w:rsid w:val="00D402AD"/>
    <w:rsid w:val="00D43C67"/>
    <w:rsid w:val="00D451CA"/>
    <w:rsid w:val="00D45998"/>
    <w:rsid w:val="00D773FA"/>
    <w:rsid w:val="00D82056"/>
    <w:rsid w:val="00D8755B"/>
    <w:rsid w:val="00D875D0"/>
    <w:rsid w:val="00D941C6"/>
    <w:rsid w:val="00D95D44"/>
    <w:rsid w:val="00D96750"/>
    <w:rsid w:val="00DA09B4"/>
    <w:rsid w:val="00DC1503"/>
    <w:rsid w:val="00DD2394"/>
    <w:rsid w:val="00E07C49"/>
    <w:rsid w:val="00E12D2A"/>
    <w:rsid w:val="00E2235C"/>
    <w:rsid w:val="00E25A3A"/>
    <w:rsid w:val="00E3277F"/>
    <w:rsid w:val="00E538D2"/>
    <w:rsid w:val="00E53CCF"/>
    <w:rsid w:val="00E60946"/>
    <w:rsid w:val="00E72CD2"/>
    <w:rsid w:val="00EA2A86"/>
    <w:rsid w:val="00EC2A4E"/>
    <w:rsid w:val="00EC5792"/>
    <w:rsid w:val="00EE2F7E"/>
    <w:rsid w:val="00EE5A0E"/>
    <w:rsid w:val="00EF48DC"/>
    <w:rsid w:val="00EF7E5C"/>
    <w:rsid w:val="00F3020D"/>
    <w:rsid w:val="00F41ED8"/>
    <w:rsid w:val="00F60175"/>
    <w:rsid w:val="00F8005A"/>
    <w:rsid w:val="00FA56CA"/>
    <w:rsid w:val="00FB0DC3"/>
    <w:rsid w:val="00FB5952"/>
    <w:rsid w:val="00FD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7A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7A44"/>
    <w:pPr>
      <w:jc w:val="both"/>
    </w:pPr>
    <w:rPr>
      <w:sz w:val="28"/>
      <w:szCs w:val="20"/>
      <w:lang w:val="x-none" w:eastAsia="x-none"/>
    </w:rPr>
  </w:style>
  <w:style w:type="paragraph" w:styleId="3">
    <w:name w:val="Body Text Indent 3"/>
    <w:basedOn w:val="a"/>
    <w:rsid w:val="00107A44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link w:val="a6"/>
    <w:rsid w:val="00645C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645C8D"/>
    <w:rPr>
      <w:sz w:val="24"/>
      <w:szCs w:val="24"/>
    </w:rPr>
  </w:style>
  <w:style w:type="paragraph" w:styleId="a7">
    <w:name w:val="footer"/>
    <w:basedOn w:val="a"/>
    <w:link w:val="a8"/>
    <w:uiPriority w:val="99"/>
    <w:rsid w:val="00645C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645C8D"/>
    <w:rPr>
      <w:sz w:val="24"/>
      <w:szCs w:val="24"/>
    </w:rPr>
  </w:style>
  <w:style w:type="character" w:customStyle="1" w:styleId="a4">
    <w:name w:val="Основной текст Знак"/>
    <w:link w:val="a3"/>
    <w:rsid w:val="00D95D44"/>
    <w:rPr>
      <w:sz w:val="28"/>
    </w:rPr>
  </w:style>
  <w:style w:type="paragraph" w:styleId="a9">
    <w:name w:val="Balloon Text"/>
    <w:basedOn w:val="a"/>
    <w:link w:val="aa"/>
    <w:rsid w:val="00065172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06517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34D4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34D42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434D4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Title"/>
    <w:basedOn w:val="a"/>
    <w:link w:val="ac"/>
    <w:qFormat/>
    <w:rsid w:val="00434D42"/>
    <w:pPr>
      <w:jc w:val="center"/>
    </w:pPr>
    <w:rPr>
      <w:szCs w:val="20"/>
      <w:lang w:val="x-none" w:eastAsia="x-none"/>
    </w:rPr>
  </w:style>
  <w:style w:type="character" w:customStyle="1" w:styleId="ac">
    <w:name w:val="Название Знак"/>
    <w:link w:val="ab"/>
    <w:rsid w:val="00434D4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7A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7A44"/>
    <w:pPr>
      <w:jc w:val="both"/>
    </w:pPr>
    <w:rPr>
      <w:sz w:val="28"/>
      <w:szCs w:val="20"/>
      <w:lang w:val="x-none" w:eastAsia="x-none"/>
    </w:rPr>
  </w:style>
  <w:style w:type="paragraph" w:styleId="3">
    <w:name w:val="Body Text Indent 3"/>
    <w:basedOn w:val="a"/>
    <w:rsid w:val="00107A44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link w:val="a6"/>
    <w:rsid w:val="00645C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645C8D"/>
    <w:rPr>
      <w:sz w:val="24"/>
      <w:szCs w:val="24"/>
    </w:rPr>
  </w:style>
  <w:style w:type="paragraph" w:styleId="a7">
    <w:name w:val="footer"/>
    <w:basedOn w:val="a"/>
    <w:link w:val="a8"/>
    <w:uiPriority w:val="99"/>
    <w:rsid w:val="00645C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645C8D"/>
    <w:rPr>
      <w:sz w:val="24"/>
      <w:szCs w:val="24"/>
    </w:rPr>
  </w:style>
  <w:style w:type="character" w:customStyle="1" w:styleId="a4">
    <w:name w:val="Основной текст Знак"/>
    <w:link w:val="a3"/>
    <w:rsid w:val="00D95D44"/>
    <w:rPr>
      <w:sz w:val="28"/>
    </w:rPr>
  </w:style>
  <w:style w:type="paragraph" w:styleId="a9">
    <w:name w:val="Balloon Text"/>
    <w:basedOn w:val="a"/>
    <w:link w:val="aa"/>
    <w:rsid w:val="00065172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06517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34D4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34D42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434D4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Title"/>
    <w:basedOn w:val="a"/>
    <w:link w:val="ac"/>
    <w:qFormat/>
    <w:rsid w:val="00434D42"/>
    <w:pPr>
      <w:jc w:val="center"/>
    </w:pPr>
    <w:rPr>
      <w:szCs w:val="20"/>
      <w:lang w:val="x-none" w:eastAsia="x-none"/>
    </w:rPr>
  </w:style>
  <w:style w:type="character" w:customStyle="1" w:styleId="ac">
    <w:name w:val="Название Знак"/>
    <w:link w:val="ab"/>
    <w:rsid w:val="00434D4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1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2822</Words>
  <Characters>16089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sseu</Company>
  <LinksUpToDate>false</LinksUpToDate>
  <CharactersWithSpaces>18874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RePack by Diakov</cp:lastModifiedBy>
  <cp:revision>4</cp:revision>
  <cp:lastPrinted>2020-06-09T08:13:00Z</cp:lastPrinted>
  <dcterms:created xsi:type="dcterms:W3CDTF">2020-06-09T08:14:00Z</dcterms:created>
  <dcterms:modified xsi:type="dcterms:W3CDTF">2020-06-09T10:36:00Z</dcterms:modified>
</cp:coreProperties>
</file>