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83" w:rsidRPr="00CD425B" w:rsidRDefault="00FE6E83" w:rsidP="00E5780A">
      <w:pPr>
        <w:tabs>
          <w:tab w:val="left" w:pos="851"/>
          <w:tab w:val="left" w:pos="993"/>
        </w:tabs>
        <w:ind w:right="-7" w:firstLine="567"/>
        <w:rPr>
          <w:rFonts w:ascii="Times New Roman" w:hAnsi="Times New Roman" w:cs="Times New Roman"/>
          <w:sz w:val="28"/>
          <w:szCs w:val="28"/>
        </w:rPr>
      </w:pPr>
    </w:p>
    <w:p w:rsidR="00FE6E83" w:rsidRPr="00CD425B" w:rsidRDefault="00FE6E83" w:rsidP="00FE6E83">
      <w:pPr>
        <w:tabs>
          <w:tab w:val="left" w:pos="851"/>
          <w:tab w:val="left" w:pos="993"/>
        </w:tabs>
        <w:ind w:right="-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РЕШЕНИЕ</w:t>
      </w:r>
      <w:r w:rsidRPr="00CD425B">
        <w:rPr>
          <w:rFonts w:ascii="Times New Roman" w:hAnsi="Times New Roman" w:cs="Times New Roman"/>
          <w:sz w:val="28"/>
          <w:szCs w:val="28"/>
        </w:rPr>
        <w:br/>
        <w:t xml:space="preserve">ученого совета федерального государственного бюджетного образовательного учреждения высшего образования  </w:t>
      </w:r>
      <w:r w:rsidRPr="00CD425B">
        <w:rPr>
          <w:rFonts w:ascii="Times New Roman" w:hAnsi="Times New Roman" w:cs="Times New Roman"/>
          <w:sz w:val="28"/>
          <w:szCs w:val="28"/>
        </w:rPr>
        <w:br/>
        <w:t xml:space="preserve">«Самарский государственный экономический университет»  </w:t>
      </w:r>
      <w:r w:rsidRPr="00CD425B">
        <w:rPr>
          <w:rFonts w:ascii="Times New Roman" w:hAnsi="Times New Roman" w:cs="Times New Roman"/>
          <w:sz w:val="28"/>
          <w:szCs w:val="28"/>
        </w:rPr>
        <w:br/>
      </w:r>
      <w:r w:rsidRPr="00CD425B">
        <w:rPr>
          <w:rFonts w:ascii="Times New Roman" w:hAnsi="Times New Roman" w:cs="Times New Roman"/>
          <w:b/>
          <w:sz w:val="28"/>
          <w:szCs w:val="28"/>
        </w:rPr>
        <w:t>«</w:t>
      </w:r>
      <w:r w:rsidR="00620144">
        <w:rPr>
          <w:rFonts w:ascii="Times New Roman" w:hAnsi="Times New Roman" w:cs="Times New Roman"/>
          <w:b/>
          <w:sz w:val="28"/>
          <w:szCs w:val="28"/>
        </w:rPr>
        <w:t>Утверждение дорожной карты «Развитие волонтерского движения в СГЭУ</w:t>
      </w:r>
      <w:r w:rsidRPr="00CD425B">
        <w:rPr>
          <w:rFonts w:ascii="Times New Roman" w:hAnsi="Times New Roman" w:cs="Times New Roman"/>
          <w:b/>
          <w:sz w:val="28"/>
          <w:szCs w:val="28"/>
        </w:rPr>
        <w:t>»</w:t>
      </w:r>
    </w:p>
    <w:p w:rsidR="00620144" w:rsidRDefault="00FE6E83" w:rsidP="00FE6E83">
      <w:pPr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D425B">
        <w:rPr>
          <w:rFonts w:ascii="Times New Roman" w:hAnsi="Times New Roman" w:cs="Times New Roman"/>
          <w:sz w:val="28"/>
          <w:szCs w:val="28"/>
        </w:rPr>
        <w:t xml:space="preserve"> от 31 января 2020 г., протокол №5</w:t>
      </w:r>
      <w:r w:rsidR="005A49E1">
        <w:rPr>
          <w:rFonts w:ascii="Times New Roman" w:hAnsi="Times New Roman" w:cs="Times New Roman"/>
          <w:sz w:val="28"/>
          <w:szCs w:val="28"/>
        </w:rPr>
        <w:t>.</w:t>
      </w:r>
    </w:p>
    <w:p w:rsidR="00AD4687" w:rsidRDefault="00620144" w:rsidP="00EE5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Заслушав и обсудив выступление доцента кафедры экономической теории Недорезовой Е.С. по вопросу об утверждении дорожной карты «Развитие волонтерского движения в СГЭУ», ученый совет отмечает, что  д</w:t>
      </w:r>
      <w:r w:rsidRPr="00614D4B">
        <w:rPr>
          <w:rFonts w:ascii="Times New Roman" w:hAnsi="Times New Roman" w:cs="Times New Roman"/>
          <w:sz w:val="28"/>
          <w:szCs w:val="28"/>
        </w:rPr>
        <w:t>ля федерального государственного бюджетного образовательного учреждения высшего образования «Самарский государственный экономич</w:t>
      </w:r>
      <w:r>
        <w:rPr>
          <w:rFonts w:ascii="Times New Roman" w:hAnsi="Times New Roman" w:cs="Times New Roman"/>
          <w:sz w:val="28"/>
          <w:szCs w:val="28"/>
        </w:rPr>
        <w:t xml:space="preserve">еский </w:t>
      </w:r>
      <w:r w:rsidRPr="00614D4B">
        <w:rPr>
          <w:rFonts w:ascii="Times New Roman" w:hAnsi="Times New Roman" w:cs="Times New Roman"/>
          <w:sz w:val="28"/>
          <w:szCs w:val="28"/>
        </w:rPr>
        <w:t>университет»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D4B">
        <w:rPr>
          <w:rFonts w:ascii="Times New Roman" w:hAnsi="Times New Roman" w:cs="Times New Roman"/>
          <w:sz w:val="28"/>
          <w:szCs w:val="28"/>
        </w:rPr>
        <w:t>СГЭУ, Университет)</w:t>
      </w:r>
      <w:r>
        <w:rPr>
          <w:rFonts w:ascii="Times New Roman" w:hAnsi="Times New Roman" w:cs="Times New Roman"/>
          <w:sz w:val="28"/>
          <w:szCs w:val="28"/>
        </w:rPr>
        <w:t xml:space="preserve"> волонтерское движение представляет собой</w:t>
      </w:r>
      <w:r w:rsidRPr="00614D4B">
        <w:rPr>
          <w:rFonts w:ascii="Times New Roman" w:hAnsi="Times New Roman" w:cs="Times New Roman"/>
          <w:sz w:val="28"/>
          <w:szCs w:val="28"/>
        </w:rPr>
        <w:t xml:space="preserve"> эффективный инструмент социализации и реализации молодежной политики, открывающий обучающимся новые возможности, дающий  импульс для профессионального</w:t>
      </w:r>
      <w:proofErr w:type="gramEnd"/>
      <w:r w:rsidRPr="00614D4B">
        <w:rPr>
          <w:rFonts w:ascii="Times New Roman" w:hAnsi="Times New Roman" w:cs="Times New Roman"/>
          <w:sz w:val="28"/>
          <w:szCs w:val="28"/>
        </w:rPr>
        <w:t xml:space="preserve"> и общественного роста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0144" w:rsidRPr="00F441C1" w:rsidRDefault="00620144" w:rsidP="00AD468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1C1">
        <w:rPr>
          <w:rFonts w:ascii="Times New Roman" w:hAnsi="Times New Roman" w:cs="Times New Roman"/>
          <w:b/>
          <w:sz w:val="28"/>
          <w:szCs w:val="28"/>
        </w:rPr>
        <w:t>Преимущества формирования волонтерского центра в СГЭУ заключаются в следующем:</w:t>
      </w:r>
    </w:p>
    <w:p w:rsidR="00620144" w:rsidRDefault="00620144" w:rsidP="00AD4687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компетенций у обучающихся через участие и реализацию волонтерских проектов;</w:t>
      </w:r>
    </w:p>
    <w:p w:rsidR="00620144" w:rsidRDefault="00620144" w:rsidP="00AD4687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качественного уровня воспитательной работы посредством участия в общественно значимой деятельности;</w:t>
      </w:r>
    </w:p>
    <w:p w:rsidR="00AD4687" w:rsidRPr="00EE5DC4" w:rsidRDefault="00620144" w:rsidP="00EE5DC4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позитивного имиджа университета посредством участия в городских и федеральных проектах, взаимодействи</w:t>
      </w:r>
      <w:r w:rsidR="00BD666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государственными, общественным</w:t>
      </w:r>
      <w:r w:rsidR="00AD4687">
        <w:rPr>
          <w:rFonts w:ascii="Times New Roman" w:hAnsi="Times New Roman" w:cs="Times New Roman"/>
          <w:sz w:val="28"/>
          <w:szCs w:val="28"/>
        </w:rPr>
        <w:t>и и некоммерческими структурами.</w:t>
      </w:r>
    </w:p>
    <w:p w:rsidR="00620144" w:rsidRDefault="00620144" w:rsidP="00EE5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1C1">
        <w:rPr>
          <w:rFonts w:ascii="Times New Roman" w:hAnsi="Times New Roman" w:cs="Times New Roman"/>
          <w:b/>
          <w:sz w:val="28"/>
          <w:szCs w:val="28"/>
        </w:rPr>
        <w:t>Миссия волонтерского центра СГЭУ</w:t>
      </w:r>
      <w:r>
        <w:rPr>
          <w:rFonts w:ascii="Times New Roman" w:hAnsi="Times New Roman" w:cs="Times New Roman"/>
          <w:sz w:val="28"/>
          <w:szCs w:val="28"/>
        </w:rPr>
        <w:t xml:space="preserve"> – оказание содействия в реализации прав обучающихся свободно участвовать в добровольческой деятельности, создание благоприятных услови</w:t>
      </w:r>
      <w:r w:rsidR="005A49E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возможностей для активных, инициативных и неравнодушных молодых людей, желающих добровольно заниматься  решением социально-значимых проблем, подготовка осознанно-ответственных, высокоинтеллектуальных,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патриотически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настроенных, фундаментально обученных волонтеров.</w:t>
      </w:r>
    </w:p>
    <w:p w:rsidR="00EE5DC4" w:rsidRDefault="00620144" w:rsidP="00EE5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3B">
        <w:rPr>
          <w:rFonts w:ascii="Times New Roman" w:hAnsi="Times New Roman" w:cs="Times New Roman"/>
          <w:b/>
          <w:sz w:val="28"/>
          <w:szCs w:val="28"/>
        </w:rPr>
        <w:t>Цель волонтерского центра СГЭУ</w:t>
      </w:r>
      <w:r>
        <w:rPr>
          <w:rFonts w:ascii="Times New Roman" w:hAnsi="Times New Roman" w:cs="Times New Roman"/>
          <w:sz w:val="28"/>
          <w:szCs w:val="28"/>
        </w:rPr>
        <w:t xml:space="preserve"> – систематизированная организация </w:t>
      </w:r>
      <w:r w:rsidR="00434915">
        <w:rPr>
          <w:rFonts w:ascii="Times New Roman" w:hAnsi="Times New Roman" w:cs="Times New Roman"/>
          <w:sz w:val="28"/>
          <w:szCs w:val="28"/>
        </w:rPr>
        <w:t xml:space="preserve">и управление развитием </w:t>
      </w:r>
      <w:r w:rsidR="00B02CE6">
        <w:rPr>
          <w:rFonts w:ascii="Times New Roman" w:hAnsi="Times New Roman" w:cs="Times New Roman"/>
          <w:sz w:val="28"/>
          <w:szCs w:val="28"/>
        </w:rPr>
        <w:t>волонтерского движения</w:t>
      </w:r>
      <w:r>
        <w:rPr>
          <w:rFonts w:ascii="Times New Roman" w:hAnsi="Times New Roman" w:cs="Times New Roman"/>
          <w:sz w:val="28"/>
          <w:szCs w:val="28"/>
        </w:rPr>
        <w:t>, вовлечение обучающихся Университета в волонтерскую, социально значимую деятельность, формирование и попул</w:t>
      </w:r>
      <w:r w:rsidR="00EE5DC4">
        <w:rPr>
          <w:rFonts w:ascii="Times New Roman" w:hAnsi="Times New Roman" w:cs="Times New Roman"/>
          <w:sz w:val="28"/>
          <w:szCs w:val="28"/>
        </w:rPr>
        <w:t>яризация волонтерских ценностей.</w:t>
      </w:r>
    </w:p>
    <w:p w:rsidR="00AD4687" w:rsidRDefault="00AD4687" w:rsidP="00AD468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EE5DC4" w:rsidRDefault="00F8039A" w:rsidP="00EE5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обозначенной мисси</w:t>
      </w:r>
      <w:r w:rsidR="009541A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цели у</w:t>
      </w:r>
      <w:r w:rsidR="00AD4687">
        <w:rPr>
          <w:rFonts w:ascii="Times New Roman" w:hAnsi="Times New Roman" w:cs="Times New Roman"/>
          <w:sz w:val="28"/>
          <w:szCs w:val="28"/>
        </w:rPr>
        <w:t xml:space="preserve">твердить дорожную карту «Развитие </w:t>
      </w:r>
      <w:r w:rsidR="00BD6666">
        <w:rPr>
          <w:rFonts w:ascii="Times New Roman" w:hAnsi="Times New Roman" w:cs="Times New Roman"/>
          <w:sz w:val="28"/>
          <w:szCs w:val="28"/>
        </w:rPr>
        <w:t>волонтерского</w:t>
      </w:r>
      <w:r w:rsidR="00AD4687">
        <w:rPr>
          <w:rFonts w:ascii="Times New Roman" w:hAnsi="Times New Roman" w:cs="Times New Roman"/>
          <w:sz w:val="28"/>
          <w:szCs w:val="28"/>
        </w:rPr>
        <w:t xml:space="preserve"> движения в СГЭУ».</w:t>
      </w:r>
    </w:p>
    <w:p w:rsidR="00E5780A" w:rsidRDefault="00E5780A" w:rsidP="00E578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80A" w:rsidRDefault="00844197" w:rsidP="00E578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80A" w:rsidRDefault="00AD4687" w:rsidP="00E578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ученого совета                                 </w:t>
      </w:r>
      <w:r w:rsidR="004A0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780A">
        <w:rPr>
          <w:rFonts w:ascii="Times New Roman" w:hAnsi="Times New Roman" w:cs="Times New Roman"/>
          <w:sz w:val="28"/>
          <w:szCs w:val="28"/>
        </w:rPr>
        <w:t xml:space="preserve">   </w:t>
      </w:r>
      <w:r w:rsidR="00844197">
        <w:rPr>
          <w:rFonts w:ascii="Times New Roman" w:hAnsi="Times New Roman" w:cs="Times New Roman"/>
          <w:sz w:val="28"/>
          <w:szCs w:val="28"/>
        </w:rPr>
        <w:t xml:space="preserve">      </w:t>
      </w:r>
      <w:r w:rsidR="00E578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0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</w:p>
    <w:p w:rsidR="00E5780A" w:rsidRDefault="00E5780A" w:rsidP="00E578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687" w:rsidRDefault="00AD4687" w:rsidP="00EE5D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144" w:rsidRPr="004A0BFA" w:rsidRDefault="00AD4687" w:rsidP="00E578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Ученый секретарь ученого совета        </w:t>
      </w:r>
      <w:r w:rsidR="004A0B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5780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44197">
        <w:rPr>
          <w:rFonts w:ascii="Times New Roman" w:hAnsi="Times New Roman" w:cs="Times New Roman"/>
          <w:sz w:val="28"/>
          <w:szCs w:val="28"/>
        </w:rPr>
        <w:t xml:space="preserve">      </w:t>
      </w:r>
      <w:r w:rsidR="004A0BFA">
        <w:rPr>
          <w:rFonts w:ascii="Times New Roman" w:hAnsi="Times New Roman" w:cs="Times New Roman"/>
          <w:sz w:val="28"/>
          <w:szCs w:val="28"/>
        </w:rPr>
        <w:t xml:space="preserve">Р.И. </w:t>
      </w:r>
      <w:proofErr w:type="spellStart"/>
      <w:r w:rsidR="004A0BFA"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sectPr w:rsidR="00620144" w:rsidRPr="004A0BFA" w:rsidSect="00E5780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373ED"/>
    <w:multiLevelType w:val="hybridMultilevel"/>
    <w:tmpl w:val="159A3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6E83"/>
    <w:rsid w:val="002C4D49"/>
    <w:rsid w:val="00434915"/>
    <w:rsid w:val="004A0BFA"/>
    <w:rsid w:val="005A49E1"/>
    <w:rsid w:val="00620144"/>
    <w:rsid w:val="00672DBE"/>
    <w:rsid w:val="00837E49"/>
    <w:rsid w:val="00844197"/>
    <w:rsid w:val="00902058"/>
    <w:rsid w:val="009541A5"/>
    <w:rsid w:val="00AD4687"/>
    <w:rsid w:val="00B02CE6"/>
    <w:rsid w:val="00B656A9"/>
    <w:rsid w:val="00B855B7"/>
    <w:rsid w:val="00BD6666"/>
    <w:rsid w:val="00BF5A63"/>
    <w:rsid w:val="00C1021D"/>
    <w:rsid w:val="00D735C6"/>
    <w:rsid w:val="00E5780A"/>
    <w:rsid w:val="00EE5DC4"/>
    <w:rsid w:val="00F8039A"/>
    <w:rsid w:val="00FC290A"/>
    <w:rsid w:val="00FE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83"/>
    <w:pPr>
      <w:spacing w:after="0" w:line="240" w:lineRule="auto"/>
    </w:pPr>
    <w:rPr>
      <w:rFonts w:asciiTheme="minorHAnsi" w:hAnsiTheme="minorHAnsi" w:cstheme="min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144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Avdeeva</dc:creator>
  <cp:lastModifiedBy>Semigina</cp:lastModifiedBy>
  <cp:revision>19</cp:revision>
  <cp:lastPrinted>2020-02-03T10:24:00Z</cp:lastPrinted>
  <dcterms:created xsi:type="dcterms:W3CDTF">2020-01-30T10:14:00Z</dcterms:created>
  <dcterms:modified xsi:type="dcterms:W3CDTF">2020-02-03T10:24:00Z</dcterms:modified>
</cp:coreProperties>
</file>