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394"/>
      </w:tblGrid>
      <w:tr w:rsidR="00B7183F" w:rsidRPr="00D107E8" w:rsidTr="00B53F3B">
        <w:tc>
          <w:tcPr>
            <w:tcW w:w="3544" w:type="dxa"/>
          </w:tcPr>
          <w:p w:rsidR="00B7183F" w:rsidRPr="00B7183F" w:rsidRDefault="00B7183F" w:rsidP="00B53F3B">
            <w:pPr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183F"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УТВЕРЖДЕНО</w:t>
            </w:r>
          </w:p>
          <w:p w:rsidR="00B7183F" w:rsidRPr="00B7183F" w:rsidRDefault="00B7183F" w:rsidP="00B53F3B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r w:rsidRPr="00B7183F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Ректор ФГБОУ ВО «СГЭУ»,</w:t>
            </w:r>
          </w:p>
          <w:p w:rsidR="00B7183F" w:rsidRPr="00B7183F" w:rsidRDefault="00B7183F" w:rsidP="00B53F3B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r w:rsidRPr="00B7183F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д.э.н., профессор</w:t>
            </w:r>
          </w:p>
          <w:p w:rsidR="00B7183F" w:rsidRPr="00B7183F" w:rsidRDefault="00B7183F" w:rsidP="00B53F3B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r w:rsidRPr="00B7183F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________________ С.И. </w:t>
            </w:r>
            <w:proofErr w:type="spellStart"/>
            <w:r w:rsidRPr="00B7183F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Ашмарина</w:t>
            </w:r>
            <w:proofErr w:type="spellEnd"/>
          </w:p>
          <w:p w:rsidR="00B7183F" w:rsidRPr="00B7183F" w:rsidRDefault="00B7183F" w:rsidP="00B53F3B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7183F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(приказ № ____ от _______2020 г.</w:t>
            </w:r>
            <w:proofErr w:type="gramEnd"/>
          </w:p>
          <w:p w:rsidR="00B7183F" w:rsidRPr="00B7183F" w:rsidRDefault="00B7183F" w:rsidP="00B53F3B">
            <w:pPr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</w:tcPr>
          <w:p w:rsidR="00B7183F" w:rsidRPr="00B7183F" w:rsidRDefault="00B7183F" w:rsidP="00B53F3B">
            <w:pPr>
              <w:jc w:val="right"/>
              <w:rPr>
                <w:rFonts w:ascii="Times New Roman" w:eastAsia="Times New Roman"/>
                <w:sz w:val="20"/>
                <w:szCs w:val="20"/>
                <w:lang w:eastAsia="ru-RU"/>
              </w:rPr>
            </w:pPr>
            <w:r w:rsidRPr="00B7183F"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ПРИЛОЖЕНИЕ 1</w:t>
            </w:r>
            <w:r w:rsidR="00F469E7"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  <w:p w:rsidR="00B7183F" w:rsidRPr="00B7183F" w:rsidRDefault="00B7183F" w:rsidP="00F469E7">
            <w:pPr>
              <w:pStyle w:val="Style2"/>
              <w:widowControl/>
              <w:jc w:val="both"/>
              <w:rPr>
                <w:rFonts w:asci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183F">
              <w:rPr>
                <w:rFonts w:ascii="Times New Roman" w:eastAsia="Times New Roman"/>
                <w:sz w:val="20"/>
                <w:szCs w:val="20"/>
                <w:lang w:eastAsia="ru-RU"/>
              </w:rPr>
              <w:t xml:space="preserve">к  </w:t>
            </w:r>
            <w:r w:rsidRPr="00B7183F">
              <w:rPr>
                <w:rStyle w:val="FontStyle41"/>
              </w:rPr>
              <w:t xml:space="preserve">Правилам приема на </w:t>
            </w:r>
            <w:proofErr w:type="gramStart"/>
            <w:r w:rsidRPr="00B7183F">
              <w:rPr>
                <w:rStyle w:val="FontStyle41"/>
              </w:rPr>
              <w:t>обучение по</w:t>
            </w:r>
            <w:proofErr w:type="gramEnd"/>
            <w:r w:rsidRPr="00B7183F">
              <w:rPr>
                <w:rStyle w:val="FontStyle41"/>
              </w:rPr>
              <w:t xml:space="preserve"> образовательным программам высшего образования - программам </w:t>
            </w:r>
            <w:proofErr w:type="spellStart"/>
            <w:r w:rsidRPr="00B7183F">
              <w:rPr>
                <w:rStyle w:val="FontStyle41"/>
              </w:rPr>
              <w:t>бакалавриата</w:t>
            </w:r>
            <w:proofErr w:type="spellEnd"/>
            <w:r w:rsidRPr="00B7183F">
              <w:rPr>
                <w:rStyle w:val="FontStyle41"/>
              </w:rPr>
              <w:t xml:space="preserve">, программам </w:t>
            </w:r>
            <w:proofErr w:type="spellStart"/>
            <w:r w:rsidRPr="00B7183F">
              <w:rPr>
                <w:rStyle w:val="FontStyle41"/>
              </w:rPr>
              <w:t>специалитета</w:t>
            </w:r>
            <w:proofErr w:type="spellEnd"/>
            <w:r w:rsidRPr="00B7183F">
              <w:rPr>
                <w:rStyle w:val="FontStyle41"/>
              </w:rPr>
              <w:t>, программам магистратуры в федеральное государственное бюджетное образовательное учреждение высшего образования «Самарский государственный экономический университет» на 202</w:t>
            </w:r>
            <w:r w:rsidR="00F469E7">
              <w:rPr>
                <w:rStyle w:val="FontStyle41"/>
              </w:rPr>
              <w:t>1</w:t>
            </w:r>
            <w:r w:rsidRPr="00B7183F">
              <w:rPr>
                <w:rStyle w:val="FontStyle41"/>
              </w:rPr>
              <w:t>-202</w:t>
            </w:r>
            <w:r w:rsidR="00F469E7">
              <w:rPr>
                <w:rStyle w:val="FontStyle41"/>
              </w:rPr>
              <w:t>2</w:t>
            </w:r>
            <w:r w:rsidRPr="00B7183F">
              <w:rPr>
                <w:rStyle w:val="FontStyle41"/>
              </w:rPr>
              <w:t xml:space="preserve"> учебный год </w:t>
            </w:r>
          </w:p>
        </w:tc>
      </w:tr>
    </w:tbl>
    <w:p w:rsidR="003B6A57" w:rsidRDefault="003B6A57">
      <w:pPr>
        <w:pStyle w:val="Style5"/>
        <w:widowControl/>
        <w:spacing w:line="240" w:lineRule="exact"/>
        <w:ind w:right="8"/>
        <w:rPr>
          <w:sz w:val="20"/>
          <w:szCs w:val="20"/>
        </w:rPr>
      </w:pPr>
    </w:p>
    <w:p w:rsidR="00012146" w:rsidRDefault="00012146">
      <w:pPr>
        <w:pStyle w:val="Style5"/>
        <w:widowControl/>
        <w:spacing w:line="240" w:lineRule="exact"/>
        <w:ind w:right="8"/>
        <w:rPr>
          <w:sz w:val="20"/>
          <w:szCs w:val="20"/>
        </w:rPr>
      </w:pPr>
    </w:p>
    <w:p w:rsidR="00012146" w:rsidRDefault="00012146" w:rsidP="00012146">
      <w:pPr>
        <w:pStyle w:val="Style5"/>
        <w:widowControl/>
        <w:spacing w:before="40"/>
        <w:ind w:right="8"/>
        <w:jc w:val="center"/>
        <w:rPr>
          <w:rStyle w:val="FontStyle15"/>
        </w:rPr>
      </w:pPr>
      <w:r>
        <w:rPr>
          <w:rStyle w:val="FontStyle15"/>
        </w:rPr>
        <w:t>Информация о местах приема документов, необходимых для поступления в ФГБОУ ВО «СГЭУ» в 202</w:t>
      </w:r>
      <w:r w:rsidR="00F469E7">
        <w:rPr>
          <w:rStyle w:val="FontStyle15"/>
        </w:rPr>
        <w:t>1</w:t>
      </w:r>
      <w:r>
        <w:rPr>
          <w:rStyle w:val="FontStyle15"/>
        </w:rPr>
        <w:t>-202</w:t>
      </w:r>
      <w:r w:rsidR="00F469E7">
        <w:rPr>
          <w:rStyle w:val="FontStyle15"/>
        </w:rPr>
        <w:t>2</w:t>
      </w:r>
      <w:r>
        <w:rPr>
          <w:rStyle w:val="FontStyle15"/>
        </w:rPr>
        <w:t xml:space="preserve"> учебном году</w:t>
      </w:r>
    </w:p>
    <w:p w:rsidR="007C6142" w:rsidRDefault="007C6142">
      <w:pPr>
        <w:pStyle w:val="Style5"/>
        <w:widowControl/>
        <w:spacing w:before="40"/>
        <w:ind w:right="8"/>
        <w:rPr>
          <w:rStyle w:val="FontStyle15"/>
          <w:b w:val="0"/>
          <w:bCs w:val="0"/>
        </w:rPr>
      </w:pPr>
    </w:p>
    <w:p w:rsidR="003A22C1" w:rsidRPr="003A22C1" w:rsidRDefault="00997B05" w:rsidP="00D05CB5">
      <w:pPr>
        <w:pStyle w:val="Style12"/>
        <w:widowControl/>
        <w:tabs>
          <w:tab w:val="left" w:pos="848"/>
        </w:tabs>
        <w:spacing w:line="264" w:lineRule="exact"/>
        <w:ind w:right="16" w:firstLine="0"/>
        <w:rPr>
          <w:rStyle w:val="FontStyle41"/>
        </w:rPr>
      </w:pPr>
      <w:r w:rsidRPr="00997B05">
        <w:rPr>
          <w:rStyle w:val="FontStyle41"/>
        </w:rPr>
        <w:t>Согласно п.5</w:t>
      </w:r>
      <w:r w:rsidR="00F84A93">
        <w:rPr>
          <w:rStyle w:val="FontStyle41"/>
        </w:rPr>
        <w:t>0</w:t>
      </w:r>
      <w:r w:rsidRPr="00997B05">
        <w:rPr>
          <w:rStyle w:val="FontStyle41"/>
        </w:rPr>
        <w:t xml:space="preserve"> VIII Правил приема в ФГБОУ ВО «СГЭУ» п</w:t>
      </w:r>
      <w:r w:rsidR="00D05CB5" w:rsidRPr="003A22C1">
        <w:rPr>
          <w:rStyle w:val="FontStyle41"/>
        </w:rPr>
        <w:t>рием документов, необходимых для поступления, проводится в здании Университета по адрес</w:t>
      </w:r>
      <w:r>
        <w:rPr>
          <w:rStyle w:val="FontStyle41"/>
        </w:rPr>
        <w:t>у</w:t>
      </w:r>
      <w:r w:rsidR="00D05CB5" w:rsidRPr="003A22C1">
        <w:rPr>
          <w:rStyle w:val="FontStyle41"/>
        </w:rPr>
        <w:t xml:space="preserve">: </w:t>
      </w:r>
    </w:p>
    <w:p w:rsidR="003A22C1" w:rsidRPr="003A22C1" w:rsidRDefault="003A22C1" w:rsidP="00D05CB5">
      <w:pPr>
        <w:pStyle w:val="Style12"/>
        <w:widowControl/>
        <w:tabs>
          <w:tab w:val="left" w:pos="848"/>
        </w:tabs>
        <w:spacing w:line="264" w:lineRule="exact"/>
        <w:ind w:right="16" w:firstLine="0"/>
        <w:rPr>
          <w:rStyle w:val="FontStyle41"/>
        </w:rPr>
      </w:pPr>
    </w:p>
    <w:p w:rsidR="003A22C1" w:rsidRDefault="00D05CB5" w:rsidP="00D05CB5">
      <w:pPr>
        <w:pStyle w:val="Style12"/>
        <w:widowControl/>
        <w:tabs>
          <w:tab w:val="left" w:pos="848"/>
        </w:tabs>
        <w:spacing w:line="264" w:lineRule="exact"/>
        <w:ind w:right="16" w:firstLine="0"/>
        <w:rPr>
          <w:rStyle w:val="FontStyle41"/>
          <w:b/>
          <w:bCs/>
        </w:rPr>
      </w:pPr>
      <w:r w:rsidRPr="003A22C1">
        <w:rPr>
          <w:rStyle w:val="FontStyle41"/>
          <w:b/>
          <w:bCs/>
        </w:rPr>
        <w:t>г. Са</w:t>
      </w:r>
      <w:r w:rsidR="00997B05">
        <w:rPr>
          <w:rStyle w:val="FontStyle41"/>
          <w:b/>
          <w:bCs/>
        </w:rPr>
        <w:t>мара, ул. Советской Армии, 141.</w:t>
      </w:r>
    </w:p>
    <w:p w:rsidR="00997B05" w:rsidRDefault="00997B05" w:rsidP="00D05CB5">
      <w:pPr>
        <w:pStyle w:val="Style12"/>
        <w:widowControl/>
        <w:tabs>
          <w:tab w:val="left" w:pos="848"/>
        </w:tabs>
        <w:spacing w:line="264" w:lineRule="exact"/>
        <w:ind w:right="16" w:firstLine="0"/>
        <w:rPr>
          <w:rStyle w:val="FontStyle41"/>
          <w:b/>
          <w:bCs/>
        </w:rPr>
      </w:pPr>
    </w:p>
    <w:p w:rsidR="00997B05" w:rsidRPr="003A22C1" w:rsidRDefault="00997B05" w:rsidP="00997B05">
      <w:pPr>
        <w:pStyle w:val="Style12"/>
        <w:widowControl/>
        <w:tabs>
          <w:tab w:val="left" w:pos="848"/>
        </w:tabs>
        <w:spacing w:line="264" w:lineRule="exact"/>
        <w:ind w:right="16" w:firstLine="0"/>
        <w:rPr>
          <w:rStyle w:val="FontStyle41"/>
        </w:rPr>
      </w:pPr>
      <w:r>
        <w:rPr>
          <w:rStyle w:val="FontStyle41"/>
          <w:sz w:val="24"/>
          <w:szCs w:val="24"/>
        </w:rPr>
        <w:t>п</w:t>
      </w:r>
      <w:r w:rsidRPr="003A22C1">
        <w:rPr>
          <w:rStyle w:val="FontStyle41"/>
        </w:rPr>
        <w:t>рием документов для поступления</w:t>
      </w:r>
      <w:r>
        <w:rPr>
          <w:rStyle w:val="FontStyle41"/>
        </w:rPr>
        <w:t xml:space="preserve"> в филиал </w:t>
      </w:r>
      <w:r w:rsidRPr="003A22C1">
        <w:rPr>
          <w:rStyle w:val="FontStyle41"/>
        </w:rPr>
        <w:t xml:space="preserve">Университета </w:t>
      </w:r>
      <w:r>
        <w:rPr>
          <w:rStyle w:val="FontStyle41"/>
        </w:rPr>
        <w:t xml:space="preserve">производится в здании филиала Университета </w:t>
      </w:r>
      <w:r w:rsidRPr="003A22C1">
        <w:rPr>
          <w:rStyle w:val="FontStyle41"/>
        </w:rPr>
        <w:t>по адрес</w:t>
      </w:r>
      <w:r>
        <w:rPr>
          <w:rStyle w:val="FontStyle41"/>
        </w:rPr>
        <w:t>у</w:t>
      </w:r>
      <w:r w:rsidRPr="003A22C1">
        <w:rPr>
          <w:rStyle w:val="FontStyle41"/>
        </w:rPr>
        <w:t xml:space="preserve">: </w:t>
      </w:r>
    </w:p>
    <w:p w:rsidR="00997B05" w:rsidRPr="003A22C1" w:rsidRDefault="00997B05" w:rsidP="00D05CB5">
      <w:pPr>
        <w:pStyle w:val="Style12"/>
        <w:widowControl/>
        <w:tabs>
          <w:tab w:val="left" w:pos="848"/>
        </w:tabs>
        <w:spacing w:line="264" w:lineRule="exact"/>
        <w:ind w:right="16" w:firstLine="0"/>
        <w:rPr>
          <w:rStyle w:val="FontStyle41"/>
          <w:b/>
          <w:bCs/>
        </w:rPr>
      </w:pPr>
    </w:p>
    <w:p w:rsidR="003A22C1" w:rsidRPr="003A22C1" w:rsidRDefault="00D05CB5" w:rsidP="00D05CB5">
      <w:pPr>
        <w:pStyle w:val="Style12"/>
        <w:widowControl/>
        <w:tabs>
          <w:tab w:val="left" w:pos="848"/>
        </w:tabs>
        <w:spacing w:line="264" w:lineRule="exact"/>
        <w:ind w:right="16" w:firstLine="0"/>
        <w:rPr>
          <w:rStyle w:val="FontStyle41"/>
          <w:b/>
          <w:bCs/>
        </w:rPr>
      </w:pPr>
      <w:bookmarkStart w:id="0" w:name="_GoBack"/>
      <w:bookmarkEnd w:id="0"/>
      <w:r w:rsidRPr="003A22C1">
        <w:rPr>
          <w:rStyle w:val="FontStyle41"/>
          <w:b/>
          <w:bCs/>
        </w:rPr>
        <w:t xml:space="preserve">г. Сызрань, ул. </w:t>
      </w:r>
      <w:proofErr w:type="spellStart"/>
      <w:r w:rsidRPr="003A22C1">
        <w:rPr>
          <w:rStyle w:val="FontStyle41"/>
          <w:b/>
          <w:bCs/>
        </w:rPr>
        <w:t>Людиновская</w:t>
      </w:r>
      <w:proofErr w:type="spellEnd"/>
      <w:r w:rsidRPr="003A22C1">
        <w:rPr>
          <w:rStyle w:val="FontStyle41"/>
          <w:b/>
          <w:bCs/>
        </w:rPr>
        <w:t>, 23</w:t>
      </w:r>
      <w:r w:rsidR="00997B05">
        <w:rPr>
          <w:rStyle w:val="FontStyle41"/>
          <w:b/>
          <w:bCs/>
        </w:rPr>
        <w:t xml:space="preserve"> – </w:t>
      </w:r>
      <w:proofErr w:type="spellStart"/>
      <w:r w:rsidR="00997B05">
        <w:rPr>
          <w:rStyle w:val="FontStyle41"/>
          <w:b/>
          <w:bCs/>
        </w:rPr>
        <w:t>Сызранский</w:t>
      </w:r>
      <w:proofErr w:type="spellEnd"/>
      <w:r w:rsidR="00997B05">
        <w:rPr>
          <w:rStyle w:val="FontStyle41"/>
          <w:b/>
          <w:bCs/>
        </w:rPr>
        <w:t xml:space="preserve"> филиал ФГБОУ ВО «СГЭУ».</w:t>
      </w:r>
    </w:p>
    <w:p w:rsidR="003A22C1" w:rsidRPr="003A22C1" w:rsidRDefault="003A22C1" w:rsidP="00D05CB5">
      <w:pPr>
        <w:pStyle w:val="Style12"/>
        <w:widowControl/>
        <w:tabs>
          <w:tab w:val="left" w:pos="848"/>
        </w:tabs>
        <w:spacing w:line="264" w:lineRule="exact"/>
        <w:ind w:right="16" w:firstLine="0"/>
        <w:rPr>
          <w:rStyle w:val="FontStyle41"/>
        </w:rPr>
      </w:pPr>
    </w:p>
    <w:p w:rsidR="0026489F" w:rsidRPr="00D05CB5" w:rsidRDefault="0026489F" w:rsidP="00D05CB5">
      <w:pPr>
        <w:pStyle w:val="Style5"/>
        <w:widowControl/>
        <w:spacing w:before="40"/>
        <w:ind w:right="8"/>
        <w:rPr>
          <w:rStyle w:val="FontStyle15"/>
          <w:b w:val="0"/>
          <w:bCs w:val="0"/>
          <w:sz w:val="24"/>
          <w:szCs w:val="24"/>
        </w:rPr>
      </w:pPr>
    </w:p>
    <w:sectPr w:rsidR="0026489F" w:rsidRPr="00D05CB5" w:rsidSect="004526D7">
      <w:type w:val="continuous"/>
      <w:pgSz w:w="11905" w:h="16837"/>
      <w:pgMar w:top="907" w:right="1540" w:bottom="1440" w:left="242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9E8" w:rsidRDefault="002D09E8">
      <w:r>
        <w:separator/>
      </w:r>
    </w:p>
  </w:endnote>
  <w:endnote w:type="continuationSeparator" w:id="0">
    <w:p w:rsidR="002D09E8" w:rsidRDefault="002D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9E8" w:rsidRDefault="002D09E8">
      <w:r>
        <w:separator/>
      </w:r>
    </w:p>
  </w:footnote>
  <w:footnote w:type="continuationSeparator" w:id="0">
    <w:p w:rsidR="002D09E8" w:rsidRDefault="002D09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2"/>
  </w:compat>
  <w:rsids>
    <w:rsidRoot w:val="0026489F"/>
    <w:rsid w:val="00012146"/>
    <w:rsid w:val="00114548"/>
    <w:rsid w:val="0026489F"/>
    <w:rsid w:val="002B7ED5"/>
    <w:rsid w:val="002D09E8"/>
    <w:rsid w:val="003A22C1"/>
    <w:rsid w:val="003B6A57"/>
    <w:rsid w:val="004526D7"/>
    <w:rsid w:val="005E422C"/>
    <w:rsid w:val="007C6142"/>
    <w:rsid w:val="00997B05"/>
    <w:rsid w:val="00B7183F"/>
    <w:rsid w:val="00D05CB5"/>
    <w:rsid w:val="00F469E7"/>
    <w:rsid w:val="00F8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D7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526D7"/>
    <w:pPr>
      <w:spacing w:line="228" w:lineRule="exact"/>
    </w:pPr>
  </w:style>
  <w:style w:type="paragraph" w:customStyle="1" w:styleId="Style2">
    <w:name w:val="Style2"/>
    <w:basedOn w:val="a"/>
    <w:uiPriority w:val="99"/>
    <w:rsid w:val="004526D7"/>
  </w:style>
  <w:style w:type="paragraph" w:customStyle="1" w:styleId="Style3">
    <w:name w:val="Style3"/>
    <w:basedOn w:val="a"/>
    <w:uiPriority w:val="99"/>
    <w:rsid w:val="004526D7"/>
    <w:pPr>
      <w:spacing w:line="195" w:lineRule="exact"/>
      <w:jc w:val="both"/>
    </w:pPr>
  </w:style>
  <w:style w:type="paragraph" w:customStyle="1" w:styleId="Style4">
    <w:name w:val="Style4"/>
    <w:basedOn w:val="a"/>
    <w:uiPriority w:val="99"/>
    <w:rsid w:val="004526D7"/>
    <w:pPr>
      <w:spacing w:line="405" w:lineRule="exact"/>
      <w:jc w:val="center"/>
    </w:pPr>
  </w:style>
  <w:style w:type="paragraph" w:customStyle="1" w:styleId="Style5">
    <w:name w:val="Style5"/>
    <w:basedOn w:val="a"/>
    <w:uiPriority w:val="99"/>
    <w:rsid w:val="004526D7"/>
    <w:pPr>
      <w:spacing w:line="408" w:lineRule="exact"/>
      <w:ind w:firstLine="464"/>
      <w:jc w:val="both"/>
    </w:pPr>
  </w:style>
  <w:style w:type="paragraph" w:customStyle="1" w:styleId="Style6">
    <w:name w:val="Style6"/>
    <w:basedOn w:val="a"/>
    <w:uiPriority w:val="99"/>
    <w:rsid w:val="004526D7"/>
    <w:pPr>
      <w:spacing w:line="408" w:lineRule="exact"/>
    </w:pPr>
  </w:style>
  <w:style w:type="paragraph" w:customStyle="1" w:styleId="Style7">
    <w:name w:val="Style7"/>
    <w:basedOn w:val="a"/>
    <w:uiPriority w:val="99"/>
    <w:rsid w:val="004526D7"/>
    <w:pPr>
      <w:spacing w:line="312" w:lineRule="exact"/>
      <w:ind w:firstLine="480"/>
    </w:pPr>
  </w:style>
  <w:style w:type="character" w:customStyle="1" w:styleId="FontStyle11">
    <w:name w:val="Font Style11"/>
    <w:basedOn w:val="a0"/>
    <w:uiPriority w:val="99"/>
    <w:rsid w:val="004526D7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4526D7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13">
    <w:name w:val="Font Style13"/>
    <w:basedOn w:val="a0"/>
    <w:uiPriority w:val="99"/>
    <w:rsid w:val="004526D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4">
    <w:name w:val="Font Style14"/>
    <w:basedOn w:val="a0"/>
    <w:uiPriority w:val="99"/>
    <w:rsid w:val="004526D7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4526D7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uiPriority w:val="99"/>
    <w:rsid w:val="004526D7"/>
    <w:rPr>
      <w:color w:val="0066CC"/>
      <w:u w:val="single"/>
    </w:rPr>
  </w:style>
  <w:style w:type="table" w:styleId="a4">
    <w:name w:val="Table Grid"/>
    <w:basedOn w:val="a1"/>
    <w:uiPriority w:val="59"/>
    <w:rsid w:val="00012146"/>
    <w:pPr>
      <w:spacing w:after="0" w:line="240" w:lineRule="auto"/>
    </w:pPr>
    <w:rPr>
      <w:rFonts w:asciiTheme="minorHAnsi"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2">
    <w:name w:val="Style12"/>
    <w:basedOn w:val="a"/>
    <w:uiPriority w:val="99"/>
    <w:rsid w:val="00D05CB5"/>
    <w:pPr>
      <w:spacing w:line="271" w:lineRule="exact"/>
      <w:ind w:firstLine="496"/>
      <w:jc w:val="both"/>
    </w:pPr>
  </w:style>
  <w:style w:type="character" w:customStyle="1" w:styleId="FontStyle38">
    <w:name w:val="Font Style38"/>
    <w:basedOn w:val="a0"/>
    <w:uiPriority w:val="99"/>
    <w:rsid w:val="00D05CB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1">
    <w:name w:val="Font Style41"/>
    <w:basedOn w:val="a0"/>
    <w:uiPriority w:val="99"/>
    <w:rsid w:val="00D05CB5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Никита Анатольевич</dc:creator>
  <cp:keywords/>
  <dc:description/>
  <cp:lastModifiedBy>Слава</cp:lastModifiedBy>
  <cp:revision>21</cp:revision>
  <cp:lastPrinted>2020-07-06T13:21:00Z</cp:lastPrinted>
  <dcterms:created xsi:type="dcterms:W3CDTF">2020-07-06T06:22:00Z</dcterms:created>
  <dcterms:modified xsi:type="dcterms:W3CDTF">2020-10-25T16:39:00Z</dcterms:modified>
</cp:coreProperties>
</file>