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3E" w:rsidRDefault="0064413E" w:rsidP="0064413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4413E" w:rsidRDefault="0064413E" w:rsidP="00644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64413E" w:rsidRDefault="0064413E" w:rsidP="00644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64413E" w:rsidRDefault="0064413E" w:rsidP="00644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64413E" w:rsidRPr="006067D4" w:rsidRDefault="0064413E" w:rsidP="006067D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67D4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6067D4" w:rsidRPr="006067D4">
        <w:rPr>
          <w:rFonts w:ascii="Times New Roman" w:hAnsi="Times New Roman" w:cs="Times New Roman"/>
          <w:b/>
          <w:sz w:val="28"/>
          <w:szCs w:val="28"/>
        </w:rPr>
        <w:t>выдвижении работников на поощрение ведомственными и иными наградами, приуроченное к празднованию 90-летия университета</w:t>
      </w:r>
      <w:r w:rsidRPr="006067D4">
        <w:rPr>
          <w:rFonts w:ascii="Times New Roman" w:hAnsi="Times New Roman" w:cs="Times New Roman"/>
          <w:b/>
          <w:sz w:val="28"/>
          <w:szCs w:val="28"/>
        </w:rPr>
        <w:t>»</w:t>
      </w:r>
    </w:p>
    <w:p w:rsidR="0064413E" w:rsidRDefault="0064413E" w:rsidP="006441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марта 2021 года, протокол № </w:t>
      </w:r>
      <w:r w:rsidR="00DA5070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413E" w:rsidRDefault="0064413E" w:rsidP="0064413E">
      <w:pPr>
        <w:jc w:val="right"/>
        <w:rPr>
          <w:rFonts w:ascii="Times New Roman" w:hAnsi="Times New Roman"/>
          <w:sz w:val="28"/>
          <w:szCs w:val="28"/>
        </w:rPr>
      </w:pPr>
    </w:p>
    <w:p w:rsidR="003D2507" w:rsidRDefault="003D2507" w:rsidP="0064413E">
      <w:pPr>
        <w:jc w:val="right"/>
        <w:rPr>
          <w:rFonts w:ascii="Times New Roman" w:hAnsi="Times New Roman"/>
          <w:sz w:val="28"/>
          <w:szCs w:val="28"/>
        </w:rPr>
      </w:pPr>
    </w:p>
    <w:p w:rsidR="0064413E" w:rsidRPr="00FB2199" w:rsidRDefault="0064413E" w:rsidP="00046F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r>
        <w:rPr>
          <w:rFonts w:ascii="Times New Roman" w:hAnsi="Times New Roman"/>
          <w:sz w:val="28"/>
          <w:szCs w:val="28"/>
        </w:rPr>
        <w:t>проректора по учебной и воспитательной работе</w:t>
      </w:r>
      <w:r w:rsidR="006067D4">
        <w:rPr>
          <w:rFonts w:ascii="Times New Roman" w:hAnsi="Times New Roman"/>
          <w:sz w:val="28"/>
          <w:szCs w:val="28"/>
        </w:rPr>
        <w:t xml:space="preserve"> доктора экономических наук, профессора</w:t>
      </w:r>
      <w:r>
        <w:rPr>
          <w:rFonts w:ascii="Times New Roman" w:hAnsi="Times New Roman"/>
          <w:sz w:val="28"/>
          <w:szCs w:val="28"/>
        </w:rPr>
        <w:t xml:space="preserve"> В.А.</w:t>
      </w:r>
      <w:r w:rsidR="00DA5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Пискунова </w:t>
      </w:r>
      <w:r w:rsidRPr="00FB21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 xml:space="preserve">выдвижении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B21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поощрение</w:t>
      </w:r>
      <w:r w:rsidRPr="00FB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ведомственными и иными наградами, приуроченное </w:t>
      </w:r>
      <w:r w:rsidR="001A18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празднованию 90-летия университета</w:t>
      </w:r>
      <w:r w:rsidR="00AA1542">
        <w:rPr>
          <w:rFonts w:ascii="Times New Roman" w:hAnsi="Times New Roman" w:cs="Times New Roman"/>
          <w:sz w:val="28"/>
          <w:szCs w:val="28"/>
        </w:rPr>
        <w:t>,</w:t>
      </w:r>
    </w:p>
    <w:p w:rsidR="0064413E" w:rsidRDefault="0064413E" w:rsidP="00046F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13E" w:rsidRDefault="0064413E" w:rsidP="00046FC9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64413E" w:rsidRDefault="0064413E" w:rsidP="00046FC9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1542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</w:t>
      </w:r>
      <w:r w:rsidRPr="00216CF3">
        <w:rPr>
          <w:rFonts w:ascii="Times New Roman" w:hAnsi="Times New Roman" w:cs="Times New Roman"/>
          <w:sz w:val="28"/>
          <w:szCs w:val="28"/>
        </w:rPr>
        <w:t>ь</w:t>
      </w:r>
      <w:r w:rsidR="00330F3A">
        <w:rPr>
          <w:rFonts w:ascii="Times New Roman" w:hAnsi="Times New Roman" w:cs="Times New Roman"/>
          <w:sz w:val="28"/>
          <w:szCs w:val="28"/>
        </w:rPr>
        <w:t xml:space="preserve"> следующие кандидатуры</w:t>
      </w:r>
      <w:r w:rsidR="00AA1542" w:rsidRPr="00216CF3">
        <w:rPr>
          <w:rFonts w:ascii="Times New Roman" w:hAnsi="Times New Roman" w:cs="Times New Roman"/>
          <w:sz w:val="28"/>
          <w:szCs w:val="28"/>
        </w:rPr>
        <w:t>:</w:t>
      </w:r>
    </w:p>
    <w:p w:rsidR="0064413E" w:rsidRPr="00216CF3" w:rsidRDefault="00AA1542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590">
        <w:rPr>
          <w:rFonts w:ascii="Times New Roman" w:hAnsi="Times New Roman" w:cs="Times New Roman"/>
          <w:sz w:val="28"/>
          <w:szCs w:val="28"/>
        </w:rPr>
        <w:t>Н</w:t>
      </w:r>
      <w:r w:rsidR="0064413E" w:rsidRPr="00216CF3">
        <w:rPr>
          <w:rFonts w:ascii="Times New Roman" w:hAnsi="Times New Roman" w:cs="Times New Roman"/>
          <w:sz w:val="28"/>
          <w:szCs w:val="28"/>
        </w:rPr>
        <w:t xml:space="preserve">а награждение ведомственными наградами Министерства науки </w:t>
      </w:r>
      <w:r w:rsidR="001A18D5">
        <w:rPr>
          <w:rFonts w:ascii="Times New Roman" w:hAnsi="Times New Roman" w:cs="Times New Roman"/>
          <w:sz w:val="28"/>
          <w:szCs w:val="28"/>
        </w:rPr>
        <w:br/>
      </w:r>
      <w:r w:rsidR="0064413E" w:rsidRPr="00216CF3">
        <w:rPr>
          <w:rFonts w:ascii="Times New Roman" w:hAnsi="Times New Roman" w:cs="Times New Roman"/>
          <w:sz w:val="28"/>
          <w:szCs w:val="28"/>
        </w:rPr>
        <w:t xml:space="preserve">и высшего образования Российской Федерации: 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sz w:val="28"/>
          <w:szCs w:val="28"/>
        </w:rPr>
        <w:t xml:space="preserve">- </w:t>
      </w:r>
      <w:r w:rsidR="00774E25">
        <w:rPr>
          <w:rFonts w:ascii="Times New Roman" w:hAnsi="Times New Roman" w:cs="Times New Roman"/>
          <w:sz w:val="28"/>
          <w:szCs w:val="28"/>
        </w:rPr>
        <w:t xml:space="preserve">  </w:t>
      </w:r>
      <w:r w:rsidR="00774E2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24590">
        <w:rPr>
          <w:rFonts w:ascii="Times New Roman" w:hAnsi="Times New Roman" w:cs="Times New Roman"/>
          <w:b/>
          <w:bCs/>
          <w:sz w:val="28"/>
          <w:szCs w:val="28"/>
        </w:rPr>
        <w:t xml:space="preserve">едаль </w:t>
      </w:r>
      <w:r w:rsidRPr="00824590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К.Д. Ушинского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216CF3">
        <w:rPr>
          <w:rFonts w:ascii="Times New Roman" w:hAnsi="Times New Roman" w:cs="Times New Roman"/>
          <w:color w:val="22272F"/>
          <w:sz w:val="28"/>
          <w:szCs w:val="28"/>
        </w:rPr>
        <w:t xml:space="preserve">за значительный вклад в совершенствование методов обучения и воспитания подрастающего поколения, культурного </w:t>
      </w:r>
      <w:r w:rsidR="001A18D5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16CF3">
        <w:rPr>
          <w:rFonts w:ascii="Times New Roman" w:hAnsi="Times New Roman" w:cs="Times New Roman"/>
          <w:color w:val="22272F"/>
          <w:sz w:val="28"/>
          <w:szCs w:val="28"/>
        </w:rPr>
        <w:t xml:space="preserve">и нравственного развития личности, в разработку учебников и учебных пособий, </w:t>
      </w:r>
      <w:r w:rsidR="001A18D5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16CF3">
        <w:rPr>
          <w:rFonts w:ascii="Times New Roman" w:hAnsi="Times New Roman" w:cs="Times New Roman"/>
          <w:color w:val="22272F"/>
          <w:sz w:val="28"/>
          <w:szCs w:val="28"/>
        </w:rPr>
        <w:t>а также учебно-методических материалов</w:t>
      </w:r>
      <w:r w:rsidR="00330F3A">
        <w:rPr>
          <w:rFonts w:ascii="Times New Roman" w:hAnsi="Times New Roman" w:cs="Times New Roman"/>
          <w:color w:val="22272F"/>
          <w:sz w:val="28"/>
          <w:szCs w:val="28"/>
        </w:rPr>
        <w:t xml:space="preserve"> –</w:t>
      </w:r>
      <w:r w:rsidRPr="00216CF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16CF3">
        <w:rPr>
          <w:rFonts w:ascii="Times New Roman" w:hAnsi="Times New Roman" w:cs="Times New Roman"/>
          <w:sz w:val="28"/>
          <w:szCs w:val="28"/>
        </w:rPr>
        <w:t>Ашмарин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, доктор экономических наук, профессор, ректор </w:t>
      </w:r>
      <w:r w:rsidRPr="00216CF3">
        <w:rPr>
          <w:rFonts w:ascii="Times New Roman" w:hAnsi="Times New Roman" w:cs="Times New Roman"/>
          <w:spacing w:val="1"/>
          <w:sz w:val="28"/>
          <w:szCs w:val="28"/>
        </w:rPr>
        <w:t>ФГАОУ ВО «СГЭУ»</w:t>
      </w:r>
      <w:r w:rsidR="00D02654">
        <w:rPr>
          <w:rFonts w:ascii="Times New Roman" w:hAnsi="Times New Roman" w:cs="Times New Roman"/>
          <w:sz w:val="28"/>
          <w:szCs w:val="28"/>
        </w:rPr>
        <w:t>.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sz w:val="28"/>
          <w:szCs w:val="28"/>
        </w:rPr>
        <w:t xml:space="preserve">- </w:t>
      </w:r>
      <w:r w:rsidR="00774E2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4E25">
        <w:rPr>
          <w:rFonts w:ascii="Times New Roman" w:hAnsi="Times New Roman" w:cs="Times New Roman"/>
          <w:b/>
          <w:bCs/>
          <w:sz w:val="28"/>
          <w:szCs w:val="28"/>
        </w:rPr>
        <w:t>рисвоение</w:t>
      </w:r>
      <w:r w:rsidRPr="00216CF3">
        <w:rPr>
          <w:rFonts w:ascii="Times New Roman" w:hAnsi="Times New Roman" w:cs="Times New Roman"/>
          <w:sz w:val="28"/>
          <w:szCs w:val="28"/>
        </w:rPr>
        <w:t xml:space="preserve"> </w:t>
      </w:r>
      <w:r w:rsidRPr="00824590">
        <w:rPr>
          <w:rFonts w:ascii="Times New Roman" w:hAnsi="Times New Roman" w:cs="Times New Roman"/>
          <w:b/>
          <w:bCs/>
          <w:sz w:val="28"/>
          <w:szCs w:val="28"/>
        </w:rPr>
        <w:t>почетного звания</w:t>
      </w:r>
      <w:r w:rsidRPr="00216CF3">
        <w:rPr>
          <w:rFonts w:ascii="Times New Roman" w:hAnsi="Times New Roman" w:cs="Times New Roman"/>
          <w:sz w:val="28"/>
          <w:szCs w:val="28"/>
        </w:rPr>
        <w:t xml:space="preserve"> </w:t>
      </w:r>
      <w:r w:rsidRPr="00824590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"Почетный работник сферы образования Российской Федерации"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 заслуги и добросовестный труд в сфере высшего образования и соответствующего дополнительного профессионального образования:</w:t>
      </w:r>
      <w:r w:rsidRPr="00216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16CF3">
        <w:rPr>
          <w:rFonts w:ascii="Times New Roman" w:hAnsi="Times New Roman" w:cs="Times New Roman"/>
          <w:sz w:val="28"/>
          <w:szCs w:val="28"/>
        </w:rPr>
        <w:t>Коновалов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Мари</w:t>
      </w:r>
      <w:r w:rsidR="00330F3A">
        <w:rPr>
          <w:rFonts w:ascii="Times New Roman" w:hAnsi="Times New Roman" w:cs="Times New Roman"/>
          <w:sz w:val="28"/>
          <w:szCs w:val="28"/>
        </w:rPr>
        <w:t>я</w:t>
      </w:r>
      <w:r w:rsidRPr="00216CF3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>, доктор экономических наук, профессор, директор института национальной и мировой экономики</w:t>
      </w:r>
      <w:r w:rsidRPr="00216CF3">
        <w:rPr>
          <w:rFonts w:ascii="Times New Roman" w:hAnsi="Times New Roman" w:cs="Times New Roman"/>
          <w:spacing w:val="1"/>
          <w:sz w:val="28"/>
          <w:szCs w:val="28"/>
        </w:rPr>
        <w:t xml:space="preserve"> ФГАОУ ВО «СГЭУ»;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CF3">
        <w:rPr>
          <w:rFonts w:ascii="Times New Roman" w:hAnsi="Times New Roman" w:cs="Times New Roman"/>
          <w:spacing w:val="1"/>
          <w:sz w:val="28"/>
          <w:szCs w:val="28"/>
        </w:rPr>
        <w:t>Касатов</w:t>
      </w:r>
      <w:proofErr w:type="spellEnd"/>
      <w:r w:rsidRPr="00216CF3">
        <w:rPr>
          <w:rFonts w:ascii="Times New Roman" w:hAnsi="Times New Roman" w:cs="Times New Roman"/>
          <w:spacing w:val="1"/>
          <w:sz w:val="28"/>
          <w:szCs w:val="28"/>
        </w:rPr>
        <w:t xml:space="preserve"> Алексе</w:t>
      </w:r>
      <w:r w:rsidR="00330F3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216CF3">
        <w:rPr>
          <w:rFonts w:ascii="Times New Roman" w:hAnsi="Times New Roman" w:cs="Times New Roman"/>
          <w:spacing w:val="1"/>
          <w:sz w:val="28"/>
          <w:szCs w:val="28"/>
        </w:rPr>
        <w:t xml:space="preserve"> Дмитриевич, </w:t>
      </w:r>
      <w:r w:rsidRPr="00216CF3">
        <w:rPr>
          <w:rFonts w:ascii="Times New Roman" w:hAnsi="Times New Roman" w:cs="Times New Roman"/>
          <w:sz w:val="28"/>
          <w:szCs w:val="28"/>
        </w:rPr>
        <w:t xml:space="preserve">доктор экономических наук, </w:t>
      </w:r>
      <w:r w:rsidR="006067D4">
        <w:rPr>
          <w:rFonts w:ascii="Times New Roman" w:hAnsi="Times New Roman" w:cs="Times New Roman"/>
          <w:sz w:val="28"/>
          <w:szCs w:val="28"/>
        </w:rPr>
        <w:t>доцент</w:t>
      </w:r>
      <w:r w:rsidRPr="00216CF3">
        <w:rPr>
          <w:rFonts w:ascii="Times New Roman" w:hAnsi="Times New Roman" w:cs="Times New Roman"/>
          <w:sz w:val="28"/>
          <w:szCs w:val="28"/>
        </w:rPr>
        <w:t>, профессор кафедры экономики, организации и стратегии развития предприятия ФГАОУ ВО «СГЭУ»;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CF3">
        <w:rPr>
          <w:rFonts w:ascii="Times New Roman" w:hAnsi="Times New Roman" w:cs="Times New Roman"/>
          <w:sz w:val="28"/>
          <w:szCs w:val="28"/>
        </w:rPr>
        <w:t>Семиков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6CF3">
        <w:rPr>
          <w:rFonts w:ascii="Times New Roman" w:hAnsi="Times New Roman" w:cs="Times New Roman"/>
          <w:sz w:val="28"/>
          <w:szCs w:val="28"/>
        </w:rPr>
        <w:t xml:space="preserve"> Раис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>, учен</w:t>
      </w:r>
      <w:r w:rsidR="00330F3A">
        <w:rPr>
          <w:rFonts w:ascii="Times New Roman" w:hAnsi="Times New Roman" w:cs="Times New Roman"/>
          <w:sz w:val="28"/>
          <w:szCs w:val="28"/>
        </w:rPr>
        <w:t>ый</w:t>
      </w:r>
      <w:r w:rsidRPr="00216CF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330F3A">
        <w:rPr>
          <w:rFonts w:ascii="Times New Roman" w:hAnsi="Times New Roman" w:cs="Times New Roman"/>
          <w:sz w:val="28"/>
          <w:szCs w:val="28"/>
        </w:rPr>
        <w:t>ь</w:t>
      </w:r>
      <w:r w:rsidRPr="00216CF3">
        <w:rPr>
          <w:rFonts w:ascii="Times New Roman" w:hAnsi="Times New Roman" w:cs="Times New Roman"/>
          <w:sz w:val="28"/>
          <w:szCs w:val="28"/>
        </w:rPr>
        <w:t xml:space="preserve"> ученого совета </w:t>
      </w:r>
      <w:r w:rsidR="001A18D5">
        <w:rPr>
          <w:rFonts w:ascii="Times New Roman" w:hAnsi="Times New Roman" w:cs="Times New Roman"/>
          <w:sz w:val="28"/>
          <w:szCs w:val="28"/>
        </w:rPr>
        <w:br/>
      </w:r>
      <w:r w:rsidRPr="00216CF3">
        <w:rPr>
          <w:rFonts w:ascii="Times New Roman" w:hAnsi="Times New Roman" w:cs="Times New Roman"/>
          <w:sz w:val="28"/>
          <w:szCs w:val="28"/>
        </w:rPr>
        <w:t>ФГАОУ ВО «СГЭУ»</w:t>
      </w:r>
      <w:r w:rsidR="00D02654">
        <w:rPr>
          <w:rFonts w:ascii="Times New Roman" w:hAnsi="Times New Roman" w:cs="Times New Roman"/>
          <w:sz w:val="28"/>
          <w:szCs w:val="28"/>
        </w:rPr>
        <w:t>.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16CF3">
        <w:rPr>
          <w:rFonts w:ascii="Times New Roman" w:hAnsi="Times New Roman" w:cs="Times New Roman"/>
          <w:sz w:val="28"/>
          <w:szCs w:val="28"/>
        </w:rPr>
        <w:t xml:space="preserve">- </w:t>
      </w:r>
      <w:r w:rsidRPr="00824590">
        <w:rPr>
          <w:rFonts w:ascii="Times New Roman" w:hAnsi="Times New Roman" w:cs="Times New Roman"/>
          <w:b/>
          <w:bCs/>
          <w:sz w:val="28"/>
          <w:szCs w:val="28"/>
        </w:rPr>
        <w:t xml:space="preserve">Благодарность Министерства науки и высшего образования Российской Федерации 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 добросовестный эффективный труд и за успехи в работе в сфере образования: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Шведов</w:t>
      </w:r>
      <w:r w:rsidR="0033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Ирин</w:t>
      </w:r>
      <w:r w:rsidR="0033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Александровн</w:t>
      </w:r>
      <w:r w:rsidR="0033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кандидат</w:t>
      </w:r>
      <w:r w:rsidR="0033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экономических наук, проректор</w:t>
      </w:r>
      <w:r w:rsidR="0033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br/>
      </w:r>
      <w:r w:rsidRPr="00216C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 экономике и стратегическому развитию </w:t>
      </w:r>
      <w:r w:rsidRPr="00216CF3">
        <w:rPr>
          <w:rFonts w:ascii="Times New Roman" w:hAnsi="Times New Roman" w:cs="Times New Roman"/>
          <w:sz w:val="28"/>
          <w:szCs w:val="28"/>
        </w:rPr>
        <w:t>ФГАОУ ВО «СГЭУ»;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CF3">
        <w:rPr>
          <w:rFonts w:ascii="Times New Roman" w:hAnsi="Times New Roman" w:cs="Times New Roman"/>
          <w:sz w:val="28"/>
          <w:szCs w:val="28"/>
        </w:rPr>
        <w:t>Ширнин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6CF3">
        <w:rPr>
          <w:rFonts w:ascii="Times New Roman" w:hAnsi="Times New Roman" w:cs="Times New Roman"/>
          <w:sz w:val="28"/>
          <w:szCs w:val="28"/>
        </w:rPr>
        <w:t xml:space="preserve"> Елен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, кандидат социологических наук, проректор </w:t>
      </w:r>
      <w:r w:rsidR="00330F3A">
        <w:rPr>
          <w:rFonts w:ascii="Times New Roman" w:hAnsi="Times New Roman" w:cs="Times New Roman"/>
          <w:sz w:val="28"/>
          <w:szCs w:val="28"/>
        </w:rPr>
        <w:br/>
      </w:r>
      <w:r w:rsidRPr="00216CF3">
        <w:rPr>
          <w:rFonts w:ascii="Times New Roman" w:hAnsi="Times New Roman" w:cs="Times New Roman"/>
          <w:sz w:val="28"/>
          <w:szCs w:val="28"/>
        </w:rPr>
        <w:t xml:space="preserve">по взаимодействию с государственными и корпоративными структурами </w:t>
      </w:r>
      <w:r w:rsidR="001A18D5">
        <w:rPr>
          <w:rFonts w:ascii="Times New Roman" w:hAnsi="Times New Roman" w:cs="Times New Roman"/>
          <w:sz w:val="28"/>
          <w:szCs w:val="28"/>
        </w:rPr>
        <w:br/>
      </w:r>
      <w:r w:rsidRPr="00216CF3">
        <w:rPr>
          <w:rFonts w:ascii="Times New Roman" w:hAnsi="Times New Roman" w:cs="Times New Roman"/>
          <w:sz w:val="28"/>
          <w:szCs w:val="28"/>
        </w:rPr>
        <w:t>ФГАОУ ВО «СГЭУ»;</w:t>
      </w:r>
    </w:p>
    <w:p w:rsidR="0064413E" w:rsidRPr="00216CF3" w:rsidRDefault="0064413E" w:rsidP="00046FC9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spellStart"/>
      <w:r w:rsidRPr="00216CF3">
        <w:rPr>
          <w:rFonts w:ascii="Times New Roman" w:hAnsi="Times New Roman" w:cs="Times New Roman"/>
          <w:sz w:val="28"/>
          <w:szCs w:val="28"/>
        </w:rPr>
        <w:t>Кандрашин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6CF3">
        <w:rPr>
          <w:rFonts w:ascii="Times New Roman" w:hAnsi="Times New Roman" w:cs="Times New Roman"/>
          <w:sz w:val="28"/>
          <w:szCs w:val="28"/>
        </w:rPr>
        <w:t xml:space="preserve"> Елен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>, доктор экономических наук, профессор, проректор по административной работе ФГАОУ ВО «СГЭУ».</w:t>
      </w:r>
    </w:p>
    <w:p w:rsidR="008B7A80" w:rsidRPr="00216CF3" w:rsidRDefault="00AA1542" w:rsidP="00AA1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24590">
        <w:rPr>
          <w:rFonts w:ascii="Times New Roman" w:hAnsi="Times New Roman" w:cs="Times New Roman"/>
          <w:sz w:val="28"/>
          <w:szCs w:val="28"/>
        </w:rPr>
        <w:t>Н</w:t>
      </w:r>
      <w:r w:rsidR="008B7A80" w:rsidRPr="00216CF3">
        <w:rPr>
          <w:rFonts w:ascii="Times New Roman" w:hAnsi="Times New Roman" w:cs="Times New Roman"/>
          <w:sz w:val="28"/>
          <w:szCs w:val="28"/>
        </w:rPr>
        <w:t xml:space="preserve">а награждение наградами Губернатора Самарской области: </w:t>
      </w:r>
    </w:p>
    <w:p w:rsidR="00D87D7B" w:rsidRPr="00216CF3" w:rsidRDefault="00D87D7B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590">
        <w:rPr>
          <w:rFonts w:ascii="Times New Roman" w:hAnsi="Times New Roman" w:cs="Times New Roman"/>
          <w:b/>
          <w:bCs/>
          <w:sz w:val="28"/>
          <w:szCs w:val="28"/>
        </w:rPr>
        <w:t>Почетны</w:t>
      </w:r>
      <w:r w:rsidR="0082459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24590">
        <w:rPr>
          <w:rFonts w:ascii="Times New Roman" w:hAnsi="Times New Roman" w:cs="Times New Roman"/>
          <w:b/>
          <w:bCs/>
          <w:sz w:val="28"/>
          <w:szCs w:val="28"/>
        </w:rPr>
        <w:t xml:space="preserve"> знак «За труд во благо земли Самарской»</w:t>
      </w:r>
      <w:r w:rsidR="00330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F3A">
        <w:rPr>
          <w:rFonts w:ascii="Times New Roman" w:hAnsi="Times New Roman" w:cs="Times New Roman"/>
          <w:color w:val="22272F"/>
          <w:sz w:val="28"/>
          <w:szCs w:val="28"/>
        </w:rPr>
        <w:t>–</w:t>
      </w:r>
      <w:r w:rsidRPr="00216CF3">
        <w:rPr>
          <w:rFonts w:ascii="Times New Roman" w:hAnsi="Times New Roman" w:cs="Times New Roman"/>
          <w:sz w:val="28"/>
          <w:szCs w:val="28"/>
        </w:rPr>
        <w:t xml:space="preserve"> Жабин Александр Петрович, доктор экономических наук, профессор, заведующ</w:t>
      </w:r>
      <w:r w:rsidR="00330F3A">
        <w:rPr>
          <w:rFonts w:ascii="Times New Roman" w:hAnsi="Times New Roman" w:cs="Times New Roman"/>
          <w:sz w:val="28"/>
          <w:szCs w:val="28"/>
        </w:rPr>
        <w:t>ий</w:t>
      </w:r>
      <w:r w:rsidRPr="00216CF3">
        <w:rPr>
          <w:rFonts w:ascii="Times New Roman" w:hAnsi="Times New Roman" w:cs="Times New Roman"/>
          <w:sz w:val="28"/>
          <w:szCs w:val="28"/>
        </w:rPr>
        <w:t xml:space="preserve"> кафедрой менеджмента</w:t>
      </w:r>
      <w:r w:rsidR="006067D4">
        <w:rPr>
          <w:rFonts w:ascii="Times New Roman" w:hAnsi="Times New Roman" w:cs="Times New Roman"/>
          <w:sz w:val="28"/>
          <w:szCs w:val="28"/>
        </w:rPr>
        <w:t xml:space="preserve"> ФГАОУ ВО «СГЭУ»</w:t>
      </w:r>
      <w:r w:rsidR="00330F3A">
        <w:rPr>
          <w:rFonts w:ascii="Times New Roman" w:hAnsi="Times New Roman" w:cs="Times New Roman"/>
          <w:sz w:val="28"/>
          <w:szCs w:val="28"/>
        </w:rPr>
        <w:t>.</w:t>
      </w:r>
    </w:p>
    <w:p w:rsidR="008B7A80" w:rsidRPr="00216CF3" w:rsidRDefault="00D87D7B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590">
        <w:rPr>
          <w:rFonts w:ascii="Times New Roman" w:hAnsi="Times New Roman" w:cs="Times New Roman"/>
          <w:b/>
          <w:bCs/>
          <w:sz w:val="28"/>
          <w:szCs w:val="28"/>
        </w:rPr>
        <w:t>Почетн</w:t>
      </w:r>
      <w:r w:rsidR="00824590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24590">
        <w:rPr>
          <w:rFonts w:ascii="Times New Roman" w:hAnsi="Times New Roman" w:cs="Times New Roman"/>
          <w:b/>
          <w:bCs/>
          <w:sz w:val="28"/>
          <w:szCs w:val="28"/>
        </w:rPr>
        <w:t xml:space="preserve"> грамот</w:t>
      </w:r>
      <w:r w:rsidR="008245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4590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Самарской области</w:t>
      </w:r>
      <w:r w:rsidR="00330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F3A">
        <w:rPr>
          <w:rFonts w:ascii="Times New Roman" w:hAnsi="Times New Roman" w:cs="Times New Roman"/>
          <w:color w:val="22272F"/>
          <w:sz w:val="28"/>
          <w:szCs w:val="28"/>
        </w:rPr>
        <w:t>–</w:t>
      </w:r>
      <w:r w:rsidRPr="00216CF3">
        <w:rPr>
          <w:rFonts w:ascii="Times New Roman" w:hAnsi="Times New Roman" w:cs="Times New Roman"/>
          <w:sz w:val="28"/>
          <w:szCs w:val="28"/>
        </w:rPr>
        <w:t xml:space="preserve"> </w:t>
      </w:r>
      <w:r w:rsidR="008B7A80" w:rsidRPr="00216CF3">
        <w:rPr>
          <w:rFonts w:ascii="Times New Roman" w:hAnsi="Times New Roman" w:cs="Times New Roman"/>
          <w:sz w:val="28"/>
          <w:szCs w:val="28"/>
        </w:rPr>
        <w:t>Никитин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="008B7A80" w:rsidRPr="00216CF3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30F3A">
        <w:rPr>
          <w:rFonts w:ascii="Times New Roman" w:hAnsi="Times New Roman" w:cs="Times New Roman"/>
          <w:sz w:val="28"/>
          <w:szCs w:val="28"/>
        </w:rPr>
        <w:t>я</w:t>
      </w:r>
      <w:r w:rsidR="008B7A80" w:rsidRPr="00216CF3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="008B7A80" w:rsidRPr="00216CF3">
        <w:rPr>
          <w:rFonts w:ascii="Times New Roman" w:hAnsi="Times New Roman" w:cs="Times New Roman"/>
          <w:sz w:val="28"/>
          <w:szCs w:val="28"/>
        </w:rPr>
        <w:t>, кандидат</w:t>
      </w:r>
      <w:r w:rsidRPr="00216CF3">
        <w:rPr>
          <w:rFonts w:ascii="Times New Roman" w:hAnsi="Times New Roman" w:cs="Times New Roman"/>
          <w:sz w:val="28"/>
          <w:szCs w:val="28"/>
        </w:rPr>
        <w:t xml:space="preserve"> экономических наук, доцент, директор института экономики предприятий ФГАОУ ВО «СГЭУ»</w:t>
      </w:r>
      <w:r w:rsidR="00330F3A">
        <w:rPr>
          <w:rFonts w:ascii="Times New Roman" w:hAnsi="Times New Roman" w:cs="Times New Roman"/>
          <w:sz w:val="28"/>
          <w:szCs w:val="28"/>
        </w:rPr>
        <w:t>.</w:t>
      </w:r>
    </w:p>
    <w:p w:rsidR="00D87D7B" w:rsidRPr="00216CF3" w:rsidRDefault="00D87D7B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590">
        <w:rPr>
          <w:rFonts w:ascii="Times New Roman" w:hAnsi="Times New Roman" w:cs="Times New Roman"/>
          <w:b/>
          <w:bCs/>
          <w:sz w:val="28"/>
          <w:szCs w:val="28"/>
        </w:rPr>
        <w:t>Благодарность Губернатора Самарской области</w:t>
      </w:r>
      <w:r w:rsidRPr="00216CF3">
        <w:rPr>
          <w:rFonts w:ascii="Times New Roman" w:hAnsi="Times New Roman" w:cs="Times New Roman"/>
          <w:sz w:val="28"/>
          <w:szCs w:val="28"/>
        </w:rPr>
        <w:t>:</w:t>
      </w:r>
    </w:p>
    <w:p w:rsidR="00D87D7B" w:rsidRPr="00216CF3" w:rsidRDefault="00D87D7B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sz w:val="28"/>
          <w:szCs w:val="28"/>
        </w:rPr>
        <w:t>Гусев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 xml:space="preserve"> Мари</w:t>
      </w:r>
      <w:r w:rsidR="00330F3A">
        <w:rPr>
          <w:rFonts w:ascii="Times New Roman" w:hAnsi="Times New Roman" w:cs="Times New Roman"/>
          <w:sz w:val="28"/>
          <w:szCs w:val="28"/>
        </w:rPr>
        <w:t>я</w:t>
      </w:r>
      <w:r w:rsidRPr="00216CF3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>, кандидат экономических наук, доцент, проректор по научной работе и инновационному развитию</w:t>
      </w:r>
      <w:r w:rsidR="006067D4">
        <w:rPr>
          <w:rFonts w:ascii="Times New Roman" w:hAnsi="Times New Roman" w:cs="Times New Roman"/>
          <w:sz w:val="28"/>
          <w:szCs w:val="28"/>
        </w:rPr>
        <w:t xml:space="preserve"> </w:t>
      </w:r>
      <w:r w:rsidR="006067D4" w:rsidRPr="00216CF3">
        <w:rPr>
          <w:rFonts w:ascii="Times New Roman" w:hAnsi="Times New Roman" w:cs="Times New Roman"/>
          <w:sz w:val="28"/>
          <w:szCs w:val="28"/>
        </w:rPr>
        <w:t>ФГАОУ ВО «СГЭУ»</w:t>
      </w:r>
      <w:r w:rsidRPr="00216CF3">
        <w:rPr>
          <w:rFonts w:ascii="Times New Roman" w:hAnsi="Times New Roman" w:cs="Times New Roman"/>
          <w:sz w:val="28"/>
          <w:szCs w:val="28"/>
        </w:rPr>
        <w:t>;</w:t>
      </w:r>
    </w:p>
    <w:p w:rsidR="00D87D7B" w:rsidRPr="00216CF3" w:rsidRDefault="00D87D7B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CF3">
        <w:rPr>
          <w:rFonts w:ascii="Times New Roman" w:hAnsi="Times New Roman" w:cs="Times New Roman"/>
          <w:sz w:val="28"/>
          <w:szCs w:val="28"/>
        </w:rPr>
        <w:t>Полянсков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6CF3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30F3A">
        <w:rPr>
          <w:rFonts w:ascii="Times New Roman" w:hAnsi="Times New Roman" w:cs="Times New Roman"/>
          <w:sz w:val="28"/>
          <w:szCs w:val="28"/>
        </w:rPr>
        <w:t>я</w:t>
      </w:r>
      <w:r w:rsidRPr="00216CF3">
        <w:rPr>
          <w:rFonts w:ascii="Times New Roman" w:hAnsi="Times New Roman" w:cs="Times New Roman"/>
          <w:sz w:val="28"/>
          <w:szCs w:val="28"/>
        </w:rPr>
        <w:t xml:space="preserve"> Вадимовн</w:t>
      </w:r>
      <w:r w:rsidR="00330F3A">
        <w:rPr>
          <w:rFonts w:ascii="Times New Roman" w:hAnsi="Times New Roman" w:cs="Times New Roman"/>
          <w:sz w:val="28"/>
          <w:szCs w:val="28"/>
        </w:rPr>
        <w:t>а</w:t>
      </w:r>
      <w:r w:rsidRPr="00216CF3">
        <w:rPr>
          <w:rFonts w:ascii="Times New Roman" w:hAnsi="Times New Roman" w:cs="Times New Roman"/>
          <w:sz w:val="28"/>
          <w:szCs w:val="28"/>
        </w:rPr>
        <w:t>, кандидат экономических наук, доцент, заведующ</w:t>
      </w:r>
      <w:r w:rsidR="00330F3A">
        <w:rPr>
          <w:rFonts w:ascii="Times New Roman" w:hAnsi="Times New Roman" w:cs="Times New Roman"/>
          <w:sz w:val="28"/>
          <w:szCs w:val="28"/>
        </w:rPr>
        <w:t>ий</w:t>
      </w:r>
      <w:r w:rsidRPr="00216CF3">
        <w:rPr>
          <w:rFonts w:ascii="Times New Roman" w:hAnsi="Times New Roman" w:cs="Times New Roman"/>
          <w:sz w:val="28"/>
          <w:szCs w:val="28"/>
        </w:rPr>
        <w:t xml:space="preserve"> кафедрой региональной экономики и управления</w:t>
      </w:r>
      <w:r w:rsidR="006067D4">
        <w:rPr>
          <w:rFonts w:ascii="Times New Roman" w:hAnsi="Times New Roman" w:cs="Times New Roman"/>
          <w:sz w:val="28"/>
          <w:szCs w:val="28"/>
        </w:rPr>
        <w:t xml:space="preserve"> </w:t>
      </w:r>
      <w:r w:rsidR="001A18D5">
        <w:rPr>
          <w:rFonts w:ascii="Times New Roman" w:hAnsi="Times New Roman" w:cs="Times New Roman"/>
          <w:sz w:val="28"/>
          <w:szCs w:val="28"/>
        </w:rPr>
        <w:br/>
      </w:r>
      <w:r w:rsidR="006067D4" w:rsidRPr="00216CF3">
        <w:rPr>
          <w:rFonts w:ascii="Times New Roman" w:hAnsi="Times New Roman" w:cs="Times New Roman"/>
          <w:sz w:val="28"/>
          <w:szCs w:val="28"/>
        </w:rPr>
        <w:t>ФГАОУ ВО «СГЭУ»</w:t>
      </w:r>
      <w:r w:rsidRPr="00216CF3">
        <w:rPr>
          <w:rFonts w:ascii="Times New Roman" w:hAnsi="Times New Roman" w:cs="Times New Roman"/>
          <w:sz w:val="28"/>
          <w:szCs w:val="28"/>
        </w:rPr>
        <w:t>.</w:t>
      </w:r>
    </w:p>
    <w:p w:rsidR="00A83066" w:rsidRPr="00216CF3" w:rsidRDefault="00A83066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066" w:rsidRPr="00216CF3" w:rsidRDefault="00774E25" w:rsidP="008B7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3066" w:rsidRPr="00216CF3">
        <w:rPr>
          <w:rFonts w:ascii="Times New Roman" w:hAnsi="Times New Roman" w:cs="Times New Roman"/>
          <w:sz w:val="28"/>
          <w:szCs w:val="28"/>
        </w:rPr>
        <w:t xml:space="preserve">Наградить коллектив ФГАОУ ВО «СГЭУ» </w:t>
      </w:r>
      <w:r w:rsidR="0008434F">
        <w:rPr>
          <w:rFonts w:ascii="Times New Roman" w:hAnsi="Times New Roman" w:cs="Times New Roman"/>
          <w:sz w:val="28"/>
          <w:szCs w:val="28"/>
        </w:rPr>
        <w:t>Почетной грамотой</w:t>
      </w:r>
      <w:bookmarkStart w:id="0" w:name="_GoBack"/>
      <w:bookmarkEnd w:id="0"/>
      <w:r w:rsidR="00A83066" w:rsidRPr="00216CF3">
        <w:rPr>
          <w:rFonts w:ascii="Times New Roman" w:hAnsi="Times New Roman" w:cs="Times New Roman"/>
          <w:sz w:val="28"/>
          <w:szCs w:val="28"/>
        </w:rPr>
        <w:t xml:space="preserve"> Губернатора Самарской области. </w:t>
      </w:r>
    </w:p>
    <w:p w:rsidR="0064413E" w:rsidRDefault="0064413E" w:rsidP="00046F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13E" w:rsidRDefault="0064413E" w:rsidP="00046F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2B" w:rsidRDefault="002C272B" w:rsidP="00046FC9">
      <w:pPr>
        <w:jc w:val="both"/>
        <w:rPr>
          <w:rFonts w:ascii="Times New Roman" w:hAnsi="Times New Roman"/>
          <w:sz w:val="28"/>
          <w:szCs w:val="28"/>
        </w:rPr>
      </w:pPr>
    </w:p>
    <w:p w:rsidR="0064413E" w:rsidRPr="006E2194" w:rsidRDefault="0064413E" w:rsidP="00046FC9">
      <w:pPr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Ашмарина</w:t>
      </w:r>
    </w:p>
    <w:p w:rsidR="0064413E" w:rsidRPr="006E2194" w:rsidRDefault="0064413E" w:rsidP="00046FC9">
      <w:pPr>
        <w:jc w:val="both"/>
        <w:rPr>
          <w:rFonts w:ascii="Times New Roman" w:hAnsi="Times New Roman"/>
          <w:sz w:val="28"/>
          <w:szCs w:val="28"/>
        </w:rPr>
      </w:pPr>
    </w:p>
    <w:p w:rsidR="0064413E" w:rsidRPr="006E2194" w:rsidRDefault="0064413E" w:rsidP="00046FC9">
      <w:pPr>
        <w:jc w:val="both"/>
        <w:rPr>
          <w:rFonts w:ascii="Times New Roman" w:hAnsi="Times New Roman"/>
          <w:sz w:val="28"/>
          <w:szCs w:val="28"/>
        </w:rPr>
      </w:pPr>
    </w:p>
    <w:p w:rsidR="0064413E" w:rsidRDefault="0064413E" w:rsidP="00046FC9"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64413E" w:rsidRDefault="0064413E" w:rsidP="00046FC9"/>
    <w:p w:rsidR="00176015" w:rsidRDefault="00176015"/>
    <w:sectPr w:rsidR="00176015" w:rsidSect="001A18D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25" w:rsidRDefault="00774E25" w:rsidP="00774E25">
      <w:r>
        <w:separator/>
      </w:r>
    </w:p>
  </w:endnote>
  <w:endnote w:type="continuationSeparator" w:id="0">
    <w:p w:rsidR="00774E25" w:rsidRDefault="00774E25" w:rsidP="0077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25" w:rsidRDefault="00774E25" w:rsidP="00774E25">
      <w:r>
        <w:separator/>
      </w:r>
    </w:p>
  </w:footnote>
  <w:footnote w:type="continuationSeparator" w:id="0">
    <w:p w:rsidR="00774E25" w:rsidRDefault="00774E25" w:rsidP="0077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88983"/>
      <w:docPartObj>
        <w:docPartGallery w:val="Page Numbers (Top of Page)"/>
        <w:docPartUnique/>
      </w:docPartObj>
    </w:sdtPr>
    <w:sdtEndPr/>
    <w:sdtContent>
      <w:p w:rsidR="001A18D5" w:rsidRDefault="001A18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4E25" w:rsidRDefault="00774E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3E"/>
    <w:rsid w:val="00015881"/>
    <w:rsid w:val="00046FC9"/>
    <w:rsid w:val="0008434F"/>
    <w:rsid w:val="00176015"/>
    <w:rsid w:val="001A18D5"/>
    <w:rsid w:val="00216CF3"/>
    <w:rsid w:val="002C272B"/>
    <w:rsid w:val="00330F3A"/>
    <w:rsid w:val="003D2507"/>
    <w:rsid w:val="005017D5"/>
    <w:rsid w:val="00592055"/>
    <w:rsid w:val="006067D4"/>
    <w:rsid w:val="0064413E"/>
    <w:rsid w:val="00774E25"/>
    <w:rsid w:val="00824590"/>
    <w:rsid w:val="008B7A80"/>
    <w:rsid w:val="00A83066"/>
    <w:rsid w:val="00AA1542"/>
    <w:rsid w:val="00D02654"/>
    <w:rsid w:val="00D87D7B"/>
    <w:rsid w:val="00DA5070"/>
    <w:rsid w:val="00E5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6A73"/>
  <w15:chartTrackingRefBased/>
  <w15:docId w15:val="{F1C172EC-CAB3-4E91-952D-20CB586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13E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E25"/>
    <w:rPr>
      <w:rFonts w:ascii="Cambria" w:eastAsiaTheme="minorEastAsia" w:hAnsi="Cambr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4E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E25"/>
    <w:rPr>
      <w:rFonts w:ascii="Cambria" w:eastAsiaTheme="minorEastAsia" w:hAnsi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Иванова1 Наталья Владимировна</cp:lastModifiedBy>
  <cp:revision>13</cp:revision>
  <cp:lastPrinted>2021-04-13T10:21:00Z</cp:lastPrinted>
  <dcterms:created xsi:type="dcterms:W3CDTF">2021-04-12T09:01:00Z</dcterms:created>
  <dcterms:modified xsi:type="dcterms:W3CDTF">2021-05-12T11:13:00Z</dcterms:modified>
</cp:coreProperties>
</file>