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47" w:rsidRPr="00015247" w:rsidRDefault="00015247" w:rsidP="00015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5247">
        <w:rPr>
          <w:rFonts w:ascii="Times New Roman" w:hAnsi="Times New Roman" w:cs="Times New Roman"/>
          <w:sz w:val="28"/>
          <w:szCs w:val="28"/>
        </w:rPr>
        <w:t>РЕШЕНИЕ</w:t>
      </w:r>
    </w:p>
    <w:p w:rsidR="00015247" w:rsidRPr="00015247" w:rsidRDefault="00015247" w:rsidP="00015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247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</w:t>
      </w:r>
    </w:p>
    <w:p w:rsidR="00015247" w:rsidRPr="00015247" w:rsidRDefault="00015247" w:rsidP="00015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247">
        <w:rPr>
          <w:rFonts w:ascii="Times New Roman" w:hAnsi="Times New Roman" w:cs="Times New Roman"/>
          <w:sz w:val="28"/>
          <w:szCs w:val="28"/>
        </w:rPr>
        <w:t>образовательного учреждения высшего образования</w:t>
      </w:r>
    </w:p>
    <w:p w:rsidR="00015247" w:rsidRPr="00015247" w:rsidRDefault="00015247" w:rsidP="00015247">
      <w:pPr>
        <w:pStyle w:val="Style6"/>
        <w:widowControl/>
        <w:tabs>
          <w:tab w:val="left" w:pos="912"/>
        </w:tabs>
        <w:spacing w:line="240" w:lineRule="auto"/>
        <w:ind w:firstLine="0"/>
        <w:jc w:val="center"/>
        <w:rPr>
          <w:sz w:val="28"/>
          <w:szCs w:val="28"/>
        </w:rPr>
      </w:pPr>
      <w:r w:rsidRPr="00015247">
        <w:rPr>
          <w:sz w:val="28"/>
          <w:szCs w:val="28"/>
        </w:rPr>
        <w:t>«Самарский государственный экономический университет»</w:t>
      </w:r>
    </w:p>
    <w:p w:rsidR="008E0DF5" w:rsidRPr="00FD494E" w:rsidRDefault="00015247" w:rsidP="00015247">
      <w:pPr>
        <w:spacing w:after="0" w:line="240" w:lineRule="auto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FD494E">
        <w:rPr>
          <w:rFonts w:ascii="Times New Roman" w:hAnsi="Times New Roman"/>
          <w:b/>
          <w:sz w:val="28"/>
          <w:szCs w:val="28"/>
        </w:rPr>
        <w:t xml:space="preserve"> </w:t>
      </w:r>
      <w:r w:rsidR="008E0DF5" w:rsidRPr="00FD494E">
        <w:rPr>
          <w:rFonts w:ascii="Times New Roman" w:hAnsi="Times New Roman"/>
          <w:b/>
          <w:sz w:val="28"/>
          <w:szCs w:val="28"/>
        </w:rPr>
        <w:t>«</w:t>
      </w:r>
      <w:r w:rsidR="008323C4" w:rsidRPr="00FD494E">
        <w:rPr>
          <w:rStyle w:val="2"/>
          <w:rFonts w:eastAsiaTheme="minorEastAsia"/>
          <w:b/>
          <w:color w:val="auto"/>
          <w:sz w:val="28"/>
          <w:szCs w:val="28"/>
        </w:rPr>
        <w:t xml:space="preserve">О представлении кандидатур председателей государственных экзаменационных комиссий по образовательным программам среднего профессионального образования </w:t>
      </w:r>
      <w:r w:rsidR="0025580D" w:rsidRPr="00FD494E">
        <w:rPr>
          <w:rStyle w:val="2"/>
          <w:rFonts w:eastAsiaTheme="minorEastAsia"/>
          <w:b/>
          <w:color w:val="auto"/>
          <w:sz w:val="28"/>
          <w:szCs w:val="28"/>
        </w:rPr>
        <w:t>на 2021</w:t>
      </w:r>
      <w:r w:rsidR="008323C4" w:rsidRPr="00FD494E">
        <w:rPr>
          <w:rStyle w:val="2"/>
          <w:rFonts w:eastAsiaTheme="minorEastAsia"/>
          <w:b/>
          <w:color w:val="auto"/>
          <w:sz w:val="28"/>
          <w:szCs w:val="28"/>
        </w:rPr>
        <w:t xml:space="preserve"> год»</w:t>
      </w:r>
    </w:p>
    <w:p w:rsidR="008E0DF5" w:rsidRPr="00741F44" w:rsidRDefault="008E0DF5" w:rsidP="000152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41F44">
        <w:rPr>
          <w:rFonts w:ascii="Times New Roman" w:hAnsi="Times New Roman"/>
          <w:sz w:val="28"/>
          <w:szCs w:val="28"/>
        </w:rPr>
        <w:t xml:space="preserve">от </w:t>
      </w:r>
      <w:r w:rsidR="00B247F3">
        <w:rPr>
          <w:rFonts w:ascii="Times New Roman" w:hAnsi="Times New Roman"/>
          <w:sz w:val="28"/>
          <w:szCs w:val="28"/>
        </w:rPr>
        <w:t>31 марта 2021</w:t>
      </w:r>
      <w:r w:rsidRPr="00741F44">
        <w:rPr>
          <w:rFonts w:ascii="Times New Roman" w:hAnsi="Times New Roman"/>
          <w:sz w:val="28"/>
          <w:szCs w:val="28"/>
        </w:rPr>
        <w:t xml:space="preserve"> года,</w:t>
      </w:r>
      <w:r w:rsidR="00015247">
        <w:rPr>
          <w:rFonts w:ascii="Times New Roman" w:hAnsi="Times New Roman"/>
          <w:sz w:val="28"/>
          <w:szCs w:val="28"/>
        </w:rPr>
        <w:t xml:space="preserve"> </w:t>
      </w:r>
      <w:r w:rsidRPr="00741F44">
        <w:rPr>
          <w:rFonts w:ascii="Times New Roman" w:hAnsi="Times New Roman"/>
          <w:sz w:val="28"/>
          <w:szCs w:val="28"/>
        </w:rPr>
        <w:t>протокол № 1</w:t>
      </w:r>
      <w:r w:rsidR="00371311">
        <w:rPr>
          <w:rFonts w:ascii="Times New Roman" w:hAnsi="Times New Roman"/>
          <w:sz w:val="28"/>
          <w:szCs w:val="28"/>
        </w:rPr>
        <w:t>4</w:t>
      </w:r>
      <w:r w:rsidR="00FD494E">
        <w:rPr>
          <w:rFonts w:ascii="Times New Roman" w:hAnsi="Times New Roman"/>
          <w:sz w:val="28"/>
          <w:szCs w:val="28"/>
        </w:rPr>
        <w:t>.</w:t>
      </w:r>
    </w:p>
    <w:p w:rsidR="008E0DF5" w:rsidRPr="00741F44" w:rsidRDefault="008E0DF5" w:rsidP="008E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C04" w:rsidRPr="00741F44" w:rsidRDefault="00797C04" w:rsidP="008E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0DF5" w:rsidRPr="00741F44" w:rsidRDefault="008E0DF5" w:rsidP="008E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DF5" w:rsidRDefault="008E0DF5" w:rsidP="00637A22">
      <w:pPr>
        <w:spacing w:after="0" w:line="240" w:lineRule="auto"/>
        <w:ind w:firstLine="708"/>
        <w:jc w:val="both"/>
        <w:rPr>
          <w:rStyle w:val="2"/>
          <w:rFonts w:eastAsiaTheme="minorEastAsia"/>
          <w:color w:val="auto"/>
          <w:sz w:val="28"/>
          <w:szCs w:val="28"/>
        </w:rPr>
      </w:pPr>
      <w:r w:rsidRPr="00A94D5F">
        <w:rPr>
          <w:rFonts w:ascii="Times New Roman" w:hAnsi="Times New Roman"/>
          <w:sz w:val="28"/>
          <w:szCs w:val="28"/>
        </w:rPr>
        <w:t xml:space="preserve">Заслушав выступление проректора по </w:t>
      </w:r>
      <w:r w:rsidR="007B2489">
        <w:rPr>
          <w:rFonts w:ascii="Times New Roman" w:hAnsi="Times New Roman"/>
          <w:sz w:val="28"/>
          <w:szCs w:val="28"/>
        </w:rPr>
        <w:t>учебной и воспитательной</w:t>
      </w:r>
      <w:r w:rsidR="00F30FEA">
        <w:rPr>
          <w:rFonts w:ascii="Times New Roman" w:hAnsi="Times New Roman"/>
          <w:sz w:val="28"/>
          <w:szCs w:val="28"/>
        </w:rPr>
        <w:t xml:space="preserve"> </w:t>
      </w:r>
      <w:r w:rsidR="00F30FEA">
        <w:rPr>
          <w:rFonts w:ascii="Times New Roman" w:hAnsi="Times New Roman"/>
          <w:sz w:val="28"/>
          <w:szCs w:val="28"/>
        </w:rPr>
        <w:t>работе</w:t>
      </w:r>
      <w:r w:rsidR="00F30FEA">
        <w:rPr>
          <w:rFonts w:ascii="Times New Roman" w:hAnsi="Times New Roman"/>
          <w:sz w:val="28"/>
          <w:szCs w:val="28"/>
        </w:rPr>
        <w:t xml:space="preserve"> доктора экономических наук, профессора</w:t>
      </w:r>
      <w:r w:rsidR="007B2489">
        <w:rPr>
          <w:rFonts w:ascii="Times New Roman" w:hAnsi="Times New Roman"/>
          <w:sz w:val="28"/>
          <w:szCs w:val="28"/>
        </w:rPr>
        <w:t xml:space="preserve"> </w:t>
      </w:r>
      <w:r w:rsidR="00F00971" w:rsidRPr="00A94D5F">
        <w:rPr>
          <w:rFonts w:ascii="Times New Roman" w:hAnsi="Times New Roman"/>
          <w:sz w:val="28"/>
          <w:szCs w:val="28"/>
        </w:rPr>
        <w:t>В.А. Пискунова</w:t>
      </w:r>
      <w:r w:rsidRPr="00A94D5F">
        <w:rPr>
          <w:rFonts w:ascii="Times New Roman" w:hAnsi="Times New Roman"/>
          <w:sz w:val="28"/>
          <w:szCs w:val="28"/>
        </w:rPr>
        <w:t xml:space="preserve"> </w:t>
      </w:r>
      <w:r w:rsidR="00F30FEA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F30FEA">
        <w:rPr>
          <w:rFonts w:ascii="Times New Roman" w:hAnsi="Times New Roman"/>
          <w:sz w:val="28"/>
          <w:szCs w:val="28"/>
        </w:rPr>
        <w:t>о</w:t>
      </w:r>
      <w:r w:rsidR="00F00971" w:rsidRPr="00A94D5F">
        <w:rPr>
          <w:rStyle w:val="2"/>
          <w:rFonts w:eastAsiaTheme="minorEastAsia"/>
          <w:color w:val="auto"/>
          <w:sz w:val="28"/>
          <w:szCs w:val="28"/>
        </w:rPr>
        <w:t xml:space="preserve"> представлении кандидатур председателей государственных экзаменационных комиссий по образовательным программам среднего</w:t>
      </w:r>
      <w:r w:rsidR="00F00971" w:rsidRPr="00A94D5F">
        <w:t xml:space="preserve"> </w:t>
      </w:r>
      <w:r w:rsidR="00F00971" w:rsidRPr="00A94D5F">
        <w:rPr>
          <w:rStyle w:val="2"/>
          <w:rFonts w:eastAsiaTheme="minorEastAsia"/>
          <w:color w:val="auto"/>
          <w:sz w:val="28"/>
          <w:szCs w:val="28"/>
        </w:rPr>
        <w:t xml:space="preserve">профессионального образования </w:t>
      </w:r>
      <w:r w:rsidR="0025580D" w:rsidRPr="00A94D5F">
        <w:rPr>
          <w:rStyle w:val="2"/>
          <w:rFonts w:eastAsiaTheme="minorEastAsia"/>
          <w:color w:val="auto"/>
          <w:sz w:val="28"/>
          <w:szCs w:val="28"/>
        </w:rPr>
        <w:t>на 2021</w:t>
      </w:r>
      <w:r w:rsidR="00F00971" w:rsidRPr="00A94D5F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7B2489">
        <w:rPr>
          <w:rStyle w:val="2"/>
          <w:rFonts w:eastAsiaTheme="minorEastAsia"/>
          <w:color w:val="auto"/>
          <w:sz w:val="28"/>
          <w:szCs w:val="28"/>
        </w:rPr>
        <w:t>»,</w:t>
      </w:r>
    </w:p>
    <w:p w:rsidR="007B2489" w:rsidRPr="00A94D5F" w:rsidRDefault="007B2489" w:rsidP="007B2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DF5" w:rsidRPr="00741F44" w:rsidRDefault="005D736A" w:rsidP="008E0DF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</w:t>
      </w:r>
      <w:r w:rsidR="008E0DF5" w:rsidRPr="00741F44">
        <w:rPr>
          <w:rFonts w:ascii="Times New Roman" w:hAnsi="Times New Roman"/>
          <w:b/>
          <w:sz w:val="28"/>
          <w:szCs w:val="28"/>
        </w:rPr>
        <w:t>:</w:t>
      </w:r>
    </w:p>
    <w:p w:rsidR="008E0DF5" w:rsidRPr="00741F44" w:rsidRDefault="008E0DF5" w:rsidP="008E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F5" w:rsidRPr="00015247" w:rsidRDefault="008E0DF5" w:rsidP="00637A2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7">
        <w:rPr>
          <w:rFonts w:ascii="Times New Roman" w:hAnsi="Times New Roman" w:cs="Times New Roman"/>
          <w:sz w:val="28"/>
          <w:szCs w:val="28"/>
        </w:rPr>
        <w:t xml:space="preserve">Утвердить состав кандидатур председателей государственных экзаменационных комиссий </w:t>
      </w:r>
      <w:r w:rsidR="00F00971" w:rsidRPr="00015247">
        <w:rPr>
          <w:rFonts w:ascii="Times New Roman" w:hAnsi="Times New Roman" w:cs="Times New Roman"/>
          <w:sz w:val="28"/>
          <w:szCs w:val="28"/>
        </w:rPr>
        <w:t xml:space="preserve">(ГЭК) по </w:t>
      </w:r>
      <w:r w:rsidR="008323C4" w:rsidRPr="00015247">
        <w:rPr>
          <w:rStyle w:val="2"/>
          <w:rFonts w:eastAsiaTheme="minorEastAsia"/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="0025580D" w:rsidRPr="00015247">
        <w:rPr>
          <w:rStyle w:val="2"/>
          <w:rFonts w:eastAsiaTheme="minorEastAsia"/>
          <w:color w:val="auto"/>
          <w:sz w:val="28"/>
          <w:szCs w:val="28"/>
        </w:rPr>
        <w:t>на 2021</w:t>
      </w:r>
      <w:r w:rsidR="008323C4" w:rsidRPr="00015247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8323C4" w:rsidRPr="00015247">
        <w:rPr>
          <w:rFonts w:ascii="Times New Roman" w:hAnsi="Times New Roman" w:cs="Times New Roman"/>
          <w:sz w:val="28"/>
          <w:szCs w:val="28"/>
        </w:rPr>
        <w:t xml:space="preserve"> </w:t>
      </w:r>
      <w:r w:rsidRPr="00015247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</w:t>
      </w:r>
      <w:r w:rsidR="00B61F78" w:rsidRPr="00015247">
        <w:rPr>
          <w:rFonts w:ascii="Times New Roman" w:hAnsi="Times New Roman" w:cs="Times New Roman"/>
          <w:sz w:val="28"/>
          <w:szCs w:val="28"/>
        </w:rPr>
        <w:t>автономном</w:t>
      </w:r>
      <w:r w:rsidRPr="00015247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согласно Приложению.</w:t>
      </w:r>
    </w:p>
    <w:p w:rsidR="008E0DF5" w:rsidRPr="00741F44" w:rsidRDefault="008E0DF5" w:rsidP="00637A2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44">
        <w:rPr>
          <w:rFonts w:ascii="Times New Roman" w:hAnsi="Times New Roman" w:cs="Times New Roman"/>
          <w:sz w:val="28"/>
          <w:szCs w:val="28"/>
        </w:rPr>
        <w:t xml:space="preserve">Ходатайствовать в Департамент государственной политики </w:t>
      </w:r>
      <w:r w:rsidR="00933FC8">
        <w:rPr>
          <w:rFonts w:ascii="Times New Roman" w:hAnsi="Times New Roman" w:cs="Times New Roman"/>
          <w:sz w:val="28"/>
          <w:szCs w:val="28"/>
        </w:rPr>
        <w:br/>
      </w:r>
      <w:r w:rsidRPr="00741F4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864F4" w:rsidRPr="00741F44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741F4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C864F4" w:rsidRPr="00741F44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741F44">
        <w:rPr>
          <w:rFonts w:ascii="Times New Roman" w:hAnsi="Times New Roman" w:cs="Times New Roman"/>
          <w:sz w:val="28"/>
          <w:szCs w:val="28"/>
        </w:rPr>
        <w:t xml:space="preserve">образования РФ об утверждении состава кандидатур председателей государственных экзаменационных комиссий (ГЭК) </w:t>
      </w:r>
      <w:r w:rsidR="007B2489">
        <w:rPr>
          <w:rFonts w:ascii="Times New Roman" w:hAnsi="Times New Roman" w:cs="Times New Roman"/>
          <w:sz w:val="28"/>
          <w:szCs w:val="28"/>
        </w:rPr>
        <w:t xml:space="preserve">по </w:t>
      </w:r>
      <w:r w:rsidR="008323C4" w:rsidRPr="00A94D5F">
        <w:rPr>
          <w:rStyle w:val="2"/>
          <w:rFonts w:eastAsiaTheme="minorEastAsia"/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="0025580D" w:rsidRPr="00A94D5F">
        <w:rPr>
          <w:rStyle w:val="2"/>
          <w:rFonts w:eastAsiaTheme="minorEastAsia"/>
          <w:color w:val="auto"/>
          <w:sz w:val="28"/>
          <w:szCs w:val="28"/>
        </w:rPr>
        <w:t>на 2021</w:t>
      </w:r>
      <w:r w:rsidR="008323C4" w:rsidRPr="00A94D5F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4320B5">
        <w:rPr>
          <w:rFonts w:ascii="Times New Roman" w:hAnsi="Times New Roman" w:cs="Times New Roman"/>
          <w:sz w:val="28"/>
          <w:szCs w:val="28"/>
        </w:rPr>
        <w:t xml:space="preserve"> в ФГА</w:t>
      </w:r>
      <w:r w:rsidRPr="00741F44">
        <w:rPr>
          <w:rFonts w:ascii="Times New Roman" w:hAnsi="Times New Roman" w:cs="Times New Roman"/>
          <w:sz w:val="28"/>
          <w:szCs w:val="28"/>
        </w:rPr>
        <w:t>ОУ ВО «Самарский государственный экономический университет» на защиту выпускной квалификационной работы.</w:t>
      </w:r>
    </w:p>
    <w:p w:rsidR="008E0DF5" w:rsidRPr="00741F44" w:rsidRDefault="008E0DF5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23C4" w:rsidRDefault="008323C4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B2489" w:rsidRDefault="007B2489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B2489" w:rsidRPr="00741F44" w:rsidRDefault="007B2489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0DF5" w:rsidRPr="00741F44" w:rsidRDefault="008E0DF5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F44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 </w:t>
      </w:r>
      <w:r w:rsidR="008323C4" w:rsidRPr="00741F44">
        <w:rPr>
          <w:rFonts w:ascii="Times New Roman" w:hAnsi="Times New Roman"/>
          <w:sz w:val="28"/>
          <w:szCs w:val="28"/>
        </w:rPr>
        <w:t>С.И. Ашмарина</w:t>
      </w:r>
    </w:p>
    <w:p w:rsidR="008E0DF5" w:rsidRPr="00741F44" w:rsidRDefault="008E0DF5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23C4" w:rsidRPr="00741F44" w:rsidRDefault="008323C4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0DF5" w:rsidRPr="00741F44" w:rsidRDefault="008E0DF5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F44">
        <w:rPr>
          <w:rFonts w:ascii="Times New Roman" w:hAnsi="Times New Roman"/>
          <w:sz w:val="28"/>
          <w:szCs w:val="28"/>
        </w:rPr>
        <w:t>Ученый секретарь ученого совета                                               Р.И. Семикова</w:t>
      </w:r>
    </w:p>
    <w:p w:rsidR="008323C4" w:rsidRPr="00741F44" w:rsidRDefault="008323C4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247F3" w:rsidRDefault="00B247F3" w:rsidP="009065AB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247F3" w:rsidRDefault="00B247F3" w:rsidP="009065AB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5D736A" w:rsidRDefault="005D736A" w:rsidP="009065AB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637A22" w:rsidRDefault="00637A22" w:rsidP="009065AB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637A22" w:rsidRDefault="00637A22" w:rsidP="009065AB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9065AB" w:rsidRPr="00A94D5F" w:rsidRDefault="009065AB" w:rsidP="009065AB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94D5F">
        <w:rPr>
          <w:rFonts w:ascii="Times New Roman" w:hAnsi="Times New Roman" w:cs="Times New Roman"/>
        </w:rPr>
        <w:t>ПРИЛОЖЕНИЕ</w:t>
      </w:r>
    </w:p>
    <w:p w:rsidR="008323C4" w:rsidRPr="00A94D5F" w:rsidRDefault="009065AB" w:rsidP="008323C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="008323C4" w:rsidRPr="00A94D5F">
        <w:rPr>
          <w:rFonts w:ascii="Times New Roman" w:hAnsi="Times New Roman" w:cs="Times New Roman"/>
          <w:sz w:val="28"/>
          <w:szCs w:val="28"/>
        </w:rPr>
        <w:t>«</w:t>
      </w:r>
      <w:r w:rsidR="008323C4" w:rsidRPr="00A94D5F">
        <w:rPr>
          <w:rFonts w:ascii="Times New Roman" w:hAnsi="Times New Roman" w:cs="Times New Roman"/>
          <w:sz w:val="24"/>
          <w:szCs w:val="24"/>
        </w:rPr>
        <w:t>О представлении кандидатур председателей</w:t>
      </w:r>
    </w:p>
    <w:p w:rsidR="008323C4" w:rsidRPr="00A94D5F" w:rsidRDefault="008323C4" w:rsidP="008323C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государственных экзаменационных комиссий по образовательным</w:t>
      </w:r>
    </w:p>
    <w:p w:rsidR="008323C4" w:rsidRPr="00A94D5F" w:rsidRDefault="008323C4" w:rsidP="008323C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программам среднего профессионального образования </w:t>
      </w:r>
      <w:r w:rsidR="0025580D" w:rsidRPr="00A94D5F">
        <w:rPr>
          <w:rFonts w:ascii="Times New Roman" w:hAnsi="Times New Roman" w:cs="Times New Roman"/>
          <w:sz w:val="24"/>
          <w:szCs w:val="24"/>
        </w:rPr>
        <w:t>на 2021</w:t>
      </w:r>
      <w:r w:rsidRPr="00A94D5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9065AB" w:rsidRPr="00A94D5F" w:rsidRDefault="00371311" w:rsidP="008323C4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(протокол № 14</w:t>
      </w:r>
      <w:r w:rsidR="00C864F4" w:rsidRPr="00A94D5F">
        <w:rPr>
          <w:rFonts w:ascii="Times New Roman" w:hAnsi="Times New Roman" w:cs="Times New Roman"/>
          <w:sz w:val="24"/>
          <w:szCs w:val="24"/>
        </w:rPr>
        <w:t xml:space="preserve"> от </w:t>
      </w:r>
      <w:r w:rsidR="00B247F3">
        <w:rPr>
          <w:rFonts w:ascii="Times New Roman" w:hAnsi="Times New Roman" w:cs="Times New Roman"/>
          <w:sz w:val="24"/>
          <w:szCs w:val="24"/>
        </w:rPr>
        <w:t>31 марта 2021</w:t>
      </w:r>
      <w:r w:rsidR="009065AB" w:rsidRPr="00A94D5F">
        <w:rPr>
          <w:rFonts w:ascii="Times New Roman" w:hAnsi="Times New Roman" w:cs="Times New Roman"/>
          <w:sz w:val="24"/>
          <w:szCs w:val="24"/>
        </w:rPr>
        <w:t>г.)</w:t>
      </w:r>
    </w:p>
    <w:p w:rsidR="009065AB" w:rsidRPr="00741F44" w:rsidRDefault="009065AB" w:rsidP="009065AB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9065AB" w:rsidRPr="00741F44" w:rsidRDefault="009065AB" w:rsidP="009065AB">
      <w:pPr>
        <w:spacing w:after="0"/>
        <w:jc w:val="center"/>
        <w:rPr>
          <w:rFonts w:ascii="Times New Roman" w:hAnsi="Times New Roman" w:cs="Times New Roman"/>
        </w:rPr>
      </w:pPr>
    </w:p>
    <w:p w:rsidR="009065AB" w:rsidRPr="00741F44" w:rsidRDefault="009065AB" w:rsidP="009065AB">
      <w:pPr>
        <w:spacing w:after="0"/>
        <w:jc w:val="center"/>
        <w:rPr>
          <w:rFonts w:ascii="Times New Roman" w:hAnsi="Times New Roman" w:cs="Times New Roman"/>
        </w:rPr>
      </w:pPr>
    </w:p>
    <w:p w:rsidR="009065AB" w:rsidRPr="00741F44" w:rsidRDefault="009065AB" w:rsidP="009065AB">
      <w:pPr>
        <w:spacing w:after="0"/>
        <w:jc w:val="center"/>
        <w:rPr>
          <w:rFonts w:ascii="Times New Roman" w:hAnsi="Times New Roman" w:cs="Times New Roman"/>
        </w:rPr>
      </w:pPr>
    </w:p>
    <w:p w:rsidR="009065AB" w:rsidRPr="00741F44" w:rsidRDefault="009065AB" w:rsidP="00906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F44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9065AB" w:rsidRPr="00741F44" w:rsidRDefault="009065AB" w:rsidP="00906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F44">
        <w:rPr>
          <w:rFonts w:ascii="Times New Roman" w:hAnsi="Times New Roman" w:cs="Times New Roman"/>
          <w:sz w:val="28"/>
          <w:szCs w:val="28"/>
        </w:rPr>
        <w:t>комиссий в ФГБОУ ВО «СГЭУ»</w:t>
      </w:r>
    </w:p>
    <w:p w:rsidR="009065AB" w:rsidRPr="00741F44" w:rsidRDefault="009065AB" w:rsidP="00906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5AB" w:rsidRPr="00741F44" w:rsidRDefault="009065AB" w:rsidP="00906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7548"/>
      </w:tblGrid>
      <w:tr w:rsidR="009065AB" w:rsidRPr="00741F44" w:rsidTr="00B226A5">
        <w:tc>
          <w:tcPr>
            <w:tcW w:w="5000" w:type="pct"/>
            <w:gridSpan w:val="2"/>
          </w:tcPr>
          <w:tbl>
            <w:tblPr>
              <w:tblStyle w:val="a9"/>
              <w:tblW w:w="500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6"/>
              <w:gridCol w:w="7384"/>
            </w:tblGrid>
            <w:tr w:rsidR="00C864F4" w:rsidRPr="00741F44" w:rsidTr="00EB5D92">
              <w:tc>
                <w:tcPr>
                  <w:tcW w:w="5000" w:type="pct"/>
                  <w:gridSpan w:val="2"/>
                </w:tcPr>
                <w:p w:rsidR="00C864F4" w:rsidRPr="00741F44" w:rsidRDefault="00C864F4" w:rsidP="00C86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F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Специальность</w:t>
                  </w:r>
                </w:p>
              </w:tc>
            </w:tr>
            <w:tr w:rsidR="00C864F4" w:rsidRPr="00741F44" w:rsidTr="00EB5D92">
              <w:tc>
                <w:tcPr>
                  <w:tcW w:w="5000" w:type="pct"/>
                  <w:gridSpan w:val="2"/>
                </w:tcPr>
                <w:p w:rsidR="00C864F4" w:rsidRPr="00741F44" w:rsidRDefault="00C864F4" w:rsidP="00C864F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1F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09.02.04 Информационные системы (по отраслям)</w:t>
                  </w:r>
                </w:p>
              </w:tc>
            </w:tr>
            <w:tr w:rsidR="00C864F4" w:rsidRPr="00741F44" w:rsidTr="00EB5D92">
              <w:tc>
                <w:tcPr>
                  <w:tcW w:w="1060" w:type="pct"/>
                </w:tcPr>
                <w:p w:rsidR="00C864F4" w:rsidRPr="00741F44" w:rsidRDefault="0025580D" w:rsidP="00C86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F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</w:t>
                  </w:r>
                </w:p>
              </w:tc>
              <w:tc>
                <w:tcPr>
                  <w:tcW w:w="3940" w:type="pct"/>
                </w:tcPr>
                <w:p w:rsidR="00C864F4" w:rsidRPr="00741F44" w:rsidRDefault="00C864F4" w:rsidP="002558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F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ООО «</w:t>
                  </w:r>
                  <w:r w:rsidR="0025580D" w:rsidRPr="00741F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Антир»</w:t>
                  </w:r>
                </w:p>
              </w:tc>
            </w:tr>
            <w:tr w:rsidR="00C864F4" w:rsidRPr="00741F44" w:rsidTr="00EB5D92">
              <w:tc>
                <w:tcPr>
                  <w:tcW w:w="1060" w:type="pct"/>
                </w:tcPr>
                <w:p w:rsidR="00C864F4" w:rsidRPr="00741F44" w:rsidRDefault="0025580D" w:rsidP="00C86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F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Василий</w:t>
                  </w:r>
                </w:p>
              </w:tc>
              <w:tc>
                <w:tcPr>
                  <w:tcW w:w="3940" w:type="pct"/>
                </w:tcPr>
                <w:p w:rsidR="00C864F4" w:rsidRPr="00741F44" w:rsidRDefault="00C864F4" w:rsidP="00C86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64F4" w:rsidRPr="00741F44" w:rsidTr="00EB5D92">
              <w:tc>
                <w:tcPr>
                  <w:tcW w:w="1060" w:type="pct"/>
                </w:tcPr>
                <w:p w:rsidR="00C864F4" w:rsidRPr="00741F44" w:rsidRDefault="0025580D" w:rsidP="00C86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F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Николаевич</w:t>
                  </w:r>
                </w:p>
              </w:tc>
              <w:tc>
                <w:tcPr>
                  <w:tcW w:w="3940" w:type="pct"/>
                </w:tcPr>
                <w:p w:rsidR="00C864F4" w:rsidRPr="00741F44" w:rsidRDefault="00C864F4" w:rsidP="00C86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0C17" w:rsidRPr="00741F44" w:rsidRDefault="00890C17" w:rsidP="00B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AB" w:rsidRPr="00741F44" w:rsidRDefault="009065AB" w:rsidP="00B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9065AB" w:rsidRPr="00741F44" w:rsidTr="00B226A5">
        <w:tc>
          <w:tcPr>
            <w:tcW w:w="5000" w:type="pct"/>
            <w:gridSpan w:val="2"/>
          </w:tcPr>
          <w:p w:rsidR="009065AB" w:rsidRPr="00741F44" w:rsidRDefault="009065AB" w:rsidP="00B22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9065AB" w:rsidRPr="00741F44" w:rsidTr="00B226A5">
        <w:tc>
          <w:tcPr>
            <w:tcW w:w="1060" w:type="pct"/>
          </w:tcPr>
          <w:p w:rsidR="009065AB" w:rsidRPr="00741F44" w:rsidRDefault="009065AB" w:rsidP="00B2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</w:p>
        </w:tc>
        <w:tc>
          <w:tcPr>
            <w:tcW w:w="3940" w:type="pct"/>
          </w:tcPr>
          <w:p w:rsidR="009065AB" w:rsidRPr="00741F44" w:rsidRDefault="009065AB" w:rsidP="00B2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ОАО </w:t>
            </w:r>
            <w:r w:rsidR="007A2EC0" w:rsidRPr="00741F44">
              <w:rPr>
                <w:rFonts w:ascii="Times New Roman" w:hAnsi="Times New Roman" w:cs="Times New Roman"/>
                <w:sz w:val="24"/>
                <w:szCs w:val="24"/>
              </w:rPr>
              <w:t xml:space="preserve">«Трест </w:t>
            </w: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Волгасетьстрой»</w:t>
            </w:r>
          </w:p>
        </w:tc>
      </w:tr>
      <w:tr w:rsidR="009065AB" w:rsidRPr="00741F44" w:rsidTr="00B226A5">
        <w:tc>
          <w:tcPr>
            <w:tcW w:w="1060" w:type="pct"/>
          </w:tcPr>
          <w:p w:rsidR="009065AB" w:rsidRPr="00741F44" w:rsidRDefault="009065AB" w:rsidP="00B2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</w:p>
        </w:tc>
        <w:tc>
          <w:tcPr>
            <w:tcW w:w="3940" w:type="pct"/>
          </w:tcPr>
          <w:p w:rsidR="009065AB" w:rsidRPr="00741F44" w:rsidRDefault="009065AB" w:rsidP="00B2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AB" w:rsidRPr="00741F44" w:rsidTr="00B226A5">
        <w:tc>
          <w:tcPr>
            <w:tcW w:w="1060" w:type="pct"/>
          </w:tcPr>
          <w:p w:rsidR="009065AB" w:rsidRPr="00741F44" w:rsidRDefault="009065AB" w:rsidP="00B2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Тальгатовна</w:t>
            </w:r>
          </w:p>
        </w:tc>
        <w:tc>
          <w:tcPr>
            <w:tcW w:w="3940" w:type="pct"/>
          </w:tcPr>
          <w:p w:rsidR="009065AB" w:rsidRPr="00741F44" w:rsidRDefault="009065AB" w:rsidP="00B2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AB" w:rsidRPr="00741F44" w:rsidTr="00A37A84">
        <w:tc>
          <w:tcPr>
            <w:tcW w:w="5000" w:type="pct"/>
            <w:gridSpan w:val="2"/>
          </w:tcPr>
          <w:p w:rsidR="009065AB" w:rsidRPr="00741F44" w:rsidRDefault="009065AB" w:rsidP="00B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AB" w:rsidRPr="00741F44" w:rsidRDefault="009065AB" w:rsidP="00B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4B43B7" w:rsidRPr="00741F44" w:rsidTr="00A37A84">
        <w:tc>
          <w:tcPr>
            <w:tcW w:w="5000" w:type="pct"/>
            <w:gridSpan w:val="2"/>
          </w:tcPr>
          <w:p w:rsidR="004B43B7" w:rsidRPr="00741F44" w:rsidRDefault="004B43B7" w:rsidP="00B53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4B43B7" w:rsidRPr="00741F44" w:rsidTr="00A37A84">
        <w:tc>
          <w:tcPr>
            <w:tcW w:w="1060" w:type="pct"/>
          </w:tcPr>
          <w:p w:rsidR="004B43B7" w:rsidRPr="00741F44" w:rsidRDefault="00A37A84" w:rsidP="00B533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Тербалян</w:t>
            </w:r>
          </w:p>
        </w:tc>
        <w:tc>
          <w:tcPr>
            <w:tcW w:w="3940" w:type="pct"/>
          </w:tcPr>
          <w:p w:rsidR="004B43B7" w:rsidRPr="00741F44" w:rsidRDefault="00A37A84" w:rsidP="00B5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ведущий менеджер по работе с ключевыми клиентами Управления</w:t>
            </w:r>
          </w:p>
        </w:tc>
      </w:tr>
      <w:tr w:rsidR="004B43B7" w:rsidRPr="00741F44" w:rsidTr="00A37A84">
        <w:tc>
          <w:tcPr>
            <w:tcW w:w="1060" w:type="pct"/>
          </w:tcPr>
          <w:p w:rsidR="004B43B7" w:rsidRPr="00741F44" w:rsidRDefault="00A37A84" w:rsidP="00B5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Алик</w:t>
            </w:r>
          </w:p>
        </w:tc>
        <w:tc>
          <w:tcPr>
            <w:tcW w:w="3940" w:type="pct"/>
          </w:tcPr>
          <w:p w:rsidR="004B43B7" w:rsidRPr="00741F44" w:rsidRDefault="00A37A84" w:rsidP="00B5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малого и среднего бизнеса ОО «Самарский» Приволжского филиала</w:t>
            </w:r>
          </w:p>
        </w:tc>
      </w:tr>
      <w:tr w:rsidR="004B43B7" w:rsidRPr="00741F44" w:rsidTr="00A37A84">
        <w:tc>
          <w:tcPr>
            <w:tcW w:w="1060" w:type="pct"/>
          </w:tcPr>
          <w:p w:rsidR="004B43B7" w:rsidRPr="00741F44" w:rsidRDefault="00A37A84" w:rsidP="00B5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Атомикович</w:t>
            </w:r>
          </w:p>
        </w:tc>
        <w:tc>
          <w:tcPr>
            <w:tcW w:w="3940" w:type="pct"/>
          </w:tcPr>
          <w:p w:rsidR="004B43B7" w:rsidRPr="00741F44" w:rsidRDefault="00A37A84" w:rsidP="00B5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4">
              <w:rPr>
                <w:rFonts w:ascii="Times New Roman" w:hAnsi="Times New Roman" w:cs="Times New Roman"/>
                <w:sz w:val="24"/>
                <w:szCs w:val="24"/>
              </w:rPr>
              <w:t>ПАО «Промсвязьбанк»</w:t>
            </w:r>
          </w:p>
        </w:tc>
      </w:tr>
    </w:tbl>
    <w:p w:rsidR="009065AB" w:rsidRPr="00741F44" w:rsidRDefault="009065AB" w:rsidP="00906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5AB" w:rsidRPr="00741F44" w:rsidRDefault="009065AB" w:rsidP="009065A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065AB" w:rsidRPr="00741F44" w:rsidRDefault="009065AB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65AB" w:rsidRPr="00741F44" w:rsidRDefault="009065AB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65AB" w:rsidRPr="00741F44" w:rsidRDefault="009065AB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65AB" w:rsidRPr="00741F44" w:rsidRDefault="009065AB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65AB" w:rsidRPr="00741F44" w:rsidRDefault="009065AB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65AB" w:rsidRPr="00741F44" w:rsidRDefault="009065AB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65AB" w:rsidRPr="00741F44" w:rsidRDefault="009065AB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65AB" w:rsidRPr="00741F44" w:rsidRDefault="009065AB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65AB" w:rsidRPr="00741F44" w:rsidRDefault="009065AB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0971" w:rsidRPr="00741F44" w:rsidRDefault="00F00971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0971" w:rsidRPr="00741F44" w:rsidRDefault="00F00971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00971" w:rsidRDefault="00F00971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B2489" w:rsidRDefault="007B2489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65AB" w:rsidRPr="00741F44" w:rsidRDefault="009065AB" w:rsidP="009065AB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741F44">
        <w:rPr>
          <w:rFonts w:ascii="Times New Roman" w:hAnsi="Times New Roman"/>
          <w:sz w:val="20"/>
          <w:szCs w:val="20"/>
        </w:rPr>
        <w:t>1</w:t>
      </w:r>
    </w:p>
    <w:p w:rsidR="009065AB" w:rsidRPr="00741F44" w:rsidRDefault="009065AB" w:rsidP="009065AB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741F44">
        <w:rPr>
          <w:rFonts w:ascii="Times New Roman" w:hAnsi="Times New Roman"/>
          <w:sz w:val="20"/>
          <w:szCs w:val="20"/>
        </w:rPr>
        <w:lastRenderedPageBreak/>
        <w:t>1 из 1</w:t>
      </w:r>
    </w:p>
    <w:sectPr w:rsidR="009065AB" w:rsidRPr="00741F44" w:rsidSect="008E0DF5"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3A" w:rsidRDefault="0025403A" w:rsidP="008E0DF5">
      <w:pPr>
        <w:spacing w:after="0" w:line="240" w:lineRule="auto"/>
      </w:pPr>
      <w:r>
        <w:separator/>
      </w:r>
    </w:p>
  </w:endnote>
  <w:endnote w:type="continuationSeparator" w:id="0">
    <w:p w:rsidR="0025403A" w:rsidRDefault="0025403A" w:rsidP="008E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3A" w:rsidRDefault="0025403A" w:rsidP="008E0DF5">
      <w:pPr>
        <w:spacing w:after="0" w:line="240" w:lineRule="auto"/>
      </w:pPr>
      <w:r>
        <w:separator/>
      </w:r>
    </w:p>
  </w:footnote>
  <w:footnote w:type="continuationSeparator" w:id="0">
    <w:p w:rsidR="0025403A" w:rsidRDefault="0025403A" w:rsidP="008E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1D0F"/>
    <w:multiLevelType w:val="hybridMultilevel"/>
    <w:tmpl w:val="191E0FB4"/>
    <w:lvl w:ilvl="0" w:tplc="BD4EE9EA">
      <w:start w:val="1"/>
      <w:numFmt w:val="decimal"/>
      <w:lvlText w:val="%1."/>
      <w:lvlJc w:val="left"/>
      <w:pPr>
        <w:ind w:left="1684" w:hanging="9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DF5"/>
    <w:rsid w:val="00015247"/>
    <w:rsid w:val="00016E0D"/>
    <w:rsid w:val="000A3AC3"/>
    <w:rsid w:val="000B0E65"/>
    <w:rsid w:val="000C0119"/>
    <w:rsid w:val="001130DE"/>
    <w:rsid w:val="00116A3C"/>
    <w:rsid w:val="0015236D"/>
    <w:rsid w:val="00181611"/>
    <w:rsid w:val="001B0142"/>
    <w:rsid w:val="001C462A"/>
    <w:rsid w:val="0025403A"/>
    <w:rsid w:val="0025580D"/>
    <w:rsid w:val="002D4F2F"/>
    <w:rsid w:val="002E201F"/>
    <w:rsid w:val="00307FA1"/>
    <w:rsid w:val="00371311"/>
    <w:rsid w:val="003C5C76"/>
    <w:rsid w:val="003D406B"/>
    <w:rsid w:val="004309B6"/>
    <w:rsid w:val="004320B5"/>
    <w:rsid w:val="004B43B7"/>
    <w:rsid w:val="004C24CE"/>
    <w:rsid w:val="004C4C98"/>
    <w:rsid w:val="004E3EDD"/>
    <w:rsid w:val="005027C9"/>
    <w:rsid w:val="005D736A"/>
    <w:rsid w:val="00637A22"/>
    <w:rsid w:val="006F4015"/>
    <w:rsid w:val="0070511C"/>
    <w:rsid w:val="00741F44"/>
    <w:rsid w:val="007907B0"/>
    <w:rsid w:val="00797C04"/>
    <w:rsid w:val="007A2EC0"/>
    <w:rsid w:val="007B2489"/>
    <w:rsid w:val="007C17AA"/>
    <w:rsid w:val="008323C4"/>
    <w:rsid w:val="00890C17"/>
    <w:rsid w:val="008D3998"/>
    <w:rsid w:val="008D76EF"/>
    <w:rsid w:val="008E0DF5"/>
    <w:rsid w:val="009065AB"/>
    <w:rsid w:val="00933FC8"/>
    <w:rsid w:val="009970E2"/>
    <w:rsid w:val="009F2B9B"/>
    <w:rsid w:val="00A37A84"/>
    <w:rsid w:val="00A9040C"/>
    <w:rsid w:val="00A94D5F"/>
    <w:rsid w:val="00AC153F"/>
    <w:rsid w:val="00B247F3"/>
    <w:rsid w:val="00B268C9"/>
    <w:rsid w:val="00B61F78"/>
    <w:rsid w:val="00B87D18"/>
    <w:rsid w:val="00BA0AFA"/>
    <w:rsid w:val="00C02CDF"/>
    <w:rsid w:val="00C5322C"/>
    <w:rsid w:val="00C864F4"/>
    <w:rsid w:val="00D9654C"/>
    <w:rsid w:val="00DF1400"/>
    <w:rsid w:val="00E2544A"/>
    <w:rsid w:val="00E505EA"/>
    <w:rsid w:val="00EC5BC6"/>
    <w:rsid w:val="00F00971"/>
    <w:rsid w:val="00F30FEA"/>
    <w:rsid w:val="00F670EE"/>
    <w:rsid w:val="00F870F7"/>
    <w:rsid w:val="00FC1C77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A143"/>
  <w15:docId w15:val="{3FC3901B-7A20-456C-A5FD-28940226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E0DF5"/>
  </w:style>
  <w:style w:type="paragraph" w:styleId="a4">
    <w:name w:val="List Paragraph"/>
    <w:basedOn w:val="a"/>
    <w:link w:val="a3"/>
    <w:uiPriority w:val="34"/>
    <w:qFormat/>
    <w:rsid w:val="008E0D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DF5"/>
  </w:style>
  <w:style w:type="paragraph" w:styleId="a7">
    <w:name w:val="footer"/>
    <w:basedOn w:val="a"/>
    <w:link w:val="a8"/>
    <w:uiPriority w:val="99"/>
    <w:semiHidden/>
    <w:unhideWhenUsed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DF5"/>
  </w:style>
  <w:style w:type="table" w:styleId="a9">
    <w:name w:val="Table Grid"/>
    <w:basedOn w:val="a1"/>
    <w:uiPriority w:val="59"/>
    <w:rsid w:val="00906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832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6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1F78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015247"/>
    <w:pPr>
      <w:widowControl w:val="0"/>
      <w:autoSpaceDE w:val="0"/>
      <w:autoSpaceDN w:val="0"/>
      <w:adjustRightInd w:val="0"/>
      <w:spacing w:after="0" w:line="330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B7FC-81C3-453F-AA14-8C731CA5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Иванова1 Наталья Владимировна</cp:lastModifiedBy>
  <cp:revision>5</cp:revision>
  <cp:lastPrinted>2021-04-12T06:04:00Z</cp:lastPrinted>
  <dcterms:created xsi:type="dcterms:W3CDTF">2021-04-12T09:45:00Z</dcterms:created>
  <dcterms:modified xsi:type="dcterms:W3CDTF">2021-04-12T09:57:00Z</dcterms:modified>
</cp:coreProperties>
</file>