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7B6D" w14:textId="632B9B61" w:rsidR="00F02E85" w:rsidRPr="006756BD" w:rsidRDefault="00F02E85" w:rsidP="004E5B17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756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мероприятий по подготовке к приему в СГЭУ в 202</w:t>
      </w:r>
      <w:r w:rsidR="00853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C16F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/2023</w:t>
      </w:r>
      <w:r w:rsidRPr="006756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14:paraId="426F305C" w14:textId="77777777" w:rsidR="006379F6" w:rsidRPr="006756BD" w:rsidRDefault="006379F6" w:rsidP="004E5B17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0"/>
        <w:gridCol w:w="2126"/>
        <w:gridCol w:w="3686"/>
      </w:tblGrid>
      <w:tr w:rsidR="00F02E85" w:rsidRPr="006756BD" w14:paraId="30A303B4" w14:textId="77777777" w:rsidTr="006756BD">
        <w:trPr>
          <w:trHeight w:val="568"/>
          <w:tblHeader/>
        </w:trPr>
        <w:tc>
          <w:tcPr>
            <w:tcW w:w="709" w:type="dxa"/>
          </w:tcPr>
          <w:p w14:paraId="15F20939" w14:textId="77777777" w:rsidR="00F02E85" w:rsidRPr="006756BD" w:rsidRDefault="00F02E85" w:rsidP="002975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430" w:type="dxa"/>
          </w:tcPr>
          <w:p w14:paraId="015896AB" w14:textId="295EBA4A" w:rsidR="00F02E85" w:rsidRPr="006756BD" w:rsidRDefault="00F02E85" w:rsidP="002975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14:paraId="3E98D21F" w14:textId="321D71A4" w:rsidR="00F02E85" w:rsidRPr="006756BD" w:rsidRDefault="00F02E85" w:rsidP="002975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6" w:type="dxa"/>
          </w:tcPr>
          <w:p w14:paraId="07C1CB5A" w14:textId="2E9D625E" w:rsidR="00F02E85" w:rsidRPr="006756BD" w:rsidRDefault="00F02E85" w:rsidP="002975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F02E85" w:rsidRPr="006756BD" w14:paraId="25872877" w14:textId="77777777" w:rsidTr="006756BD">
        <w:tc>
          <w:tcPr>
            <w:tcW w:w="9951" w:type="dxa"/>
            <w:gridSpan w:val="4"/>
          </w:tcPr>
          <w:p w14:paraId="78D1D938" w14:textId="77777777" w:rsidR="00F02E85" w:rsidRPr="006756BD" w:rsidRDefault="00F02E85" w:rsidP="0029758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Организационные вопросы</w:t>
            </w:r>
          </w:p>
        </w:tc>
      </w:tr>
      <w:tr w:rsidR="00F02E85" w:rsidRPr="006756BD" w14:paraId="5470869B" w14:textId="77777777" w:rsidTr="006756BD">
        <w:tc>
          <w:tcPr>
            <w:tcW w:w="709" w:type="dxa"/>
          </w:tcPr>
          <w:p w14:paraId="4D281F18" w14:textId="0E64A69B" w:rsidR="00F02E85" w:rsidRPr="006756BD" w:rsidRDefault="00297588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14:paraId="173DA899" w14:textId="45083BF6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обновленного перечня программ бакалавриата, магистратуры на 202</w:t>
            </w:r>
            <w:r w:rsidR="00127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E5B17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7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126" w:type="dxa"/>
          </w:tcPr>
          <w:p w14:paraId="3379B6FF" w14:textId="3DA5CA44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  <w:r w:rsidR="00F21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6E1E11" w14:textId="5490A9AF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D7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1E844C51" w14:textId="59CED3F3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ректорат, директора </w:t>
            </w:r>
            <w:r w:rsidR="00127C1E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институтов, директор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C1E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филиала, зав.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184E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афедрами</w:t>
            </w:r>
          </w:p>
        </w:tc>
      </w:tr>
      <w:tr w:rsidR="00F02E85" w:rsidRPr="006756BD" w14:paraId="0A398A23" w14:textId="77777777" w:rsidTr="006756BD">
        <w:tc>
          <w:tcPr>
            <w:tcW w:w="709" w:type="dxa"/>
          </w:tcPr>
          <w:p w14:paraId="7BE8D793" w14:textId="46583F9B" w:rsidR="00F02E85" w:rsidRPr="006756BD" w:rsidRDefault="00297588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14:paraId="2EA3187E" w14:textId="77777777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информации о СГЭУ, институтах и факультетах с целью использования ее на сайте и на стендах университета, филиала, институтов и факультетов, в рекламных материалах и презентации</w:t>
            </w:r>
          </w:p>
          <w:p w14:paraId="41EF5771" w14:textId="273D3D9F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поддержание в актуальном состоянии информационных материалов о направлениях подготовки и программах бакалавриата, магистратуры, аспирантуры и СПО, подлежащих реализации в университете в 202</w:t>
            </w:r>
            <w:r w:rsidR="00127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127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126" w:type="dxa"/>
          </w:tcPr>
          <w:p w14:paraId="15FA5056" w14:textId="77777777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декабря </w:t>
            </w:r>
          </w:p>
          <w:p w14:paraId="3EE8B541" w14:textId="31823C66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D7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94D68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14:paraId="007E596E" w14:textId="739F6009" w:rsidR="00F2184E" w:rsidRPr="006756BD" w:rsidRDefault="00F02E85" w:rsidP="00F2184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директора институтов, деканы факультетов, заведующие кафедрами, директор филиала, </w:t>
            </w:r>
            <w:r w:rsidR="00F2184E" w:rsidRPr="00F2184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директор центра предпрофессионального образования</w:t>
            </w:r>
            <w:r w:rsidR="00F2184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="00F21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начальник </w:t>
            </w:r>
            <w:r w:rsidR="00F2184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</w:t>
            </w:r>
            <w:r w:rsidR="00F2184E" w:rsidRPr="00F2184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правлени</w:t>
            </w:r>
            <w:r w:rsidR="00F2184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я</w:t>
            </w:r>
            <w:r w:rsidR="00F2184E" w:rsidRPr="00F2184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по развитию образовательных программ</w:t>
            </w:r>
          </w:p>
        </w:tc>
      </w:tr>
      <w:tr w:rsidR="00F02E85" w:rsidRPr="006756BD" w14:paraId="3A7C4E51" w14:textId="77777777" w:rsidTr="006756BD">
        <w:tc>
          <w:tcPr>
            <w:tcW w:w="709" w:type="dxa"/>
          </w:tcPr>
          <w:p w14:paraId="5C750488" w14:textId="428CF919" w:rsidR="00F02E85" w:rsidRPr="006756BD" w:rsidRDefault="00297588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14:paraId="103BB402" w14:textId="77777777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рекламно-агитационной кампании, посвященной приему в СГЭУ с использованием современных приемов, методов и форм рекламной деятельности</w:t>
            </w:r>
          </w:p>
          <w:p w14:paraId="5D755D62" w14:textId="77777777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A8C5C54" w14:textId="77777777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75BEF9A6" w14:textId="650E67CC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проректор по учебной и воспитательной работе, директора филиала и институтов, деканы факультетов, заведующие кафедрами, </w:t>
            </w:r>
            <w:r w:rsidR="00F2184E" w:rsidRPr="00F2184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директор центра предпрофессионального образования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ответственный секретарь приемной комиссии, </w:t>
            </w:r>
            <w:r w:rsidR="00A83382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A83382" w:rsidRPr="00932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3382" w:rsidRPr="00932F6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правления по связям с общественностью и реклам</w:t>
            </w:r>
            <w:r w:rsidR="00A83382" w:rsidRPr="00A8338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</w:t>
            </w:r>
            <w:r w:rsidRPr="00A83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338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начальник управления по воспитательной и социальной работе</w:t>
            </w:r>
          </w:p>
        </w:tc>
      </w:tr>
      <w:tr w:rsidR="00F02E85" w:rsidRPr="006756BD" w14:paraId="0C993606" w14:textId="77777777" w:rsidTr="006756BD">
        <w:tc>
          <w:tcPr>
            <w:tcW w:w="709" w:type="dxa"/>
          </w:tcPr>
          <w:p w14:paraId="4DD53A63" w14:textId="353CFB1D" w:rsidR="00F02E85" w:rsidRPr="006756BD" w:rsidRDefault="00297588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14:paraId="082DD451" w14:textId="77777777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общеуниверситетского мероприятия «День открытых дверей», а также выездных дней открытых дверей на площадках города и Самарской области</w:t>
            </w:r>
          </w:p>
        </w:tc>
        <w:tc>
          <w:tcPr>
            <w:tcW w:w="2126" w:type="dxa"/>
          </w:tcPr>
          <w:p w14:paraId="6136CD90" w14:textId="5169A85C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 w:rsidR="002D7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94D68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г.,</w:t>
            </w:r>
          </w:p>
          <w:p w14:paraId="0E78F89D" w14:textId="2D185955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2D7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4D68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14:paraId="51E656B5" w14:textId="481AE1F1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директора институтов, директор филиала, деканы факультетов, заведующие кафедрами, </w:t>
            </w:r>
            <w:r w:rsidR="00F2184E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филиала, </w:t>
            </w:r>
            <w:r w:rsidR="00F2184E" w:rsidRPr="00F2184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директор центра предпрофессионального образования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начальник управления по воспитательной и социальной работе</w:t>
            </w:r>
          </w:p>
        </w:tc>
      </w:tr>
      <w:tr w:rsidR="00F02E85" w:rsidRPr="006756BD" w14:paraId="7CF48FD6" w14:textId="77777777" w:rsidTr="006756BD">
        <w:tc>
          <w:tcPr>
            <w:tcW w:w="709" w:type="dxa"/>
          </w:tcPr>
          <w:p w14:paraId="6CBA369B" w14:textId="7F7A68DD" w:rsidR="00F02E85" w:rsidRPr="006756BD" w:rsidRDefault="00297588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</w:tcPr>
          <w:p w14:paraId="3ECDBB84" w14:textId="7D21AF93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ценовой политики, разработка системы скидок по платным образовательным программам и услугам СГЭУ на 20</w:t>
            </w:r>
            <w:r w:rsidR="00A365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A365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297588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</w:tcPr>
          <w:p w14:paraId="759F7D4F" w14:textId="1604232B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21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1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D7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4D68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14:paraId="02972F0C" w14:textId="77777777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экономике и стратегическому развитию, начальник правового управления</w:t>
            </w:r>
          </w:p>
        </w:tc>
      </w:tr>
      <w:tr w:rsidR="00F02E85" w:rsidRPr="006756BD" w14:paraId="29E8CEEA" w14:textId="77777777" w:rsidTr="006756BD">
        <w:tc>
          <w:tcPr>
            <w:tcW w:w="709" w:type="dxa"/>
          </w:tcPr>
          <w:p w14:paraId="4D3EF297" w14:textId="77777777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</w:tcPr>
          <w:p w14:paraId="02ED605A" w14:textId="77777777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состава приемной комиссии.</w:t>
            </w:r>
          </w:p>
          <w:p w14:paraId="679619D6" w14:textId="1FDD3FF9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Включение в её состав работника, ответственного за информационное сопровождение 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приема, передачи данных в Федеральную информационную систему ГИА и приема</w:t>
            </w:r>
            <w:r w:rsidR="00DC1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C1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Суперсервис</w:t>
            </w:r>
            <w:proofErr w:type="spellEnd"/>
            <w:r w:rsidR="00DC1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«Поступай онлайн»</w:t>
            </w:r>
          </w:p>
        </w:tc>
        <w:tc>
          <w:tcPr>
            <w:tcW w:w="2126" w:type="dxa"/>
          </w:tcPr>
          <w:p w14:paraId="046A08FB" w14:textId="77777777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нормативно определенным сроком </w:t>
            </w:r>
          </w:p>
        </w:tc>
        <w:tc>
          <w:tcPr>
            <w:tcW w:w="3686" w:type="dxa"/>
          </w:tcPr>
          <w:p w14:paraId="72E72E51" w14:textId="3025E90E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ректор университета</w:t>
            </w:r>
          </w:p>
        </w:tc>
      </w:tr>
      <w:tr w:rsidR="00F02E85" w:rsidRPr="006756BD" w14:paraId="050E4B70" w14:textId="77777777" w:rsidTr="006756BD">
        <w:tc>
          <w:tcPr>
            <w:tcW w:w="709" w:type="dxa"/>
          </w:tcPr>
          <w:p w14:paraId="6356B9A7" w14:textId="77777777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0" w:type="dxa"/>
          </w:tcPr>
          <w:p w14:paraId="111D22EC" w14:textId="40B979A2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утверждение и размещение Правил приема в СГЭУ на 202</w:t>
            </w:r>
            <w:r w:rsidR="00A365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A365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уч.</w:t>
            </w:r>
            <w:r w:rsidR="00297588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</w:tcPr>
          <w:p w14:paraId="25D176C0" w14:textId="77777777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нормативно определенным сроком</w:t>
            </w:r>
          </w:p>
        </w:tc>
        <w:tc>
          <w:tcPr>
            <w:tcW w:w="3686" w:type="dxa"/>
          </w:tcPr>
          <w:p w14:paraId="6FC5745F" w14:textId="77777777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ректор университета, первый проректор по учебной и воспитательной работе, отв. секретарь приемной комиссии </w:t>
            </w:r>
          </w:p>
        </w:tc>
      </w:tr>
      <w:tr w:rsidR="00F02E85" w:rsidRPr="006756BD" w14:paraId="0342805E" w14:textId="77777777" w:rsidTr="006756BD">
        <w:tc>
          <w:tcPr>
            <w:tcW w:w="709" w:type="dxa"/>
          </w:tcPr>
          <w:p w14:paraId="1070C2F6" w14:textId="77777777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0" w:type="dxa"/>
          </w:tcPr>
          <w:p w14:paraId="50F3FE7B" w14:textId="77777777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экзаменационных, апелляционных комиссий, а также подкомиссии по учету индивидуальных достижений</w:t>
            </w:r>
          </w:p>
        </w:tc>
        <w:tc>
          <w:tcPr>
            <w:tcW w:w="2126" w:type="dxa"/>
          </w:tcPr>
          <w:p w14:paraId="3B76877B" w14:textId="01B0682F" w:rsidR="00F02E85" w:rsidRPr="006756BD" w:rsidRDefault="00F2184E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3686" w:type="dxa"/>
          </w:tcPr>
          <w:p w14:paraId="4D384882" w14:textId="77777777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приемной комиссии</w:t>
            </w:r>
          </w:p>
        </w:tc>
      </w:tr>
      <w:tr w:rsidR="00F02E85" w:rsidRPr="006756BD" w14:paraId="3854B610" w14:textId="77777777" w:rsidTr="006756BD">
        <w:tc>
          <w:tcPr>
            <w:tcW w:w="709" w:type="dxa"/>
            <w:tcBorders>
              <w:bottom w:val="nil"/>
            </w:tcBorders>
          </w:tcPr>
          <w:p w14:paraId="29434129" w14:textId="77777777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0" w:type="dxa"/>
            <w:tcBorders>
              <w:bottom w:val="nil"/>
            </w:tcBorders>
          </w:tcPr>
          <w:p w14:paraId="14277F6A" w14:textId="77777777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состава технического персонала и консультантов приемной комиссии </w:t>
            </w:r>
          </w:p>
        </w:tc>
        <w:tc>
          <w:tcPr>
            <w:tcW w:w="2126" w:type="dxa"/>
            <w:tcBorders>
              <w:bottom w:val="nil"/>
            </w:tcBorders>
          </w:tcPr>
          <w:p w14:paraId="4A4FD4DB" w14:textId="40771BD1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январь-март 202</w:t>
            </w:r>
            <w:r w:rsidR="002D7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  <w:tcBorders>
              <w:bottom w:val="nil"/>
            </w:tcBorders>
          </w:tcPr>
          <w:p w14:paraId="73A5BD1B" w14:textId="07DA0041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проректор по учебной и воспитательной работе, отв. секретарь приемной комиссии, директор филиала, директора </w:t>
            </w:r>
            <w:proofErr w:type="gramStart"/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институтов,  деканы</w:t>
            </w:r>
            <w:proofErr w:type="gramEnd"/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факультетов</w:t>
            </w:r>
          </w:p>
        </w:tc>
      </w:tr>
      <w:tr w:rsidR="00F02E85" w:rsidRPr="006756BD" w14:paraId="7FF83CD6" w14:textId="77777777" w:rsidTr="006756BD">
        <w:tc>
          <w:tcPr>
            <w:tcW w:w="709" w:type="dxa"/>
          </w:tcPr>
          <w:p w14:paraId="24D94407" w14:textId="77777777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0" w:type="dxa"/>
          </w:tcPr>
          <w:p w14:paraId="3E138D92" w14:textId="608F7282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Доработка и оптимизация программного продукта на платформе </w:t>
            </w:r>
            <w:smartTag w:uri="urn:schemas-microsoft-com:office:smarttags" w:element="metricconverter">
              <w:smartTagPr>
                <w:attr w:name="ProductID" w:val="1C"/>
              </w:smartTagPr>
              <w:r w:rsidRPr="006756B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  <w:r w:rsidRPr="006756BD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</w:t>
              </w:r>
            </w:smartTag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учетом требований Правил приема в СГЭУ на 202</w:t>
            </w:r>
            <w:r w:rsidR="00A365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97588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65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297588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и Федеральной информационной системы ГИА и приема</w:t>
            </w:r>
            <w:r w:rsidR="00F21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единого портала государственных и муниципальных услуг (далее-ЕПГУ)</w:t>
            </w:r>
          </w:p>
        </w:tc>
        <w:tc>
          <w:tcPr>
            <w:tcW w:w="2126" w:type="dxa"/>
          </w:tcPr>
          <w:p w14:paraId="0F2AE964" w14:textId="38FFAEE7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 апреля 202</w:t>
            </w:r>
            <w:r w:rsidR="002D7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7C486283" w14:textId="77777777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информатизации, зам. ответственного секретаря приемной комиссии</w:t>
            </w:r>
          </w:p>
        </w:tc>
      </w:tr>
      <w:tr w:rsidR="00F02E85" w:rsidRPr="006756BD" w14:paraId="3ED99E17" w14:textId="77777777" w:rsidTr="006756BD">
        <w:tc>
          <w:tcPr>
            <w:tcW w:w="709" w:type="dxa"/>
          </w:tcPr>
          <w:p w14:paraId="7142EAAE" w14:textId="77777777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0" w:type="dxa"/>
          </w:tcPr>
          <w:p w14:paraId="2F3208AD" w14:textId="77777777" w:rsidR="00D94D68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обучения технического персонала и консультантов приемной комиссии СГЭУ</w:t>
            </w:r>
          </w:p>
        </w:tc>
        <w:tc>
          <w:tcPr>
            <w:tcW w:w="2126" w:type="dxa"/>
          </w:tcPr>
          <w:p w14:paraId="2D83AB3E" w14:textId="5D281E92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 202</w:t>
            </w:r>
            <w:r w:rsidR="002D7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4D68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14:paraId="2F4D2D8F" w14:textId="77777777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отв. секретарь приемной комиссии, нач. управления информатизации</w:t>
            </w:r>
          </w:p>
        </w:tc>
      </w:tr>
      <w:tr w:rsidR="00F02E85" w:rsidRPr="006756BD" w14:paraId="1F7F2635" w14:textId="77777777" w:rsidTr="006756BD">
        <w:tc>
          <w:tcPr>
            <w:tcW w:w="709" w:type="dxa"/>
          </w:tcPr>
          <w:p w14:paraId="53BED690" w14:textId="2905A25F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14:paraId="5B3A227C" w14:textId="77777777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работы курсов по подготовке к поступлению в университет</w:t>
            </w:r>
          </w:p>
        </w:tc>
        <w:tc>
          <w:tcPr>
            <w:tcW w:w="2126" w:type="dxa"/>
          </w:tcPr>
          <w:p w14:paraId="6049D685" w14:textId="77777777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0BB7A69A" w14:textId="77777777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учебной и воспитательной работе, декан ФСППО, начальник подготовительных курсов</w:t>
            </w:r>
          </w:p>
        </w:tc>
      </w:tr>
      <w:tr w:rsidR="00F02E85" w:rsidRPr="006756BD" w14:paraId="1CE9EECC" w14:textId="77777777" w:rsidTr="006756BD">
        <w:tc>
          <w:tcPr>
            <w:tcW w:w="709" w:type="dxa"/>
          </w:tcPr>
          <w:p w14:paraId="6BE984EF" w14:textId="302558F4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14:paraId="789DC22D" w14:textId="77777777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приема документов и проведение вступительных испытаний в университет</w:t>
            </w:r>
          </w:p>
        </w:tc>
        <w:tc>
          <w:tcPr>
            <w:tcW w:w="2126" w:type="dxa"/>
          </w:tcPr>
          <w:p w14:paraId="572F3434" w14:textId="77777777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Правилами приема и решениями приемной комиссии</w:t>
            </w:r>
          </w:p>
        </w:tc>
        <w:tc>
          <w:tcPr>
            <w:tcW w:w="3686" w:type="dxa"/>
          </w:tcPr>
          <w:p w14:paraId="48F29278" w14:textId="73C8BCB2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учебной и воспитательной работе, отв. секретарь приемной комиссии, директор филиала, председатели экзаменационн</w:t>
            </w:r>
            <w:r w:rsidR="00A365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 w:rsidR="00A365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F02E85" w:rsidRPr="006756BD" w14:paraId="684AE696" w14:textId="77777777" w:rsidTr="006756BD">
        <w:tc>
          <w:tcPr>
            <w:tcW w:w="709" w:type="dxa"/>
          </w:tcPr>
          <w:p w14:paraId="557ABC7C" w14:textId="57165181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14:paraId="609DB99C" w14:textId="77777777" w:rsidR="00F02E85" w:rsidRPr="006756BD" w:rsidRDefault="00F02E85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рабочих мест техперсонала приемной комиссии, размножение и приобретение необходимого количества бланков, канцелярских принадлежностей, оргтехники</w:t>
            </w:r>
          </w:p>
        </w:tc>
        <w:tc>
          <w:tcPr>
            <w:tcW w:w="2126" w:type="dxa"/>
          </w:tcPr>
          <w:p w14:paraId="1DE68A56" w14:textId="4407BE29" w:rsidR="00F02E85" w:rsidRPr="006756BD" w:rsidRDefault="00F02E85" w:rsidP="004E5B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март-июнь 202</w:t>
            </w:r>
            <w:r w:rsidR="002D7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4D68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14:paraId="3055D7F7" w14:textId="32D8A69E" w:rsidR="00F02E85" w:rsidRPr="006756BD" w:rsidRDefault="00932F6F" w:rsidP="002975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</w:t>
            </w:r>
            <w:r w:rsidRPr="00932F6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роректор по управлению хозяйственным комплексом и капитальному строительству</w:t>
            </w:r>
            <w:r w:rsidR="00F02E85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начальник управления </w:t>
            </w:r>
            <w:r w:rsidR="00A365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обеспечению цифровой трансформации</w:t>
            </w:r>
            <w:r w:rsidR="00F02E85"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отв. секретарь приемной комиссии</w:t>
            </w:r>
          </w:p>
        </w:tc>
      </w:tr>
      <w:tr w:rsidR="00C964C6" w:rsidRPr="006756BD" w14:paraId="1E9C6427" w14:textId="77777777" w:rsidTr="006756BD">
        <w:tc>
          <w:tcPr>
            <w:tcW w:w="709" w:type="dxa"/>
          </w:tcPr>
          <w:p w14:paraId="2D1FAE9B" w14:textId="500801BD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0" w:type="dxa"/>
          </w:tcPr>
          <w:p w14:paraId="337A4654" w14:textId="2C564398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лицензирование новых образовательных программ</w:t>
            </w:r>
          </w:p>
        </w:tc>
        <w:tc>
          <w:tcPr>
            <w:tcW w:w="2126" w:type="dxa"/>
          </w:tcPr>
          <w:p w14:paraId="74E8CC12" w14:textId="0DAEAE72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21E9BA4A" w14:textId="4B91B54C" w:rsidR="00C964C6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Начальник управления внутренней независимой оценки качества образования</w:t>
            </w:r>
          </w:p>
        </w:tc>
      </w:tr>
      <w:tr w:rsidR="00C964C6" w:rsidRPr="006756BD" w14:paraId="7F203BBE" w14:textId="77777777" w:rsidTr="006756BD">
        <w:tc>
          <w:tcPr>
            <w:tcW w:w="9951" w:type="dxa"/>
            <w:gridSpan w:val="4"/>
          </w:tcPr>
          <w:p w14:paraId="1C7CE9C0" w14:textId="77777777" w:rsidR="00C964C6" w:rsidRPr="006756BD" w:rsidRDefault="00C964C6" w:rsidP="00C964C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Профориентационная работа</w:t>
            </w:r>
          </w:p>
        </w:tc>
      </w:tr>
      <w:tr w:rsidR="00C964C6" w:rsidRPr="006756BD" w14:paraId="571981D6" w14:textId="77777777" w:rsidTr="006756BD">
        <w:tc>
          <w:tcPr>
            <w:tcW w:w="709" w:type="dxa"/>
          </w:tcPr>
          <w:p w14:paraId="12A0F5CA" w14:textId="43C3D964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30" w:type="dxa"/>
          </w:tcPr>
          <w:p w14:paraId="44021356" w14:textId="4ACB8CD3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проведения экскурсий по кампусу СГЭУ с учетом эпидемиологической обстановки и санитарных норм. Практический семинар «Пять главных критериев выбора ВУЗа»</w:t>
            </w:r>
          </w:p>
        </w:tc>
        <w:tc>
          <w:tcPr>
            <w:tcW w:w="2126" w:type="dxa"/>
          </w:tcPr>
          <w:p w14:paraId="1EAC92A0" w14:textId="6D2E2438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5D81C96F" w14:textId="414BCA1C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</w:t>
            </w:r>
          </w:p>
        </w:tc>
      </w:tr>
      <w:tr w:rsidR="00C964C6" w:rsidRPr="006756BD" w14:paraId="3AF7BB0C" w14:textId="77777777" w:rsidTr="006756BD">
        <w:tc>
          <w:tcPr>
            <w:tcW w:w="709" w:type="dxa"/>
          </w:tcPr>
          <w:p w14:paraId="0896D8C5" w14:textId="7DE65A7B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14:paraId="1E06B1DE" w14:textId="3EFF6430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экскурсия по СГЭУ в формате фото и видео. Для использования в сети интернет.</w:t>
            </w:r>
          </w:p>
        </w:tc>
        <w:tc>
          <w:tcPr>
            <w:tcW w:w="2126" w:type="dxa"/>
          </w:tcPr>
          <w:p w14:paraId="01E26340" w14:textId="0C212409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марта 2022 года</w:t>
            </w:r>
          </w:p>
        </w:tc>
        <w:tc>
          <w:tcPr>
            <w:tcW w:w="3686" w:type="dxa"/>
          </w:tcPr>
          <w:p w14:paraId="65063A4E" w14:textId="16C15A52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образования, управление по связям с общественностью и рекламе</w:t>
            </w:r>
          </w:p>
        </w:tc>
      </w:tr>
      <w:tr w:rsidR="00C964C6" w:rsidRPr="006756BD" w14:paraId="5B8B9A46" w14:textId="77777777" w:rsidTr="006756BD">
        <w:tc>
          <w:tcPr>
            <w:tcW w:w="709" w:type="dxa"/>
          </w:tcPr>
          <w:p w14:paraId="3363D004" w14:textId="092A2D1A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14:paraId="172FEDF1" w14:textId="57FF7283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проекта «Мы разъясняем» - изменения в правилах приема в ВУЗы доступным языком.</w:t>
            </w:r>
          </w:p>
        </w:tc>
        <w:tc>
          <w:tcPr>
            <w:tcW w:w="2126" w:type="dxa"/>
          </w:tcPr>
          <w:p w14:paraId="24C7EAC7" w14:textId="0910EEA8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2021 г. – июнь 2022 г.</w:t>
            </w:r>
          </w:p>
        </w:tc>
        <w:tc>
          <w:tcPr>
            <w:tcW w:w="3686" w:type="dxa"/>
          </w:tcPr>
          <w:p w14:paraId="24869EEC" w14:textId="47ECC1D8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</w:t>
            </w:r>
          </w:p>
        </w:tc>
      </w:tr>
      <w:tr w:rsidR="00C964C6" w:rsidRPr="006756BD" w14:paraId="50C89BE7" w14:textId="77777777" w:rsidTr="006756BD">
        <w:tc>
          <w:tcPr>
            <w:tcW w:w="709" w:type="dxa"/>
          </w:tcPr>
          <w:p w14:paraId="154E1CD4" w14:textId="32110135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14:paraId="70B4B400" w14:textId="3ABD1C46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проведения онлайн вебинаров по правилам приема в ВУЗы 2022/2023 г.</w:t>
            </w:r>
          </w:p>
        </w:tc>
        <w:tc>
          <w:tcPr>
            <w:tcW w:w="2126" w:type="dxa"/>
          </w:tcPr>
          <w:p w14:paraId="5F6A4CAC" w14:textId="73FE85B2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2021 г. – июнь 2022 г.</w:t>
            </w:r>
          </w:p>
        </w:tc>
        <w:tc>
          <w:tcPr>
            <w:tcW w:w="3686" w:type="dxa"/>
          </w:tcPr>
          <w:p w14:paraId="0C0C5940" w14:textId="110A77AA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</w:t>
            </w:r>
          </w:p>
        </w:tc>
      </w:tr>
      <w:tr w:rsidR="00C964C6" w:rsidRPr="006756BD" w14:paraId="56548A66" w14:textId="77777777" w:rsidTr="006756BD">
        <w:trPr>
          <w:trHeight w:val="328"/>
        </w:trPr>
        <w:tc>
          <w:tcPr>
            <w:tcW w:w="709" w:type="dxa"/>
          </w:tcPr>
          <w:p w14:paraId="4CCF9DBD" w14:textId="51682206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</w:tcPr>
          <w:p w14:paraId="53E34875" w14:textId="3B07D8A3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проекта «Плановый ответ». Видео с ответами на вопросы от абитуриентов. </w:t>
            </w:r>
          </w:p>
        </w:tc>
        <w:tc>
          <w:tcPr>
            <w:tcW w:w="2126" w:type="dxa"/>
          </w:tcPr>
          <w:p w14:paraId="515F8074" w14:textId="49E7233A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январь-май 2022 г. </w:t>
            </w:r>
          </w:p>
        </w:tc>
        <w:tc>
          <w:tcPr>
            <w:tcW w:w="3686" w:type="dxa"/>
          </w:tcPr>
          <w:p w14:paraId="57CFB4B6" w14:textId="240E5A0F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предпрофессионального образования, управление по связям с общественностью и рекламе, проректор по учебной и воспитательной работе </w:t>
            </w:r>
          </w:p>
        </w:tc>
      </w:tr>
      <w:tr w:rsidR="00C964C6" w:rsidRPr="006756BD" w14:paraId="126284C7" w14:textId="77777777" w:rsidTr="006756BD">
        <w:tc>
          <w:tcPr>
            <w:tcW w:w="709" w:type="dxa"/>
          </w:tcPr>
          <w:p w14:paraId="044E548F" w14:textId="22EE1CDE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</w:tcPr>
          <w:p w14:paraId="4C0E9BD5" w14:textId="225356EC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проекта «СГЭУ за стеклом». Открытые лекции и семинары от профессорско-преподавательского состава, с трансляцией в соцсети.  </w:t>
            </w:r>
          </w:p>
        </w:tc>
        <w:tc>
          <w:tcPr>
            <w:tcW w:w="2126" w:type="dxa"/>
          </w:tcPr>
          <w:p w14:paraId="677D28D2" w14:textId="42B873E2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4793F673" w14:textId="0602F001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директор филиала, декан ФСППО, заведующие кафедрами.</w:t>
            </w:r>
          </w:p>
        </w:tc>
      </w:tr>
      <w:tr w:rsidR="00C964C6" w:rsidRPr="006756BD" w14:paraId="2649BFBA" w14:textId="77777777" w:rsidTr="006756BD">
        <w:tc>
          <w:tcPr>
            <w:tcW w:w="709" w:type="dxa"/>
          </w:tcPr>
          <w:p w14:paraId="688C8874" w14:textId="23D63E93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0" w:type="dxa"/>
          </w:tcPr>
          <w:p w14:paraId="725BB2E3" w14:textId="18B96B18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профориентационных мероприятий на базе СГЭУ и в образовательных организациях общего и средне профессионального образования. Проект «Знакомство с СГЭУ» - 40-минутный урок. </w:t>
            </w:r>
          </w:p>
        </w:tc>
        <w:tc>
          <w:tcPr>
            <w:tcW w:w="2126" w:type="dxa"/>
          </w:tcPr>
          <w:p w14:paraId="42EAAC1F" w14:textId="35FD3E66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3FD9EC44" w14:textId="6591E681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директор филиала, декан ФСППО, заведующие кафедрами</w:t>
            </w:r>
          </w:p>
        </w:tc>
      </w:tr>
      <w:tr w:rsidR="00C964C6" w:rsidRPr="006756BD" w14:paraId="5B23F9FC" w14:textId="77777777" w:rsidTr="006756BD">
        <w:tc>
          <w:tcPr>
            <w:tcW w:w="709" w:type="dxa"/>
          </w:tcPr>
          <w:p w14:paraId="764CFFEF" w14:textId="6D2B63A4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0" w:type="dxa"/>
          </w:tcPr>
          <w:p w14:paraId="03036AF7" w14:textId="4A9C4474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профориентационных мероприятий для привлечения иностранных граждан. Участие в выездных презентациях и с использованием дистанционных технологий. «Россия/Самарская область/Самара/СГЭУ».</w:t>
            </w:r>
          </w:p>
        </w:tc>
        <w:tc>
          <w:tcPr>
            <w:tcW w:w="2126" w:type="dxa"/>
          </w:tcPr>
          <w:p w14:paraId="352B3204" w14:textId="209324D5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июнь 2022 г.</w:t>
            </w:r>
          </w:p>
        </w:tc>
        <w:tc>
          <w:tcPr>
            <w:tcW w:w="3686" w:type="dxa"/>
          </w:tcPr>
          <w:p w14:paraId="552A8458" w14:textId="2944DE0C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образования, управление по международному сотрудничеству</w:t>
            </w:r>
          </w:p>
        </w:tc>
      </w:tr>
      <w:tr w:rsidR="00C964C6" w:rsidRPr="006756BD" w14:paraId="51649D6A" w14:textId="77777777" w:rsidTr="006756BD">
        <w:tc>
          <w:tcPr>
            <w:tcW w:w="709" w:type="dxa"/>
          </w:tcPr>
          <w:p w14:paraId="0E3A2678" w14:textId="349A8D67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0" w:type="dxa"/>
          </w:tcPr>
          <w:p w14:paraId="67E28EFA" w14:textId="09389638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целевых профориентационных мероприятий для школьников на базе образовательной платформы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ПрофВыбор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126" w:type="dxa"/>
          </w:tcPr>
          <w:p w14:paraId="7993EE4D" w14:textId="3041D3EE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3B29E5E0" w14:textId="52073D83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директор филиала, декан ФСППО, заведующие кафедрами</w:t>
            </w:r>
          </w:p>
        </w:tc>
      </w:tr>
      <w:tr w:rsidR="00C964C6" w:rsidRPr="006756BD" w14:paraId="44FF266D" w14:textId="77777777" w:rsidTr="006756BD">
        <w:tc>
          <w:tcPr>
            <w:tcW w:w="709" w:type="dxa"/>
          </w:tcPr>
          <w:p w14:paraId="1BF7B996" w14:textId="427F65D2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0" w:type="dxa"/>
          </w:tcPr>
          <w:p w14:paraId="09976D50" w14:textId="00AD55F4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 рамках институтов, филиала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факультета СППО мероприятий «День открытых дверей» для будущих абитуриентов, в том числе и с использованием дистанционных технологий.</w:t>
            </w:r>
          </w:p>
        </w:tc>
        <w:tc>
          <w:tcPr>
            <w:tcW w:w="2126" w:type="dxa"/>
          </w:tcPr>
          <w:p w14:paraId="114943EC" w14:textId="1C92D2C5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686" w:type="dxa"/>
          </w:tcPr>
          <w:p w14:paraId="42BF6E81" w14:textId="7ACFAB8B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предпрофессионального образования,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институтов, директор филиала, декан ФСППО, заведующие кафедрами</w:t>
            </w:r>
          </w:p>
        </w:tc>
      </w:tr>
      <w:tr w:rsidR="00C964C6" w:rsidRPr="006756BD" w14:paraId="440D227F" w14:textId="77777777" w:rsidTr="006756BD">
        <w:tc>
          <w:tcPr>
            <w:tcW w:w="709" w:type="dxa"/>
          </w:tcPr>
          <w:p w14:paraId="0B71FC17" w14:textId="2BEC264D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30" w:type="dxa"/>
          </w:tcPr>
          <w:p w14:paraId="2EE0C5B0" w14:textId="2BC9D3DA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проведения профориентационных уроков в рамках проекта «Профессиональный праздник». </w:t>
            </w:r>
          </w:p>
        </w:tc>
        <w:tc>
          <w:tcPr>
            <w:tcW w:w="2126" w:type="dxa"/>
          </w:tcPr>
          <w:p w14:paraId="000CC7C9" w14:textId="072F3983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05590B24" w14:textId="0BF4F55A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директор филиала, декан ФСППО, заведующие кафедрами</w:t>
            </w:r>
          </w:p>
        </w:tc>
      </w:tr>
      <w:tr w:rsidR="00C964C6" w:rsidRPr="006756BD" w14:paraId="2CCB72C2" w14:textId="77777777" w:rsidTr="006756BD">
        <w:tc>
          <w:tcPr>
            <w:tcW w:w="709" w:type="dxa"/>
          </w:tcPr>
          <w:p w14:paraId="46F12F08" w14:textId="3E37E0FF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0" w:type="dxa"/>
          </w:tcPr>
          <w:p w14:paraId="2DA625D1" w14:textId="02A4001B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информации о ВУЗе на сайтах агрегаторах.</w:t>
            </w:r>
          </w:p>
        </w:tc>
        <w:tc>
          <w:tcPr>
            <w:tcW w:w="2126" w:type="dxa"/>
          </w:tcPr>
          <w:p w14:paraId="5A058995" w14:textId="1214B32A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217BFDFC" w14:textId="4B41A26C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</w:t>
            </w:r>
          </w:p>
        </w:tc>
      </w:tr>
      <w:tr w:rsidR="00C964C6" w:rsidRPr="006756BD" w14:paraId="2E19992C" w14:textId="77777777" w:rsidTr="006756BD">
        <w:tc>
          <w:tcPr>
            <w:tcW w:w="709" w:type="dxa"/>
          </w:tcPr>
          <w:p w14:paraId="13FE3786" w14:textId="4AAF90FA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0" w:type="dxa"/>
          </w:tcPr>
          <w:p w14:paraId="52633BF9" w14:textId="77777777" w:rsidR="00C964C6" w:rsidRDefault="00C964C6" w:rsidP="00C964C6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Информационное сопровождение деятельности приемной комиссии для абитуриентов в социальных сетях.</w:t>
            </w:r>
          </w:p>
          <w:p w14:paraId="4400ADFA" w14:textId="77777777" w:rsidR="00C964C6" w:rsidRDefault="00875F1B" w:rsidP="00C964C6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C964C6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https://twitter.com/</w:t>
              </w:r>
            </w:hyperlink>
          </w:p>
          <w:p w14:paraId="691F2696" w14:textId="77777777" w:rsidR="00C964C6" w:rsidRDefault="00875F1B" w:rsidP="00C964C6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C964C6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https://www.instagram.com/</w:t>
              </w:r>
            </w:hyperlink>
          </w:p>
          <w:p w14:paraId="6B182F5E" w14:textId="77777777" w:rsidR="00C964C6" w:rsidRDefault="00875F1B" w:rsidP="00C964C6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C964C6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https://vk.com/</w:t>
              </w:r>
            </w:hyperlink>
          </w:p>
          <w:p w14:paraId="19DE120D" w14:textId="77777777" w:rsidR="00C964C6" w:rsidRDefault="00875F1B" w:rsidP="00C964C6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C964C6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https://ok.ru/</w:t>
              </w:r>
            </w:hyperlink>
          </w:p>
          <w:p w14:paraId="77673B96" w14:textId="77777777" w:rsidR="00C964C6" w:rsidRDefault="00875F1B" w:rsidP="00C964C6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C964C6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https://www.facebook.com/</w:t>
              </w:r>
            </w:hyperlink>
          </w:p>
          <w:p w14:paraId="1AA4C841" w14:textId="4E65D28B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https://www.youtube.com/</w:t>
            </w:r>
          </w:p>
        </w:tc>
        <w:tc>
          <w:tcPr>
            <w:tcW w:w="2126" w:type="dxa"/>
          </w:tcPr>
          <w:p w14:paraId="3EA31E69" w14:textId="5C376328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12D26FD9" w14:textId="68436267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образования, ответственный секретарь приемной комиссии</w:t>
            </w:r>
          </w:p>
        </w:tc>
      </w:tr>
      <w:tr w:rsidR="00C964C6" w:rsidRPr="006756BD" w14:paraId="5DE84AD5" w14:textId="77777777" w:rsidTr="006756BD">
        <w:tc>
          <w:tcPr>
            <w:tcW w:w="709" w:type="dxa"/>
          </w:tcPr>
          <w:p w14:paraId="2715EF73" w14:textId="243EDE80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0" w:type="dxa"/>
          </w:tcPr>
          <w:p w14:paraId="72A80E39" w14:textId="77777777" w:rsidR="00C964C6" w:rsidRDefault="00C964C6" w:rsidP="00C964C6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Информационное сопровождение деятельности центра предпрофессионального образования для привлечения абитуриентов в социальных сетях</w:t>
            </w:r>
          </w:p>
          <w:p w14:paraId="3436A76E" w14:textId="77777777" w:rsidR="00C964C6" w:rsidRDefault="00875F1B" w:rsidP="00C964C6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C964C6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https://twitter.com/</w:t>
              </w:r>
            </w:hyperlink>
          </w:p>
          <w:p w14:paraId="2FC1F137" w14:textId="77777777" w:rsidR="00C964C6" w:rsidRDefault="00875F1B" w:rsidP="00C964C6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C964C6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https://www.instagram.com/</w:t>
              </w:r>
            </w:hyperlink>
          </w:p>
          <w:p w14:paraId="3E4FA50B" w14:textId="77777777" w:rsidR="00C964C6" w:rsidRDefault="00875F1B" w:rsidP="00C964C6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C964C6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https://vk.com/</w:t>
              </w:r>
            </w:hyperlink>
          </w:p>
          <w:p w14:paraId="107B7D93" w14:textId="77777777" w:rsidR="00C964C6" w:rsidRDefault="00875F1B" w:rsidP="00C964C6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C964C6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https://ok.ru/</w:t>
              </w:r>
            </w:hyperlink>
          </w:p>
          <w:p w14:paraId="6C8D3D6D" w14:textId="77777777" w:rsidR="00C964C6" w:rsidRDefault="00875F1B" w:rsidP="00C964C6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C964C6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https://www.facebook.com/</w:t>
              </w:r>
            </w:hyperlink>
          </w:p>
          <w:p w14:paraId="0F8FC6AD" w14:textId="017A7450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https://www.youtube.com/</w:t>
            </w:r>
          </w:p>
        </w:tc>
        <w:tc>
          <w:tcPr>
            <w:tcW w:w="2126" w:type="dxa"/>
          </w:tcPr>
          <w:p w14:paraId="19C5A1A8" w14:textId="3C136C03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4DD77675" w14:textId="7B88A3D0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</w:t>
            </w:r>
          </w:p>
        </w:tc>
      </w:tr>
      <w:tr w:rsidR="00C964C6" w:rsidRPr="006756BD" w14:paraId="085CBD61" w14:textId="77777777" w:rsidTr="006756BD">
        <w:tc>
          <w:tcPr>
            <w:tcW w:w="709" w:type="dxa"/>
          </w:tcPr>
          <w:p w14:paraId="338BAF89" w14:textId="349FDA46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0" w:type="dxa"/>
          </w:tcPr>
          <w:p w14:paraId="10D9F2AA" w14:textId="6640BD99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мероприятий «Дни науки для школьников» (научно-тематическая работа с будущими абитуриентами, научные конференции для школьников, в т.ч.  конкурсы научных работ, в т.ч. в рамках областного проекта «ВЗЛЕТ», научно-познавательные и интеллектуальные игры, круглые столы и диспуты, посвященные современным научным проблемам, научный практикум)</w:t>
            </w:r>
          </w:p>
        </w:tc>
        <w:tc>
          <w:tcPr>
            <w:tcW w:w="2126" w:type="dxa"/>
          </w:tcPr>
          <w:p w14:paraId="143F19B6" w14:textId="5F56E1A5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53CA0633" w14:textId="29F8D5BC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 директора институтов, директор филиала, декан ФСППО, заведующие кафедрами, центр предпрофессионального образование, начальник управления по воспитательной и социальной работе, студенческое научное общество</w:t>
            </w:r>
          </w:p>
        </w:tc>
      </w:tr>
      <w:tr w:rsidR="00C964C6" w:rsidRPr="006756BD" w14:paraId="624DE3CA" w14:textId="77777777" w:rsidTr="006756BD">
        <w:tc>
          <w:tcPr>
            <w:tcW w:w="709" w:type="dxa"/>
          </w:tcPr>
          <w:p w14:paraId="68D9E676" w14:textId="652C4B05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0" w:type="dxa"/>
          </w:tcPr>
          <w:p w14:paraId="0A6B2DDD" w14:textId="28AB34E4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интернет-олимпиады для школьников «Выбери успех!»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общеобразовательным и профильным предметам</w:t>
            </w:r>
          </w:p>
        </w:tc>
        <w:tc>
          <w:tcPr>
            <w:tcW w:w="2126" w:type="dxa"/>
          </w:tcPr>
          <w:p w14:paraId="4CCB2777" w14:textId="134CD4B2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2021 г.-май 2022 г.</w:t>
            </w:r>
          </w:p>
        </w:tc>
        <w:tc>
          <w:tcPr>
            <w:tcW w:w="3686" w:type="dxa"/>
          </w:tcPr>
          <w:p w14:paraId="28B5D234" w14:textId="6E35A82F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</w:t>
            </w:r>
          </w:p>
        </w:tc>
      </w:tr>
      <w:tr w:rsidR="00C964C6" w:rsidRPr="006756BD" w14:paraId="0EA0E388" w14:textId="77777777" w:rsidTr="006756BD">
        <w:tc>
          <w:tcPr>
            <w:tcW w:w="709" w:type="dxa"/>
          </w:tcPr>
          <w:p w14:paraId="6128A07C" w14:textId="102B4614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0" w:type="dxa"/>
          </w:tcPr>
          <w:p w14:paraId="6EA1A8A9" w14:textId="624790D1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Всероссийской олимпиады для школьников на базе СГЭУ по профильным предметам.</w:t>
            </w:r>
          </w:p>
        </w:tc>
        <w:tc>
          <w:tcPr>
            <w:tcW w:w="2126" w:type="dxa"/>
          </w:tcPr>
          <w:p w14:paraId="4AD03FA6" w14:textId="79FDAA04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январь-февраль 222 г.</w:t>
            </w:r>
          </w:p>
        </w:tc>
        <w:tc>
          <w:tcPr>
            <w:tcW w:w="3686" w:type="dxa"/>
          </w:tcPr>
          <w:p w14:paraId="32269EA5" w14:textId="6461A832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предпрофессионального образования </w:t>
            </w:r>
          </w:p>
        </w:tc>
      </w:tr>
      <w:tr w:rsidR="00C964C6" w:rsidRPr="006756BD" w14:paraId="2F2153D2" w14:textId="77777777" w:rsidTr="006756BD">
        <w:tc>
          <w:tcPr>
            <w:tcW w:w="709" w:type="dxa"/>
          </w:tcPr>
          <w:p w14:paraId="4D4585BD" w14:textId="266642DD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0" w:type="dxa"/>
          </w:tcPr>
          <w:p w14:paraId="7F287960" w14:textId="13756010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конференции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Алабинские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чтения»</w:t>
            </w:r>
          </w:p>
        </w:tc>
        <w:tc>
          <w:tcPr>
            <w:tcW w:w="2126" w:type="dxa"/>
          </w:tcPr>
          <w:p w14:paraId="4EC55049" w14:textId="4023B196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май 2022 г.</w:t>
            </w:r>
          </w:p>
        </w:tc>
        <w:tc>
          <w:tcPr>
            <w:tcW w:w="3686" w:type="dxa"/>
          </w:tcPr>
          <w:p w14:paraId="02A5D677" w14:textId="1B81FA07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предпрофессионального образования </w:t>
            </w:r>
          </w:p>
        </w:tc>
      </w:tr>
      <w:tr w:rsidR="00C964C6" w:rsidRPr="006756BD" w14:paraId="65894172" w14:textId="77777777" w:rsidTr="006756BD">
        <w:tc>
          <w:tcPr>
            <w:tcW w:w="709" w:type="dxa"/>
          </w:tcPr>
          <w:p w14:paraId="2C9968CC" w14:textId="3008CDC4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30" w:type="dxa"/>
          </w:tcPr>
          <w:p w14:paraId="791D94DB" w14:textId="77777777" w:rsidR="00C964C6" w:rsidRDefault="00C964C6" w:rsidP="00C964C6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</w:t>
            </w:r>
          </w:p>
          <w:p w14:paraId="14562BDC" w14:textId="7EE48A38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Всероссийской олимпиады по финансовой грамотности, финансовому рынку и защите прав потребителей финансовых услуг.</w:t>
            </w:r>
          </w:p>
        </w:tc>
        <w:tc>
          <w:tcPr>
            <w:tcW w:w="2126" w:type="dxa"/>
          </w:tcPr>
          <w:p w14:paraId="48DD50EB" w14:textId="6F0346C3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2021 г. – апрель 2022 г.</w:t>
            </w:r>
          </w:p>
        </w:tc>
        <w:tc>
          <w:tcPr>
            <w:tcW w:w="3686" w:type="dxa"/>
          </w:tcPr>
          <w:p w14:paraId="6D761179" w14:textId="3B635370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предпрофессионального образования </w:t>
            </w:r>
          </w:p>
        </w:tc>
      </w:tr>
      <w:tr w:rsidR="00C964C6" w:rsidRPr="006756BD" w14:paraId="296365F5" w14:textId="77777777" w:rsidTr="006756BD">
        <w:tc>
          <w:tcPr>
            <w:tcW w:w="709" w:type="dxa"/>
          </w:tcPr>
          <w:p w14:paraId="5DA0A13B" w14:textId="636E4C16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30" w:type="dxa"/>
          </w:tcPr>
          <w:p w14:paraId="76564712" w14:textId="73BB0A58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открытых уроков с привлечением профессионалов из различных сфер деятельности и выпускников СГЭУ. </w:t>
            </w:r>
          </w:p>
        </w:tc>
        <w:tc>
          <w:tcPr>
            <w:tcW w:w="2126" w:type="dxa"/>
          </w:tcPr>
          <w:p w14:paraId="66F17A4B" w14:textId="3DA979B3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58ED79B8" w14:textId="057145DD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</w:t>
            </w:r>
          </w:p>
        </w:tc>
      </w:tr>
      <w:tr w:rsidR="00C964C6" w:rsidRPr="006756BD" w14:paraId="1CD0CDB0" w14:textId="77777777" w:rsidTr="006756BD">
        <w:tc>
          <w:tcPr>
            <w:tcW w:w="709" w:type="dxa"/>
          </w:tcPr>
          <w:p w14:paraId="654B20DF" w14:textId="0A858B50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30" w:type="dxa"/>
          </w:tcPr>
          <w:p w14:paraId="0E39060C" w14:textId="17DBE71A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проекта «Марафон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ЕГЭшника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». Семинары по тайм менеджменту, здоровому питанию и стрессоустойчивости. </w:t>
            </w:r>
          </w:p>
        </w:tc>
        <w:tc>
          <w:tcPr>
            <w:tcW w:w="2126" w:type="dxa"/>
          </w:tcPr>
          <w:p w14:paraId="3CA9B794" w14:textId="5784692D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– апрель 2022 г.</w:t>
            </w:r>
          </w:p>
        </w:tc>
        <w:tc>
          <w:tcPr>
            <w:tcW w:w="3686" w:type="dxa"/>
          </w:tcPr>
          <w:p w14:paraId="55F46B9A" w14:textId="69CD5636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</w:t>
            </w:r>
          </w:p>
        </w:tc>
      </w:tr>
      <w:tr w:rsidR="00C964C6" w:rsidRPr="006756BD" w14:paraId="7F7649F6" w14:textId="77777777" w:rsidTr="006756BD">
        <w:tc>
          <w:tcPr>
            <w:tcW w:w="709" w:type="dxa"/>
          </w:tcPr>
          <w:p w14:paraId="116F8B25" w14:textId="2B3723E1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30" w:type="dxa"/>
          </w:tcPr>
          <w:p w14:paraId="7F39B260" w14:textId="48F24D33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круглых столов в областных школах на тему: «Функциональная грамотность: менеджмент, финансы, юриспруденция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формировании современной карьерной лестнице»</w:t>
            </w:r>
          </w:p>
        </w:tc>
        <w:tc>
          <w:tcPr>
            <w:tcW w:w="2126" w:type="dxa"/>
          </w:tcPr>
          <w:p w14:paraId="637D05F5" w14:textId="1918BA28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– апрель 2022 г.</w:t>
            </w:r>
          </w:p>
        </w:tc>
        <w:tc>
          <w:tcPr>
            <w:tcW w:w="3686" w:type="dxa"/>
          </w:tcPr>
          <w:p w14:paraId="4E5A7639" w14:textId="778BFE05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предпрофессионального образования, директора институтов, студенческое научное общество </w:t>
            </w:r>
          </w:p>
        </w:tc>
      </w:tr>
      <w:tr w:rsidR="00C964C6" w:rsidRPr="006756BD" w14:paraId="6EFCFA71" w14:textId="77777777" w:rsidTr="006756BD">
        <w:tc>
          <w:tcPr>
            <w:tcW w:w="709" w:type="dxa"/>
          </w:tcPr>
          <w:p w14:paraId="780059BA" w14:textId="1FEC9E88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30" w:type="dxa"/>
          </w:tcPr>
          <w:p w14:paraId="407F1C0C" w14:textId="7E6D1A83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профориентационных мероприятий на выставочных площадках г. Самара, Самарской области и др. регионов, в том числе и с использованием дистанционных технологий</w:t>
            </w:r>
          </w:p>
        </w:tc>
        <w:tc>
          <w:tcPr>
            <w:tcW w:w="2126" w:type="dxa"/>
          </w:tcPr>
          <w:p w14:paraId="6763CC5A" w14:textId="032BEB7B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7AA38A49" w14:textId="69FD7C8C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заведующие кафедрами, декан ФСППО, директор филиала, отв. секретарь приемной комиссии</w:t>
            </w:r>
          </w:p>
        </w:tc>
      </w:tr>
      <w:tr w:rsidR="00C964C6" w:rsidRPr="006756BD" w14:paraId="00EB0A0E" w14:textId="77777777" w:rsidTr="006756BD">
        <w:tc>
          <w:tcPr>
            <w:tcW w:w="709" w:type="dxa"/>
          </w:tcPr>
          <w:p w14:paraId="7A20BEDA" w14:textId="06E8D01E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30" w:type="dxa"/>
          </w:tcPr>
          <w:p w14:paraId="5546B07F" w14:textId="425E9E12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Организация, проведение тестирования и консультирования учащихся школ и колледжей по вопросам профориентации.</w:t>
            </w:r>
          </w:p>
        </w:tc>
        <w:tc>
          <w:tcPr>
            <w:tcW w:w="2126" w:type="dxa"/>
          </w:tcPr>
          <w:p w14:paraId="13EDE95B" w14:textId="176DC56E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291E0D25" w14:textId="36B97EAF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предпрофессионального образования  </w:t>
            </w:r>
          </w:p>
        </w:tc>
      </w:tr>
      <w:tr w:rsidR="00C964C6" w:rsidRPr="006756BD" w14:paraId="24D816F7" w14:textId="77777777" w:rsidTr="006756BD">
        <w:tc>
          <w:tcPr>
            <w:tcW w:w="709" w:type="dxa"/>
          </w:tcPr>
          <w:p w14:paraId="52B999B2" w14:textId="7AA07FE0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30" w:type="dxa"/>
          </w:tcPr>
          <w:p w14:paraId="354A2AF0" w14:textId="64FD8319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организации и проведении родительских собраний в образовательных учреждениях г. Самара и Самарской области с целью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продвижения образовательных программ СГЭУ и информирования по вопросам приемной кампании 2022/2023 года</w:t>
            </w:r>
          </w:p>
        </w:tc>
        <w:tc>
          <w:tcPr>
            <w:tcW w:w="2126" w:type="dxa"/>
          </w:tcPr>
          <w:p w14:paraId="795E1AE4" w14:textId="1C8C743D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686" w:type="dxa"/>
          </w:tcPr>
          <w:p w14:paraId="2A3A97A3" w14:textId="2378482D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предпрофессионального образования, директора институтов, заведующие кафедрами, декан ФСППО, директор филиала </w:t>
            </w:r>
          </w:p>
        </w:tc>
      </w:tr>
      <w:tr w:rsidR="00C964C6" w:rsidRPr="006756BD" w14:paraId="4C597540" w14:textId="77777777" w:rsidTr="006756BD">
        <w:tc>
          <w:tcPr>
            <w:tcW w:w="709" w:type="dxa"/>
          </w:tcPr>
          <w:p w14:paraId="3DEA63F3" w14:textId="67CE0C61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30" w:type="dxa"/>
          </w:tcPr>
          <w:p w14:paraId="640947B4" w14:textId="7B6122FD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данных потенциальных абитуриентов </w:t>
            </w:r>
          </w:p>
        </w:tc>
        <w:tc>
          <w:tcPr>
            <w:tcW w:w="2126" w:type="dxa"/>
          </w:tcPr>
          <w:p w14:paraId="5310A9D8" w14:textId="5888404A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41509B0F" w14:textId="691150A5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предпрофессионального образования, зам. отв. секретаря приемной комиссии </w:t>
            </w:r>
          </w:p>
        </w:tc>
      </w:tr>
      <w:tr w:rsidR="00C964C6" w:rsidRPr="006756BD" w14:paraId="4E1F1053" w14:textId="77777777" w:rsidTr="006756BD">
        <w:tc>
          <w:tcPr>
            <w:tcW w:w="709" w:type="dxa"/>
          </w:tcPr>
          <w:p w14:paraId="1EF3FA2F" w14:textId="1904AC2E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30" w:type="dxa"/>
          </w:tcPr>
          <w:p w14:paraId="10D1A010" w14:textId="5DB75838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Профориентационная, агитационная и рекламно-разъяснительная работа с выпускниками колледжей и техникумов, вузов (мероприятия: «встреча за круглым столом», презентации программ бакалавриата /специалитета, магистратуры). Организация совместных мероприятий с привлечением потенциальных работодателей, в т.ч. из числа выпускников СГЭУ</w:t>
            </w:r>
          </w:p>
        </w:tc>
        <w:tc>
          <w:tcPr>
            <w:tcW w:w="2126" w:type="dxa"/>
          </w:tcPr>
          <w:p w14:paraId="54F64820" w14:textId="5DC03DF9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0739C3F4" w14:textId="2334CE1C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заведующие кафедрами, директор филиала, декан ФСППО</w:t>
            </w:r>
          </w:p>
        </w:tc>
      </w:tr>
      <w:tr w:rsidR="00C964C6" w:rsidRPr="006756BD" w14:paraId="5AF07540" w14:textId="77777777" w:rsidTr="006756BD">
        <w:tc>
          <w:tcPr>
            <w:tcW w:w="709" w:type="dxa"/>
          </w:tcPr>
          <w:p w14:paraId="18C23232" w14:textId="48886328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30" w:type="dxa"/>
          </w:tcPr>
          <w:p w14:paraId="6D0C6D2C" w14:textId="7E6BCF67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продвижению магистерских программ с выпускниками вузов, в т.ч. СГЭУ</w:t>
            </w:r>
          </w:p>
        </w:tc>
        <w:tc>
          <w:tcPr>
            <w:tcW w:w="2126" w:type="dxa"/>
          </w:tcPr>
          <w:p w14:paraId="10C515FE" w14:textId="0900979C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73E95F0D" w14:textId="21159D8F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предпрофессионального образования, директора институтов, декан ФСППО, заведующие кафедрами, директор филиала, начальник управления по воспитательной и социальной работе, отв. секретарь приемной комиссии </w:t>
            </w:r>
          </w:p>
        </w:tc>
      </w:tr>
      <w:tr w:rsidR="00C964C6" w:rsidRPr="006756BD" w14:paraId="7A528FA6" w14:textId="77777777" w:rsidTr="006756BD">
        <w:tc>
          <w:tcPr>
            <w:tcW w:w="709" w:type="dxa"/>
          </w:tcPr>
          <w:p w14:paraId="55CEF815" w14:textId="3EE838E8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30" w:type="dxa"/>
          </w:tcPr>
          <w:p w14:paraId="001023AF" w14:textId="7C95D0C8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школ/кружков для школьников, в том числе на базе ведущих школ-партнеров (к примеру «Юный менеджер», «Школа молодых стратегов», «Школа юных лидеров» и пр.)</w:t>
            </w:r>
          </w:p>
        </w:tc>
        <w:tc>
          <w:tcPr>
            <w:tcW w:w="2126" w:type="dxa"/>
          </w:tcPr>
          <w:p w14:paraId="0635B330" w14:textId="1A77930D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5527FE45" w14:textId="1BB18D99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зав. кафедрами</w:t>
            </w:r>
          </w:p>
        </w:tc>
      </w:tr>
      <w:tr w:rsidR="00C964C6" w:rsidRPr="006756BD" w14:paraId="78391F6F" w14:textId="77777777" w:rsidTr="006756BD">
        <w:tc>
          <w:tcPr>
            <w:tcW w:w="709" w:type="dxa"/>
          </w:tcPr>
          <w:p w14:paraId="4C4653FF" w14:textId="2B248D6F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30" w:type="dxa"/>
          </w:tcPr>
          <w:p w14:paraId="41114E8E" w14:textId="5B488E9C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открытых семинаров по написанию научных работ в рамках подготовки к конференции «Первые шаги в науке».</w:t>
            </w:r>
          </w:p>
        </w:tc>
        <w:tc>
          <w:tcPr>
            <w:tcW w:w="2126" w:type="dxa"/>
          </w:tcPr>
          <w:p w14:paraId="4FFF6D29" w14:textId="0993CD84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2021 г.– март 2022 г.</w:t>
            </w:r>
          </w:p>
        </w:tc>
        <w:tc>
          <w:tcPr>
            <w:tcW w:w="3686" w:type="dxa"/>
          </w:tcPr>
          <w:p w14:paraId="150B93FD" w14:textId="42A67077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предпрофессионального образования, директора институтов, декан ФСППО, студенческое научное общество </w:t>
            </w:r>
          </w:p>
        </w:tc>
      </w:tr>
      <w:tr w:rsidR="00C964C6" w:rsidRPr="006756BD" w14:paraId="43286216" w14:textId="77777777" w:rsidTr="006756BD">
        <w:tc>
          <w:tcPr>
            <w:tcW w:w="709" w:type="dxa"/>
          </w:tcPr>
          <w:p w14:paraId="4277CCF3" w14:textId="62986DF7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30" w:type="dxa"/>
          </w:tcPr>
          <w:p w14:paraId="08FE6836" w14:textId="480D4EA4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научной конференции для школьников и учащихся в учреждениях СПО «Первые шаги в науку» - 2022.</w:t>
            </w:r>
          </w:p>
        </w:tc>
        <w:tc>
          <w:tcPr>
            <w:tcW w:w="2126" w:type="dxa"/>
          </w:tcPr>
          <w:p w14:paraId="22F0A29B" w14:textId="7D031E0B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– апрель 2022 г.</w:t>
            </w:r>
          </w:p>
        </w:tc>
        <w:tc>
          <w:tcPr>
            <w:tcW w:w="3686" w:type="dxa"/>
          </w:tcPr>
          <w:p w14:paraId="049AD6A0" w14:textId="6C84B9B7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предпрофессионального образования </w:t>
            </w:r>
          </w:p>
        </w:tc>
      </w:tr>
      <w:tr w:rsidR="00C964C6" w:rsidRPr="006756BD" w14:paraId="553ECCED" w14:textId="77777777" w:rsidTr="006756BD">
        <w:tc>
          <w:tcPr>
            <w:tcW w:w="9951" w:type="dxa"/>
            <w:gridSpan w:val="4"/>
          </w:tcPr>
          <w:p w14:paraId="53ED64BF" w14:textId="77777777" w:rsidR="00C964C6" w:rsidRPr="006756BD" w:rsidRDefault="00C964C6" w:rsidP="00C964C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Разработка и совершенствование методических материалов</w:t>
            </w:r>
          </w:p>
        </w:tc>
      </w:tr>
      <w:tr w:rsidR="00C964C6" w:rsidRPr="006756BD" w14:paraId="732A3787" w14:textId="77777777" w:rsidTr="006756BD">
        <w:tc>
          <w:tcPr>
            <w:tcW w:w="709" w:type="dxa"/>
          </w:tcPr>
          <w:p w14:paraId="654887B9" w14:textId="1EF55E02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14:paraId="2A8BA611" w14:textId="1BF4F402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рабочей документации по приему в СГЭУ на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уч. год в соответствии с требованиями Правил приема в СГЭУ на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126" w:type="dxa"/>
          </w:tcPr>
          <w:p w14:paraId="4A6E9631" w14:textId="70547E49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686" w:type="dxa"/>
          </w:tcPr>
          <w:p w14:paraId="0F84C29A" w14:textId="77777777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отв. секретарь приемной комиссии</w:t>
            </w:r>
          </w:p>
        </w:tc>
      </w:tr>
      <w:tr w:rsidR="00C964C6" w:rsidRPr="006756BD" w14:paraId="18CBF6BF" w14:textId="77777777" w:rsidTr="006756BD">
        <w:tc>
          <w:tcPr>
            <w:tcW w:w="709" w:type="dxa"/>
          </w:tcPr>
          <w:p w14:paraId="35A12EFA" w14:textId="462428AD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30" w:type="dxa"/>
          </w:tcPr>
          <w:p w14:paraId="03940D42" w14:textId="77777777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информационного сопровождения профориентационной работы и приемной кампании, размещение актуальных материалов на сайте, стендах СГЭУ, в печати</w:t>
            </w:r>
          </w:p>
        </w:tc>
        <w:tc>
          <w:tcPr>
            <w:tcW w:w="2126" w:type="dxa"/>
          </w:tcPr>
          <w:p w14:paraId="61CD47AF" w14:textId="77777777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1B43F2F2" w14:textId="1277537C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институтов, заведующие кафедрами, деканы факультетов, директор филиала,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управление по связям с общественностью и рекламе,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отв. секретарь приемной комиссии  </w:t>
            </w:r>
          </w:p>
        </w:tc>
      </w:tr>
      <w:tr w:rsidR="00C964C6" w:rsidRPr="006756BD" w14:paraId="3B718AEB" w14:textId="77777777" w:rsidTr="006756BD">
        <w:tc>
          <w:tcPr>
            <w:tcW w:w="709" w:type="dxa"/>
          </w:tcPr>
          <w:p w14:paraId="63C5C624" w14:textId="7439464B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14:paraId="354F3B3B" w14:textId="61B37AC6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тестовых заданий для вступительных испытаний для поступающих на программы бакалавриата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специалитета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магистратуры</w:t>
            </w:r>
          </w:p>
        </w:tc>
        <w:tc>
          <w:tcPr>
            <w:tcW w:w="2126" w:type="dxa"/>
          </w:tcPr>
          <w:p w14:paraId="3BA00C58" w14:textId="77777777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нормативно определенным сроком</w:t>
            </w:r>
          </w:p>
        </w:tc>
        <w:tc>
          <w:tcPr>
            <w:tcW w:w="3686" w:type="dxa"/>
          </w:tcPr>
          <w:p w14:paraId="06065182" w14:textId="7A98F15B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экзаменационн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C964C6" w:rsidRPr="006756BD" w14:paraId="02BEBF9B" w14:textId="77777777" w:rsidTr="006756BD">
        <w:tc>
          <w:tcPr>
            <w:tcW w:w="709" w:type="dxa"/>
          </w:tcPr>
          <w:p w14:paraId="0DEB3709" w14:textId="544A9618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14:paraId="13AB09B2" w14:textId="2970E327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Положения о предоставлении скидок по платным образовательным услугам СГЭУ на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</w:tcPr>
          <w:p w14:paraId="239FB8B3" w14:textId="5547C425" w:rsidR="00C964C6" w:rsidRPr="006756BD" w:rsidRDefault="00C964C6" w:rsidP="00C964C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3686" w:type="dxa"/>
          </w:tcPr>
          <w:p w14:paraId="417D65FF" w14:textId="68D16C32" w:rsidR="00C964C6" w:rsidRPr="006756BD" w:rsidRDefault="00C964C6" w:rsidP="00C964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ректорат</w:t>
            </w:r>
            <w:r w:rsidRPr="00675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начальник правового управления</w:t>
            </w:r>
          </w:p>
        </w:tc>
      </w:tr>
    </w:tbl>
    <w:p w14:paraId="6AC95A39" w14:textId="77777777" w:rsidR="00F02E85" w:rsidRPr="006756BD" w:rsidRDefault="00F02E85" w:rsidP="004E5B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973066" w14:textId="32EAB102" w:rsidR="00E8291B" w:rsidRDefault="00875F1B" w:rsidP="004E5B1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09560AE" w14:textId="2DAAF3F0" w:rsidR="00DC1E09" w:rsidRDefault="00DC1E09" w:rsidP="004E5B1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8B9566A" w14:textId="77777777" w:rsidR="00DC1E09" w:rsidRDefault="00DC1E09" w:rsidP="00DC1E09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934D28F" w14:textId="41F1B47C" w:rsidR="00DC1E09" w:rsidRDefault="00DC1E09" w:rsidP="00DC1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6057200"/>
      <w:r>
        <w:rPr>
          <w:rFonts w:ascii="Times New Roman" w:hAnsi="Times New Roman" w:cs="Times New Roman"/>
          <w:sz w:val="28"/>
          <w:szCs w:val="28"/>
        </w:rPr>
        <w:t xml:space="preserve">Зам. председателя ученого совета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Кандрашина</w:t>
      </w:r>
      <w:bookmarkEnd w:id="1"/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Ученый секретарь ученого совета                                                      </w:t>
      </w:r>
      <w:r w:rsidR="00127C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14:paraId="125D1A6D" w14:textId="77777777" w:rsidR="00DC1E09" w:rsidRPr="006756BD" w:rsidRDefault="00DC1E09" w:rsidP="004E5B17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DC1E09" w:rsidRPr="006756BD" w:rsidSect="006756BD">
      <w:footerReference w:type="default" r:id="rId18"/>
      <w:pgSz w:w="11906" w:h="16838"/>
      <w:pgMar w:top="851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3BA62" w14:textId="77777777" w:rsidR="00875F1B" w:rsidRDefault="00875F1B" w:rsidP="00066D2F">
      <w:pPr>
        <w:spacing w:after="0" w:line="240" w:lineRule="auto"/>
      </w:pPr>
      <w:r>
        <w:separator/>
      </w:r>
    </w:p>
  </w:endnote>
  <w:endnote w:type="continuationSeparator" w:id="0">
    <w:p w14:paraId="3E93F125" w14:textId="77777777" w:rsidR="00875F1B" w:rsidRDefault="00875F1B" w:rsidP="0006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80CA" w14:textId="77777777" w:rsidR="004E52BD" w:rsidRDefault="007B2E92" w:rsidP="00D94D68">
    <w:pPr>
      <w:pStyle w:val="a3"/>
      <w:jc w:val="center"/>
    </w:pPr>
    <w:r>
      <w:rPr>
        <w:rStyle w:val="a5"/>
      </w:rPr>
      <w:fldChar w:fldCharType="begin"/>
    </w:r>
    <w:r w:rsidR="00F02E85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94D68">
      <w:rPr>
        <w:rStyle w:val="a5"/>
        <w:noProof/>
      </w:rPr>
      <w:t>8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CFB33" w14:textId="77777777" w:rsidR="00875F1B" w:rsidRDefault="00875F1B" w:rsidP="00066D2F">
      <w:pPr>
        <w:spacing w:after="0" w:line="240" w:lineRule="auto"/>
      </w:pPr>
      <w:r>
        <w:separator/>
      </w:r>
    </w:p>
  </w:footnote>
  <w:footnote w:type="continuationSeparator" w:id="0">
    <w:p w14:paraId="6B49FC04" w14:textId="77777777" w:rsidR="00875F1B" w:rsidRDefault="00875F1B" w:rsidP="00066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23F1C"/>
    <w:multiLevelType w:val="hybridMultilevel"/>
    <w:tmpl w:val="B4CEFB78"/>
    <w:lvl w:ilvl="0" w:tplc="CC00D6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F43773"/>
    <w:multiLevelType w:val="hybridMultilevel"/>
    <w:tmpl w:val="B3C4E3F8"/>
    <w:lvl w:ilvl="0" w:tplc="CC00D6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A00886"/>
    <w:multiLevelType w:val="hybridMultilevel"/>
    <w:tmpl w:val="767CE5CA"/>
    <w:lvl w:ilvl="0" w:tplc="CC00D6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85"/>
    <w:rsid w:val="00066D2F"/>
    <w:rsid w:val="000677B9"/>
    <w:rsid w:val="000A2359"/>
    <w:rsid w:val="000D358E"/>
    <w:rsid w:val="00127C1E"/>
    <w:rsid w:val="001D53BE"/>
    <w:rsid w:val="002468F0"/>
    <w:rsid w:val="00246A03"/>
    <w:rsid w:val="002852D5"/>
    <w:rsid w:val="00297588"/>
    <w:rsid w:val="002D7102"/>
    <w:rsid w:val="00331535"/>
    <w:rsid w:val="00332466"/>
    <w:rsid w:val="004068C3"/>
    <w:rsid w:val="004E5B17"/>
    <w:rsid w:val="00561019"/>
    <w:rsid w:val="005E6D97"/>
    <w:rsid w:val="006379F6"/>
    <w:rsid w:val="00647391"/>
    <w:rsid w:val="006756BD"/>
    <w:rsid w:val="0068428E"/>
    <w:rsid w:val="006B7A83"/>
    <w:rsid w:val="007B2E92"/>
    <w:rsid w:val="007D20C1"/>
    <w:rsid w:val="00853253"/>
    <w:rsid w:val="00875F1B"/>
    <w:rsid w:val="00884B54"/>
    <w:rsid w:val="00932F6F"/>
    <w:rsid w:val="00933CA9"/>
    <w:rsid w:val="009E5389"/>
    <w:rsid w:val="00A36513"/>
    <w:rsid w:val="00A83382"/>
    <w:rsid w:val="00BC5B10"/>
    <w:rsid w:val="00C15DF1"/>
    <w:rsid w:val="00C16FFA"/>
    <w:rsid w:val="00C632C0"/>
    <w:rsid w:val="00C964C6"/>
    <w:rsid w:val="00CC7C63"/>
    <w:rsid w:val="00D94D68"/>
    <w:rsid w:val="00DC1E09"/>
    <w:rsid w:val="00E23E05"/>
    <w:rsid w:val="00E62F96"/>
    <w:rsid w:val="00F02E85"/>
    <w:rsid w:val="00F2184E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80E737"/>
  <w15:docId w15:val="{C56D3F3D-27A5-4865-914A-08BC4154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E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2E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02E85"/>
  </w:style>
  <w:style w:type="character" w:styleId="a5">
    <w:name w:val="page number"/>
    <w:basedOn w:val="a0"/>
    <w:rsid w:val="00F02E85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D94D6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94D68"/>
  </w:style>
  <w:style w:type="paragraph" w:styleId="a8">
    <w:name w:val="No Spacing"/>
    <w:uiPriority w:val="1"/>
    <w:qFormat/>
    <w:rsid w:val="004E5B1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3153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3153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53253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DC1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" TargetMode="External"/><Relationship Id="rId13" Type="http://schemas.openxmlformats.org/officeDocument/2006/relationships/hyperlink" Target="https://twitter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" TargetMode="External"/><Relationship Id="rId17" Type="http://schemas.openxmlformats.org/officeDocument/2006/relationships/hyperlink" Target="https://www.face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" TargetMode="External"/><Relationship Id="rId10" Type="http://schemas.openxmlformats.org/officeDocument/2006/relationships/hyperlink" Target="https://vk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" TargetMode="External"/><Relationship Id="rId14" Type="http://schemas.openxmlformats.org/officeDocument/2006/relationships/hyperlink" Target="https://www.instagra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6516D-91AE-4FBF-A689-A25A89DA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Семыкина Оксана Юрьевна</cp:lastModifiedBy>
  <cp:revision>5</cp:revision>
  <cp:lastPrinted>2021-10-28T11:55:00Z</cp:lastPrinted>
  <dcterms:created xsi:type="dcterms:W3CDTF">2021-10-27T05:26:00Z</dcterms:created>
  <dcterms:modified xsi:type="dcterms:W3CDTF">2021-10-28T11:55:00Z</dcterms:modified>
</cp:coreProperties>
</file>