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3FA4" w14:textId="7EAB637A" w:rsidR="00241F0C" w:rsidRDefault="00FA055C" w:rsidP="00FA05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341E228A" w14:textId="77777777" w:rsidR="00FA055C" w:rsidRDefault="00FA055C" w:rsidP="00FA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31FDFCE" w14:textId="77777777" w:rsidR="00FA055C" w:rsidRDefault="00FA055C" w:rsidP="00FA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14:paraId="78D982E0" w14:textId="77777777" w:rsidR="00FA055C" w:rsidRDefault="00FA055C" w:rsidP="00FA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4B7ECF8D" w14:textId="77777777" w:rsidR="00FA055C" w:rsidRDefault="00FA055C" w:rsidP="00FA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14:paraId="5AED2EA9" w14:textId="77777777" w:rsidR="00FA055C" w:rsidRDefault="00FA055C" w:rsidP="00FA055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Style w:val="FontStyle76"/>
          <w:rFonts w:ascii="Times New Roman" w:hAnsi="Times New Roman" w:cs="Times New Roman"/>
          <w:b/>
          <w:sz w:val="28"/>
          <w:szCs w:val="28"/>
        </w:rPr>
        <w:t xml:space="preserve">Конкурсный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>
        <w:rPr>
          <w:rStyle w:val="FontStyle76"/>
          <w:rFonts w:ascii="Times New Roman" w:hAnsi="Times New Roman" w:cs="Times New Roman"/>
          <w:b/>
          <w:sz w:val="28"/>
          <w:szCs w:val="28"/>
        </w:rPr>
        <w:t xml:space="preserve"> 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823EC73" w14:textId="41C5DB98" w:rsidR="00FA055C" w:rsidRDefault="00FA055C" w:rsidP="00FA055C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F58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D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7DC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FF58DA">
        <w:rPr>
          <w:rFonts w:ascii="Times New Roman" w:hAnsi="Times New Roman" w:cs="Times New Roman"/>
          <w:sz w:val="28"/>
          <w:szCs w:val="28"/>
        </w:rPr>
        <w:t>5</w:t>
      </w:r>
    </w:p>
    <w:p w14:paraId="7532D68F" w14:textId="77777777" w:rsidR="00FA055C" w:rsidRDefault="00FA055C" w:rsidP="00FA05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доктора экономических наук, профессора, </w:t>
      </w:r>
      <w:r>
        <w:rPr>
          <w:rFonts w:ascii="Times New Roman" w:hAnsi="Times New Roman" w:cs="Times New Roman"/>
          <w:sz w:val="28"/>
          <w:szCs w:val="28"/>
        </w:rPr>
        <w:t>проректора по учебной и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доктора экономических наук, профессора Пискунова В.А.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FontStyle76"/>
          <w:rFonts w:ascii="Times New Roman" w:hAnsi="Times New Roman" w:cs="Times New Roman"/>
          <w:sz w:val="28"/>
          <w:szCs w:val="28"/>
        </w:rPr>
        <w:t xml:space="preserve">конкурсном </w:t>
      </w:r>
      <w:r>
        <w:rPr>
          <w:rFonts w:ascii="Times New Roman" w:hAnsi="Times New Roman" w:cs="Times New Roman"/>
          <w:sz w:val="28"/>
          <w:szCs w:val="28"/>
        </w:rPr>
        <w:t>отборе</w:t>
      </w:r>
      <w:r>
        <w:rPr>
          <w:rStyle w:val="FontStyle76"/>
          <w:rFonts w:ascii="Times New Roman" w:hAnsi="Times New Roman" w:cs="Times New Roman"/>
          <w:sz w:val="28"/>
          <w:szCs w:val="28"/>
        </w:rPr>
        <w:t xml:space="preserve"> 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A5E2389" w14:textId="77777777" w:rsidR="00FA055C" w:rsidRDefault="00FA055C" w:rsidP="00FA055C">
      <w:pPr>
        <w:pStyle w:val="a3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14:paraId="488614B6" w14:textId="77777777" w:rsidR="00FA055C" w:rsidRDefault="00FA055C" w:rsidP="00FA055C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результатов тайного голосования избрать на замещение соответствующей должности педагогического работника:</w:t>
      </w:r>
    </w:p>
    <w:p w14:paraId="5AD57111" w14:textId="77777777" w:rsidR="00FA055C" w:rsidRDefault="00FA055C" w:rsidP="00FA055C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4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3686"/>
        <w:gridCol w:w="5103"/>
      </w:tblGrid>
      <w:tr w:rsidR="00FA055C" w14:paraId="1CD5B65E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890B" w14:textId="77777777" w:rsidR="00FA055C" w:rsidRDefault="00FA055C">
            <w:pPr>
              <w:spacing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          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4C1A" w14:textId="77777777" w:rsidR="00FA055C" w:rsidRDefault="00FA055C">
            <w:pPr>
              <w:spacing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Фамилия, имя,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6ADE" w14:textId="77777777" w:rsidR="00FA055C" w:rsidRDefault="00FA055C">
            <w:pPr>
              <w:spacing w:line="36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какую должность</w:t>
            </w:r>
          </w:p>
        </w:tc>
      </w:tr>
      <w:tr w:rsidR="00FA055C" w14:paraId="373097B3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0765" w14:textId="77777777" w:rsidR="00FA055C" w:rsidRDefault="00FA055C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7FF7" w14:textId="77777777" w:rsidR="00FA055C" w:rsidRDefault="00FA055C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EB24" w14:textId="77777777" w:rsidR="00FA055C" w:rsidRDefault="00FA055C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A055C" w14:paraId="5348F4ED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87CC7" w14:textId="77777777" w:rsidR="00FA055C" w:rsidRDefault="00FA055C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B476" w14:textId="0EB8E6A5" w:rsidR="00FA055C" w:rsidRDefault="002B5A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Андреев О.С.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E85D" w14:textId="374D2B1D" w:rsidR="00FA055C" w:rsidRDefault="002B5A2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  <w:r w:rsidR="00FA0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ст. по </w:t>
            </w:r>
            <w:r w:rsidR="00FA055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кафедре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экономики, организации и стратегии развития предприятия </w:t>
            </w:r>
          </w:p>
        </w:tc>
      </w:tr>
      <w:tr w:rsidR="00FA055C" w14:paraId="63565BBA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0A55" w14:textId="77777777" w:rsidR="00FA055C" w:rsidRDefault="00FA055C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22D6" w14:textId="5B4D82F3" w:rsidR="00FA055C" w:rsidRDefault="002B5A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256C" w14:textId="1C74CCEA" w:rsidR="00FA055C" w:rsidRDefault="002B5A22" w:rsidP="002B5A22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профессор 0,5 ст. по кафедре прикладного менеджмента </w:t>
            </w:r>
          </w:p>
        </w:tc>
      </w:tr>
      <w:tr w:rsidR="00FA055C" w14:paraId="1BA58BC9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D0F5" w14:textId="77777777" w:rsidR="00FA055C" w:rsidRDefault="00FA055C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E713" w14:textId="31048D67" w:rsidR="00FA055C" w:rsidRDefault="002B5A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Ермолина Л.В.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FBC6" w14:textId="2719A97E" w:rsidR="00FA055C" w:rsidRDefault="00FA055C" w:rsidP="002B5A22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доцент </w:t>
            </w:r>
            <w:r w:rsidR="002B5A2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ст. по кафедре </w:t>
            </w:r>
            <w:r w:rsidR="002B5A2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прикладного менеджмента </w:t>
            </w:r>
          </w:p>
        </w:tc>
      </w:tr>
      <w:tr w:rsidR="00FA055C" w14:paraId="27CBF7C4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61FB" w14:textId="77777777" w:rsidR="00FA055C" w:rsidRDefault="00FA055C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AA5B" w14:textId="016CEBD1" w:rsidR="00FA055C" w:rsidRDefault="002B5A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Зиньков Е.Н. </w:t>
            </w:r>
            <w:r w:rsidR="00FA055C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4C8A" w14:textId="7A292318" w:rsidR="00FA055C" w:rsidRDefault="002B5A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д</w:t>
            </w:r>
            <w:r w:rsidR="00FA055C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A055C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1 ст. по кафедре </w:t>
            </w:r>
            <w:r w:rsidR="00FA055C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публичного права </w:t>
            </w:r>
          </w:p>
        </w:tc>
      </w:tr>
      <w:tr w:rsidR="002B5A22" w14:paraId="31AFE62D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E623" w14:textId="441E0D76" w:rsidR="002B5A22" w:rsidRDefault="002B5A22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D91" w14:textId="19769973" w:rsidR="002B5A22" w:rsidRDefault="002B5A22">
            <w:pP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Осипов Д.Д.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0E00" w14:textId="7B9B723C" w:rsidR="002B5A22" w:rsidRDefault="002B5A2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старшего преподавателя 1 ст. по кафедре организации борьбы с экономическими преступлениями </w:t>
            </w:r>
          </w:p>
        </w:tc>
      </w:tr>
      <w:tr w:rsidR="002B5A22" w14:paraId="6B510D61" w14:textId="77777777" w:rsidTr="00FA05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65FF" w14:textId="40F994D5" w:rsidR="002B5A22" w:rsidRDefault="002B5A22">
            <w:pPr>
              <w:spacing w:line="360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DFD2" w14:textId="60914B10" w:rsidR="002B5A22" w:rsidRDefault="002B5A22">
            <w:pP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Асанова С.С.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629E" w14:textId="3E84CE08" w:rsidR="002B5A22" w:rsidRDefault="002B5A2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Преподавателя 0,5 ст. по кафедре мировой экономики</w:t>
            </w:r>
          </w:p>
        </w:tc>
      </w:tr>
    </w:tbl>
    <w:p w14:paraId="56ECE56E" w14:textId="77777777" w:rsidR="00FA055C" w:rsidRDefault="00FA055C" w:rsidP="00FA055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A94E3" w14:textId="77777777" w:rsidR="00FA055C" w:rsidRDefault="00FA055C" w:rsidP="00FA0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68046" w14:textId="07E0D603" w:rsidR="00FA055C" w:rsidRDefault="00FA055C" w:rsidP="00FA0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14:paraId="7053EBB9" w14:textId="5CED3220" w:rsidR="00FA055C" w:rsidRDefault="00FA055C" w:rsidP="00FA05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14:paraId="101445D2" w14:textId="77777777" w:rsidR="00FA055C" w:rsidRPr="00FA055C" w:rsidRDefault="00FA055C" w:rsidP="00FF58DA">
      <w:pPr>
        <w:rPr>
          <w:rFonts w:ascii="Times New Roman" w:hAnsi="Times New Roman" w:cs="Times New Roman"/>
          <w:sz w:val="28"/>
          <w:szCs w:val="28"/>
        </w:rPr>
      </w:pPr>
    </w:p>
    <w:sectPr w:rsidR="00FA055C" w:rsidRPr="00FA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BF"/>
    <w:rsid w:val="00241F0C"/>
    <w:rsid w:val="002B5A22"/>
    <w:rsid w:val="00B67DC0"/>
    <w:rsid w:val="00F42EBF"/>
    <w:rsid w:val="00FA055C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D3DD"/>
  <w15:chartTrackingRefBased/>
  <w15:docId w15:val="{55222053-0164-4828-B949-F4C61068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5C"/>
    <w:pPr>
      <w:spacing w:after="200" w:line="276" w:lineRule="auto"/>
      <w:ind w:left="720"/>
      <w:contextualSpacing/>
    </w:pPr>
  </w:style>
  <w:style w:type="character" w:customStyle="1" w:styleId="FontStyle76">
    <w:name w:val="Font Style76"/>
    <w:uiPriority w:val="99"/>
    <w:rsid w:val="00FA055C"/>
    <w:rPr>
      <w:rFonts w:ascii="Bookman Old Style" w:hAnsi="Bookman Old Style" w:cs="Bookman Old Style" w:hint="default"/>
      <w:sz w:val="18"/>
      <w:szCs w:val="18"/>
    </w:rPr>
  </w:style>
  <w:style w:type="table" w:styleId="a4">
    <w:name w:val="Table Grid"/>
    <w:basedOn w:val="a1"/>
    <w:uiPriority w:val="99"/>
    <w:rsid w:val="00FA05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3</cp:revision>
  <cp:lastPrinted>2022-01-24T10:17:00Z</cp:lastPrinted>
  <dcterms:created xsi:type="dcterms:W3CDTF">2022-01-19T10:14:00Z</dcterms:created>
  <dcterms:modified xsi:type="dcterms:W3CDTF">2022-01-24T10:17:00Z</dcterms:modified>
</cp:coreProperties>
</file>