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9411F" w14:textId="77777777" w:rsidR="00E36D56" w:rsidRDefault="00E36D56" w:rsidP="00C45716">
      <w:pPr>
        <w:jc w:val="center"/>
        <w:rPr>
          <w:rFonts w:ascii="Times New Roman" w:hAnsi="Times New Roman" w:cs="Times New Roman"/>
          <w:b/>
          <w:sz w:val="28"/>
          <w:szCs w:val="26"/>
        </w:rPr>
      </w:pPr>
    </w:p>
    <w:p w14:paraId="5B9E5E6A" w14:textId="77777777" w:rsidR="00C45716" w:rsidRPr="00681D1D" w:rsidRDefault="00C45716" w:rsidP="00C4571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1D1D">
        <w:rPr>
          <w:rFonts w:ascii="Times New Roman" w:hAnsi="Times New Roman" w:cs="Times New Roman"/>
          <w:b/>
          <w:sz w:val="26"/>
          <w:szCs w:val="26"/>
        </w:rPr>
        <w:t xml:space="preserve">Информационная справка о Всероссийском фестивале </w:t>
      </w:r>
    </w:p>
    <w:p w14:paraId="6598F6BA" w14:textId="007871BF" w:rsidR="00C45716" w:rsidRPr="00681D1D" w:rsidRDefault="00C45716" w:rsidP="00C4571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1D1D">
        <w:rPr>
          <w:rFonts w:ascii="Times New Roman" w:hAnsi="Times New Roman" w:cs="Times New Roman"/>
          <w:b/>
          <w:sz w:val="26"/>
          <w:szCs w:val="26"/>
        </w:rPr>
        <w:t>«Российская студенческая весна»</w:t>
      </w:r>
      <w:r w:rsidR="008F0765" w:rsidRPr="00681D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F0765" w:rsidRPr="00681D1D">
        <w:rPr>
          <w:rFonts w:ascii="Times New Roman" w:hAnsi="Times New Roman" w:cs="Times New Roman"/>
          <w:b/>
          <w:sz w:val="26"/>
          <w:szCs w:val="26"/>
        </w:rPr>
        <w:br/>
        <w:t>в 2022 году на территории Самарской области</w:t>
      </w:r>
    </w:p>
    <w:p w14:paraId="7A240B04" w14:textId="77777777" w:rsidR="00E36D56" w:rsidRPr="00E36D56" w:rsidRDefault="00E36D56" w:rsidP="00C4571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24DBDE" w14:textId="4E142511" w:rsidR="00D83BCB" w:rsidRPr="00E36D56" w:rsidRDefault="008F0765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Всероссийский фестиваль «</w:t>
      </w:r>
      <w:r w:rsidR="006E7AF8" w:rsidRPr="00E36D56">
        <w:rPr>
          <w:rFonts w:ascii="Times New Roman" w:hAnsi="Times New Roman" w:cs="Times New Roman"/>
          <w:sz w:val="26"/>
          <w:szCs w:val="26"/>
        </w:rPr>
        <w:t>Российская студенческая весна</w:t>
      </w:r>
      <w:r w:rsidRPr="00E36D56">
        <w:rPr>
          <w:rFonts w:ascii="Times New Roman" w:hAnsi="Times New Roman" w:cs="Times New Roman"/>
          <w:sz w:val="26"/>
          <w:szCs w:val="26"/>
        </w:rPr>
        <w:t>»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3208A9" w:rsidRPr="003208A9">
        <w:rPr>
          <w:rFonts w:ascii="Times New Roman" w:hAnsi="Times New Roman" w:cs="Times New Roman"/>
          <w:sz w:val="26"/>
          <w:szCs w:val="26"/>
        </w:rPr>
        <w:t>(</w:t>
      </w:r>
      <w:r w:rsidR="003208A9">
        <w:rPr>
          <w:rFonts w:ascii="Times New Roman" w:hAnsi="Times New Roman" w:cs="Times New Roman"/>
          <w:sz w:val="26"/>
          <w:szCs w:val="26"/>
        </w:rPr>
        <w:t>далее –</w:t>
      </w:r>
      <w:r w:rsidR="003208A9" w:rsidRPr="003208A9">
        <w:rPr>
          <w:rFonts w:ascii="Times New Roman" w:hAnsi="Times New Roman" w:cs="Times New Roman"/>
          <w:sz w:val="26"/>
          <w:szCs w:val="26"/>
        </w:rPr>
        <w:t xml:space="preserve"> </w:t>
      </w:r>
      <w:r w:rsidR="003208A9">
        <w:rPr>
          <w:rFonts w:ascii="Times New Roman" w:hAnsi="Times New Roman" w:cs="Times New Roman"/>
          <w:sz w:val="26"/>
          <w:szCs w:val="26"/>
        </w:rPr>
        <w:t>фестиваль)</w:t>
      </w:r>
      <w:r w:rsidR="003208A9" w:rsidRPr="003208A9">
        <w:rPr>
          <w:rFonts w:ascii="Times New Roman" w:hAnsi="Times New Roman" w:cs="Times New Roman"/>
          <w:sz w:val="26"/>
          <w:szCs w:val="26"/>
        </w:rPr>
        <w:t xml:space="preserve"> </w:t>
      </w:r>
      <w:r w:rsidR="006E7AF8" w:rsidRPr="00E36D56">
        <w:rPr>
          <w:rFonts w:ascii="Times New Roman" w:hAnsi="Times New Roman" w:cs="Times New Roman"/>
          <w:sz w:val="26"/>
          <w:szCs w:val="26"/>
        </w:rPr>
        <w:t>– это сам</w:t>
      </w:r>
      <w:r w:rsidRPr="00E36D56">
        <w:rPr>
          <w:rFonts w:ascii="Times New Roman" w:hAnsi="Times New Roman" w:cs="Times New Roman"/>
          <w:sz w:val="26"/>
          <w:szCs w:val="26"/>
        </w:rPr>
        <w:t>ый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 масштабн</w:t>
      </w:r>
      <w:r w:rsidRPr="00E36D56">
        <w:rPr>
          <w:rFonts w:ascii="Times New Roman" w:hAnsi="Times New Roman" w:cs="Times New Roman"/>
          <w:sz w:val="26"/>
          <w:szCs w:val="26"/>
        </w:rPr>
        <w:t xml:space="preserve">ый студенческий творческий </w:t>
      </w:r>
      <w:r w:rsidR="006C7B89" w:rsidRPr="00E36D56">
        <w:rPr>
          <w:rFonts w:ascii="Times New Roman" w:hAnsi="Times New Roman" w:cs="Times New Roman"/>
          <w:sz w:val="26"/>
          <w:szCs w:val="26"/>
        </w:rPr>
        <w:t>фестиваль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 в России</w:t>
      </w:r>
      <w:r w:rsidR="006C7B89" w:rsidRPr="00E36D56">
        <w:rPr>
          <w:rFonts w:ascii="Times New Roman" w:hAnsi="Times New Roman" w:cs="Times New Roman"/>
          <w:sz w:val="26"/>
          <w:szCs w:val="26"/>
        </w:rPr>
        <w:t xml:space="preserve">. Фестиваль является флагманским </w:t>
      </w:r>
      <w:r w:rsidR="00DC1CCF" w:rsidRPr="00E36D56">
        <w:rPr>
          <w:rFonts w:ascii="Times New Roman" w:hAnsi="Times New Roman" w:cs="Times New Roman"/>
          <w:sz w:val="26"/>
          <w:szCs w:val="26"/>
        </w:rPr>
        <w:t>проектом</w:t>
      </w:r>
      <w:r w:rsidR="006C7B89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6E7AF8" w:rsidRPr="00E36D56">
        <w:rPr>
          <w:rFonts w:ascii="Times New Roman" w:hAnsi="Times New Roman" w:cs="Times New Roman"/>
          <w:sz w:val="26"/>
          <w:szCs w:val="26"/>
        </w:rPr>
        <w:t>Программ</w:t>
      </w:r>
      <w:r w:rsidR="00D83BCB" w:rsidRPr="00E36D56">
        <w:rPr>
          <w:rFonts w:ascii="Times New Roman" w:hAnsi="Times New Roman" w:cs="Times New Roman"/>
          <w:sz w:val="26"/>
          <w:szCs w:val="26"/>
        </w:rPr>
        <w:t>ы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 поддержки и развития студенческого творчества</w:t>
      </w:r>
      <w:r w:rsidR="00D83BCB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DC1CCF" w:rsidRPr="00E36D56">
        <w:rPr>
          <w:rFonts w:ascii="Times New Roman" w:hAnsi="Times New Roman" w:cs="Times New Roman"/>
          <w:sz w:val="26"/>
          <w:szCs w:val="26"/>
        </w:rPr>
        <w:t>«</w:t>
      </w:r>
      <w:r w:rsidR="00D83BCB" w:rsidRPr="00E36D56">
        <w:rPr>
          <w:rFonts w:ascii="Times New Roman" w:hAnsi="Times New Roman" w:cs="Times New Roman"/>
          <w:sz w:val="26"/>
          <w:szCs w:val="26"/>
        </w:rPr>
        <w:t>Российская студенческая весна»</w:t>
      </w:r>
      <w:r w:rsidR="00C66D5E">
        <w:rPr>
          <w:rFonts w:ascii="Times New Roman" w:hAnsi="Times New Roman" w:cs="Times New Roman"/>
          <w:sz w:val="26"/>
          <w:szCs w:val="26"/>
        </w:rPr>
        <w:t xml:space="preserve"> и с</w:t>
      </w:r>
      <w:r w:rsidR="00D83BCB" w:rsidRPr="00E36D56">
        <w:rPr>
          <w:rFonts w:ascii="Times New Roman" w:hAnsi="Times New Roman" w:cs="Times New Roman"/>
          <w:sz w:val="26"/>
          <w:szCs w:val="26"/>
        </w:rPr>
        <w:t xml:space="preserve"> 2019 года </w:t>
      </w:r>
      <w:r w:rsidR="00C66D5E">
        <w:rPr>
          <w:rFonts w:ascii="Times New Roman" w:hAnsi="Times New Roman" w:cs="Times New Roman"/>
          <w:sz w:val="26"/>
          <w:szCs w:val="26"/>
        </w:rPr>
        <w:t>входит в линейку проектов</w:t>
      </w:r>
      <w:r w:rsidR="00D83BCB" w:rsidRPr="00E36D56">
        <w:rPr>
          <w:rFonts w:ascii="Times New Roman" w:hAnsi="Times New Roman" w:cs="Times New Roman"/>
          <w:sz w:val="26"/>
          <w:szCs w:val="26"/>
        </w:rPr>
        <w:t xml:space="preserve"> платформы «Россия – страна возможностей».</w:t>
      </w:r>
    </w:p>
    <w:p w14:paraId="25785514" w14:textId="63310AE3" w:rsidR="005D4F26" w:rsidRPr="00E36D56" w:rsidRDefault="005D4F26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Учредителем фестиваля является Общероссийская общественная организация «Российский Союз Молодёжи» при организационной и информационной поддержке Министерства науки и высшего образования Российской Федерации, Министерства культуры Российской Федерации, Автономной некоммерческой организации «Россия – страна возможностей» и Федерального агентства</w:t>
      </w:r>
      <w:bookmarkStart w:id="0" w:name="_GoBack"/>
      <w:bookmarkEnd w:id="0"/>
      <w:r w:rsidRPr="00E36D56">
        <w:rPr>
          <w:rFonts w:ascii="Times New Roman" w:hAnsi="Times New Roman" w:cs="Times New Roman"/>
          <w:sz w:val="26"/>
          <w:szCs w:val="26"/>
        </w:rPr>
        <w:t xml:space="preserve"> по делам молодежи.</w:t>
      </w:r>
    </w:p>
    <w:p w14:paraId="1D56937E" w14:textId="3EECBB66" w:rsidR="00DC1CCF" w:rsidRPr="00E36D56" w:rsidRDefault="005D4F26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Организатор</w:t>
      </w:r>
      <w:r w:rsidR="003208A9">
        <w:rPr>
          <w:rFonts w:ascii="Times New Roman" w:hAnsi="Times New Roman" w:cs="Times New Roman"/>
          <w:sz w:val="26"/>
          <w:szCs w:val="26"/>
        </w:rPr>
        <w:t>ом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8F5088">
        <w:rPr>
          <w:rFonts w:ascii="Times New Roman" w:hAnsi="Times New Roman" w:cs="Times New Roman"/>
          <w:sz w:val="26"/>
          <w:szCs w:val="26"/>
        </w:rPr>
        <w:t xml:space="preserve">30-го </w:t>
      </w:r>
      <w:r w:rsidR="005344A7">
        <w:rPr>
          <w:rFonts w:ascii="Times New Roman" w:hAnsi="Times New Roman" w:cs="Times New Roman"/>
          <w:sz w:val="26"/>
          <w:szCs w:val="26"/>
        </w:rPr>
        <w:t xml:space="preserve">юбилейного </w:t>
      </w:r>
      <w:r w:rsidRPr="00E36D56">
        <w:rPr>
          <w:rFonts w:ascii="Times New Roman" w:hAnsi="Times New Roman" w:cs="Times New Roman"/>
          <w:sz w:val="26"/>
          <w:szCs w:val="26"/>
        </w:rPr>
        <w:t>фестиваля явля</w:t>
      </w:r>
      <w:r w:rsidR="003208A9">
        <w:rPr>
          <w:rFonts w:ascii="Times New Roman" w:hAnsi="Times New Roman" w:cs="Times New Roman"/>
          <w:sz w:val="26"/>
          <w:szCs w:val="26"/>
        </w:rPr>
        <w:t>е</w:t>
      </w:r>
      <w:r w:rsidRPr="00E36D56">
        <w:rPr>
          <w:rFonts w:ascii="Times New Roman" w:hAnsi="Times New Roman" w:cs="Times New Roman"/>
          <w:sz w:val="26"/>
          <w:szCs w:val="26"/>
        </w:rPr>
        <w:t>тся Правительство Самарской области</w:t>
      </w:r>
      <w:r w:rsidR="003208A9">
        <w:rPr>
          <w:rFonts w:ascii="Times New Roman" w:hAnsi="Times New Roman" w:cs="Times New Roman"/>
          <w:sz w:val="26"/>
          <w:szCs w:val="26"/>
        </w:rPr>
        <w:t xml:space="preserve"> при поддержке</w:t>
      </w:r>
      <w:r w:rsidRPr="00E36D56">
        <w:rPr>
          <w:rFonts w:ascii="Times New Roman" w:hAnsi="Times New Roman" w:cs="Times New Roman"/>
          <w:sz w:val="26"/>
          <w:szCs w:val="26"/>
        </w:rPr>
        <w:t xml:space="preserve"> Самарск</w:t>
      </w:r>
      <w:r w:rsidR="003208A9">
        <w:rPr>
          <w:rFonts w:ascii="Times New Roman" w:hAnsi="Times New Roman" w:cs="Times New Roman"/>
          <w:sz w:val="26"/>
          <w:szCs w:val="26"/>
        </w:rPr>
        <w:t>ого</w:t>
      </w:r>
      <w:r w:rsidRPr="00E36D56">
        <w:rPr>
          <w:rFonts w:ascii="Times New Roman" w:hAnsi="Times New Roman" w:cs="Times New Roman"/>
          <w:sz w:val="26"/>
          <w:szCs w:val="26"/>
        </w:rPr>
        <w:t xml:space="preserve"> Союз</w:t>
      </w:r>
      <w:r w:rsidR="003208A9">
        <w:rPr>
          <w:rFonts w:ascii="Times New Roman" w:hAnsi="Times New Roman" w:cs="Times New Roman"/>
          <w:sz w:val="26"/>
          <w:szCs w:val="26"/>
        </w:rPr>
        <w:t>а</w:t>
      </w:r>
      <w:r w:rsidRPr="00E36D56">
        <w:rPr>
          <w:rFonts w:ascii="Times New Roman" w:hAnsi="Times New Roman" w:cs="Times New Roman"/>
          <w:sz w:val="26"/>
          <w:szCs w:val="26"/>
        </w:rPr>
        <w:t xml:space="preserve"> Молодежи – территориальн</w:t>
      </w:r>
      <w:r w:rsidR="003208A9">
        <w:rPr>
          <w:rFonts w:ascii="Times New Roman" w:hAnsi="Times New Roman" w:cs="Times New Roman"/>
          <w:sz w:val="26"/>
          <w:szCs w:val="26"/>
        </w:rPr>
        <w:t>ой общественной</w:t>
      </w:r>
      <w:r w:rsidRPr="00E36D56">
        <w:rPr>
          <w:rFonts w:ascii="Times New Roman" w:hAnsi="Times New Roman" w:cs="Times New Roman"/>
          <w:sz w:val="26"/>
          <w:szCs w:val="26"/>
        </w:rPr>
        <w:t xml:space="preserve"> организаци</w:t>
      </w:r>
      <w:r w:rsidR="003208A9">
        <w:rPr>
          <w:rFonts w:ascii="Times New Roman" w:hAnsi="Times New Roman" w:cs="Times New Roman"/>
          <w:sz w:val="26"/>
          <w:szCs w:val="26"/>
        </w:rPr>
        <w:t>и</w:t>
      </w:r>
      <w:r w:rsidRPr="00E36D56">
        <w:rPr>
          <w:rFonts w:ascii="Times New Roman" w:hAnsi="Times New Roman" w:cs="Times New Roman"/>
          <w:sz w:val="26"/>
          <w:szCs w:val="26"/>
        </w:rPr>
        <w:t xml:space="preserve"> «Российского </w:t>
      </w:r>
      <w:r w:rsidR="0029616F">
        <w:rPr>
          <w:rFonts w:ascii="Times New Roman" w:hAnsi="Times New Roman" w:cs="Times New Roman"/>
          <w:sz w:val="26"/>
          <w:szCs w:val="26"/>
        </w:rPr>
        <w:t>С</w:t>
      </w:r>
      <w:r w:rsidRPr="00E36D56">
        <w:rPr>
          <w:rFonts w:ascii="Times New Roman" w:hAnsi="Times New Roman" w:cs="Times New Roman"/>
          <w:sz w:val="26"/>
          <w:szCs w:val="26"/>
        </w:rPr>
        <w:t xml:space="preserve">оюза </w:t>
      </w:r>
      <w:r w:rsidR="0029616F">
        <w:rPr>
          <w:rFonts w:ascii="Times New Roman" w:hAnsi="Times New Roman" w:cs="Times New Roman"/>
          <w:sz w:val="26"/>
          <w:szCs w:val="26"/>
        </w:rPr>
        <w:t>М</w:t>
      </w:r>
      <w:r w:rsidRPr="00E36D56">
        <w:rPr>
          <w:rFonts w:ascii="Times New Roman" w:hAnsi="Times New Roman" w:cs="Times New Roman"/>
          <w:sz w:val="26"/>
          <w:szCs w:val="26"/>
        </w:rPr>
        <w:t xml:space="preserve">олодежи» </w:t>
      </w:r>
      <w:r w:rsidR="00416979">
        <w:rPr>
          <w:rFonts w:ascii="Times New Roman" w:hAnsi="Times New Roman" w:cs="Times New Roman"/>
          <w:sz w:val="26"/>
          <w:szCs w:val="26"/>
        </w:rPr>
        <w:t>в Самарской области</w:t>
      </w:r>
      <w:r w:rsidR="007A2B6B">
        <w:rPr>
          <w:rFonts w:ascii="Times New Roman" w:hAnsi="Times New Roman" w:cs="Times New Roman"/>
          <w:sz w:val="26"/>
          <w:szCs w:val="26"/>
        </w:rPr>
        <w:t xml:space="preserve"> и автономной некоммерческой организации «Центр студенческих программа Российского Союза Молодежи»</w:t>
      </w:r>
      <w:r w:rsidR="003208A9">
        <w:rPr>
          <w:rFonts w:ascii="Times New Roman" w:hAnsi="Times New Roman" w:cs="Times New Roman"/>
          <w:sz w:val="26"/>
          <w:szCs w:val="26"/>
        </w:rPr>
        <w:t>.</w:t>
      </w:r>
    </w:p>
    <w:p w14:paraId="5357A476" w14:textId="361624E0" w:rsidR="0028488E" w:rsidRPr="00E36D56" w:rsidRDefault="0028488E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b/>
          <w:sz w:val="26"/>
          <w:szCs w:val="26"/>
        </w:rPr>
        <w:t>Цели Фестиваля:</w:t>
      </w:r>
      <w:r w:rsidRPr="00E36D56">
        <w:rPr>
          <w:rFonts w:ascii="Times New Roman" w:hAnsi="Times New Roman" w:cs="Times New Roman"/>
          <w:sz w:val="26"/>
          <w:szCs w:val="26"/>
        </w:rPr>
        <w:t xml:space="preserve"> сохранение и преумножение нравственных и культурных достижений студенческой молодежи, совершенствование системы эстетического воспитания, развитие социального интеллекта; содействие развитию системы организации воспитательной работы в образовательных организациях высшего образования, формирование и развитие универсальных компетенций студенческой молодежи.</w:t>
      </w:r>
    </w:p>
    <w:p w14:paraId="2EAD40C6" w14:textId="42EAC49E" w:rsidR="00D213E7" w:rsidRPr="00E36D56" w:rsidRDefault="008F5088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Участниками 30-го юбилейного</w:t>
      </w:r>
      <w:r w:rsidR="00D213E7" w:rsidRPr="00E36D5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фестиваля станут </w:t>
      </w:r>
      <w:r w:rsidR="00D213E7" w:rsidRPr="00E36D56">
        <w:rPr>
          <w:rFonts w:ascii="Times New Roman" w:hAnsi="Times New Roman" w:cs="Times New Roman"/>
          <w:b/>
          <w:sz w:val="26"/>
          <w:szCs w:val="26"/>
        </w:rPr>
        <w:t>свыше 3 500 талантливых студентов</w:t>
      </w:r>
      <w:r w:rsidR="00D213E7" w:rsidRPr="00E36D56">
        <w:rPr>
          <w:rFonts w:ascii="Times New Roman" w:hAnsi="Times New Roman" w:cs="Times New Roman"/>
          <w:sz w:val="26"/>
          <w:szCs w:val="26"/>
        </w:rPr>
        <w:t xml:space="preserve"> с артистическими способностями со всех уголков страны, которые </w:t>
      </w:r>
      <w:r w:rsidR="00D213E7" w:rsidRPr="00E36D56">
        <w:rPr>
          <w:rFonts w:ascii="Times New Roman" w:hAnsi="Times New Roman" w:cs="Times New Roman"/>
          <w:b/>
          <w:sz w:val="26"/>
          <w:szCs w:val="26"/>
        </w:rPr>
        <w:t xml:space="preserve">представляют более </w:t>
      </w:r>
      <w:r>
        <w:rPr>
          <w:rFonts w:ascii="Times New Roman" w:hAnsi="Times New Roman" w:cs="Times New Roman"/>
          <w:b/>
          <w:sz w:val="26"/>
          <w:szCs w:val="26"/>
        </w:rPr>
        <w:t>85</w:t>
      </w:r>
      <w:r w:rsidR="00D213E7" w:rsidRPr="00E36D56">
        <w:rPr>
          <w:rFonts w:ascii="Times New Roman" w:hAnsi="Times New Roman" w:cs="Times New Roman"/>
          <w:b/>
          <w:sz w:val="26"/>
          <w:szCs w:val="26"/>
        </w:rPr>
        <w:t xml:space="preserve"> регионов Российской Федерации</w:t>
      </w:r>
      <w:r>
        <w:rPr>
          <w:rFonts w:ascii="Times New Roman" w:hAnsi="Times New Roman" w:cs="Times New Roman"/>
          <w:sz w:val="26"/>
          <w:szCs w:val="26"/>
        </w:rPr>
        <w:t>, что станет рекордом за всю историю фестиваля.</w:t>
      </w:r>
    </w:p>
    <w:p w14:paraId="158925ED" w14:textId="70BCD71C" w:rsidR="00B163B9" w:rsidRPr="00E36D56" w:rsidRDefault="00D83BCB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Самарская область </w:t>
      </w:r>
      <w:r w:rsidR="00D213E7" w:rsidRPr="00E36D56">
        <w:rPr>
          <w:rFonts w:ascii="Times New Roman" w:hAnsi="Times New Roman" w:cs="Times New Roman"/>
          <w:sz w:val="26"/>
          <w:szCs w:val="26"/>
        </w:rPr>
        <w:t>является</w:t>
      </w:r>
      <w:r w:rsidRPr="00E36D56">
        <w:rPr>
          <w:rFonts w:ascii="Times New Roman" w:hAnsi="Times New Roman" w:cs="Times New Roman"/>
          <w:sz w:val="26"/>
          <w:szCs w:val="26"/>
        </w:rPr>
        <w:t xml:space="preserve"> ключев</w:t>
      </w:r>
      <w:r w:rsidR="00D213E7" w:rsidRPr="00E36D56">
        <w:rPr>
          <w:rFonts w:ascii="Times New Roman" w:hAnsi="Times New Roman" w:cs="Times New Roman"/>
          <w:sz w:val="26"/>
          <w:szCs w:val="26"/>
        </w:rPr>
        <w:t>ым</w:t>
      </w:r>
      <w:r w:rsidRPr="00E36D56">
        <w:rPr>
          <w:rFonts w:ascii="Times New Roman" w:hAnsi="Times New Roman" w:cs="Times New Roman"/>
          <w:sz w:val="26"/>
          <w:szCs w:val="26"/>
        </w:rPr>
        <w:t xml:space="preserve"> р</w:t>
      </w:r>
      <w:r w:rsidR="00D213E7" w:rsidRPr="00E36D56">
        <w:rPr>
          <w:rFonts w:ascii="Times New Roman" w:hAnsi="Times New Roman" w:cs="Times New Roman"/>
          <w:sz w:val="26"/>
          <w:szCs w:val="26"/>
        </w:rPr>
        <w:t>егионом</w:t>
      </w:r>
      <w:r w:rsidRPr="00E36D56">
        <w:rPr>
          <w:rFonts w:ascii="Times New Roman" w:hAnsi="Times New Roman" w:cs="Times New Roman"/>
          <w:sz w:val="26"/>
          <w:szCs w:val="26"/>
        </w:rPr>
        <w:t xml:space="preserve"> в истории развития Всероссийского фестиваля «Российская сту</w:t>
      </w:r>
      <w:r w:rsidR="00D213E7" w:rsidRPr="00E36D56">
        <w:rPr>
          <w:rFonts w:ascii="Times New Roman" w:hAnsi="Times New Roman" w:cs="Times New Roman"/>
          <w:sz w:val="26"/>
          <w:szCs w:val="26"/>
        </w:rPr>
        <w:t xml:space="preserve">денческая весна». Именно здесь, </w:t>
      </w:r>
      <w:r w:rsidRPr="00E36D56">
        <w:rPr>
          <w:rFonts w:ascii="Times New Roman" w:hAnsi="Times New Roman" w:cs="Times New Roman"/>
          <w:sz w:val="26"/>
          <w:szCs w:val="26"/>
        </w:rPr>
        <w:t>в 1993 году</w:t>
      </w:r>
      <w:r w:rsidR="00D213E7" w:rsidRPr="00E36D56">
        <w:rPr>
          <w:rFonts w:ascii="Times New Roman" w:hAnsi="Times New Roman" w:cs="Times New Roman"/>
          <w:sz w:val="26"/>
          <w:szCs w:val="26"/>
        </w:rPr>
        <w:t>,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D213E7" w:rsidRPr="00E36D56">
        <w:rPr>
          <w:rFonts w:ascii="Times New Roman" w:hAnsi="Times New Roman" w:cs="Times New Roman"/>
          <w:sz w:val="26"/>
          <w:szCs w:val="26"/>
        </w:rPr>
        <w:t xml:space="preserve">по инициативе самарских студентов прошел первый фестиваль, </w:t>
      </w:r>
      <w:r w:rsidRPr="00E36D56">
        <w:rPr>
          <w:rFonts w:ascii="Times New Roman" w:hAnsi="Times New Roman" w:cs="Times New Roman"/>
          <w:sz w:val="26"/>
          <w:szCs w:val="26"/>
        </w:rPr>
        <w:t>сформирова</w:t>
      </w:r>
      <w:r w:rsidR="00D213E7" w:rsidRPr="00E36D56">
        <w:rPr>
          <w:rFonts w:ascii="Times New Roman" w:hAnsi="Times New Roman" w:cs="Times New Roman"/>
          <w:sz w:val="26"/>
          <w:szCs w:val="26"/>
        </w:rPr>
        <w:t>вший</w:t>
      </w:r>
      <w:r w:rsidRPr="00E36D56">
        <w:rPr>
          <w:rFonts w:ascii="Times New Roman" w:hAnsi="Times New Roman" w:cs="Times New Roman"/>
          <w:sz w:val="26"/>
          <w:szCs w:val="26"/>
        </w:rPr>
        <w:t xml:space="preserve"> вектор развития студенческого творчества не только в нашем регионе, но и во всех субъектах Российской Федерации.</w:t>
      </w:r>
      <w:r w:rsidR="00D213E7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Pr="00E36D56">
        <w:rPr>
          <w:rFonts w:ascii="Times New Roman" w:hAnsi="Times New Roman" w:cs="Times New Roman"/>
          <w:sz w:val="26"/>
          <w:szCs w:val="26"/>
        </w:rPr>
        <w:t xml:space="preserve">В течение шести лет Самарская область являлась столицей Российской </w:t>
      </w:r>
      <w:r w:rsidRPr="00E36D56">
        <w:rPr>
          <w:rFonts w:ascii="Times New Roman" w:hAnsi="Times New Roman" w:cs="Times New Roman"/>
          <w:sz w:val="26"/>
          <w:szCs w:val="26"/>
        </w:rPr>
        <w:lastRenderedPageBreak/>
        <w:t xml:space="preserve">студенческой весны. </w:t>
      </w:r>
      <w:r w:rsidR="00D213E7" w:rsidRPr="00E36D56">
        <w:rPr>
          <w:rFonts w:ascii="Times New Roman" w:hAnsi="Times New Roman" w:cs="Times New Roman"/>
          <w:sz w:val="26"/>
          <w:szCs w:val="26"/>
        </w:rPr>
        <w:t xml:space="preserve">Далее место проведения фестиваля определялось на конкурсной основе. </w:t>
      </w:r>
      <w:r w:rsidRPr="00E36D56">
        <w:rPr>
          <w:rFonts w:ascii="Times New Roman" w:hAnsi="Times New Roman" w:cs="Times New Roman"/>
          <w:sz w:val="26"/>
          <w:szCs w:val="26"/>
        </w:rPr>
        <w:t xml:space="preserve">В 2002 и в 2014 годах Всероссийский фестиваль вновь вернулся в самое сердце Поволжья. 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В прошлом году Самарская область </w:t>
      </w:r>
      <w:r w:rsidR="007B69FA">
        <w:rPr>
          <w:rFonts w:ascii="Times New Roman" w:hAnsi="Times New Roman" w:cs="Times New Roman"/>
          <w:sz w:val="26"/>
          <w:szCs w:val="26"/>
        </w:rPr>
        <w:t>снова</w:t>
      </w:r>
      <w:r w:rsidR="00C52612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выиграла конкурс на право проведения </w:t>
      </w:r>
      <w:r w:rsidR="00D213E7" w:rsidRPr="00E36D56">
        <w:rPr>
          <w:rFonts w:ascii="Times New Roman" w:hAnsi="Times New Roman" w:cs="Times New Roman"/>
          <w:sz w:val="26"/>
          <w:szCs w:val="26"/>
        </w:rPr>
        <w:t>Всероссийского фестиваля «Российская студенческая весна»</w:t>
      </w:r>
      <w:r w:rsidR="006E7AF8" w:rsidRPr="00E36D5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9C4DAC2" w14:textId="5B253E41" w:rsidR="001379E0" w:rsidRPr="00E36D56" w:rsidRDefault="001379E0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86D82">
        <w:rPr>
          <w:rFonts w:ascii="Times New Roman" w:hAnsi="Times New Roman" w:cs="Times New Roman"/>
          <w:b/>
          <w:sz w:val="26"/>
          <w:szCs w:val="26"/>
        </w:rPr>
        <w:t xml:space="preserve">В 2022 году юбилейный фестиваль пройдет в период с 18 по 24 мая в Самаре </w:t>
      </w:r>
      <w:r w:rsidRPr="00E36D56">
        <w:rPr>
          <w:rFonts w:ascii="Times New Roman" w:hAnsi="Times New Roman" w:cs="Times New Roman"/>
          <w:sz w:val="26"/>
          <w:szCs w:val="26"/>
        </w:rPr>
        <w:t>и продлится 6 дней. Традиционно фестиваль проходит за 5 дней.</w:t>
      </w:r>
    </w:p>
    <w:p w14:paraId="2F12458D" w14:textId="20FF7771" w:rsidR="004D3EE5" w:rsidRPr="00E36D56" w:rsidRDefault="004D3EE5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Специально к 30-летию Всероссийского фестиваля на е</w:t>
      </w:r>
      <w:r w:rsidR="00BE7B6A">
        <w:rPr>
          <w:rFonts w:ascii="Times New Roman" w:hAnsi="Times New Roman" w:cs="Times New Roman"/>
          <w:sz w:val="26"/>
          <w:szCs w:val="26"/>
        </w:rPr>
        <w:t>го</w:t>
      </w:r>
      <w:r w:rsidRPr="00E36D56">
        <w:rPr>
          <w:rFonts w:ascii="Times New Roman" w:hAnsi="Times New Roman" w:cs="Times New Roman"/>
          <w:sz w:val="26"/>
          <w:szCs w:val="26"/>
        </w:rPr>
        <w:t xml:space="preserve"> Родине в Самаре </w:t>
      </w:r>
      <w:r w:rsidRPr="00E36D56">
        <w:rPr>
          <w:rFonts w:ascii="Times New Roman" w:hAnsi="Times New Roman" w:cs="Times New Roman"/>
          <w:b/>
          <w:sz w:val="26"/>
          <w:szCs w:val="26"/>
        </w:rPr>
        <w:t>будет установлена монументально-скульптурная композиция, посвященная Российской студенческой весне</w:t>
      </w:r>
      <w:r w:rsidRPr="00E36D56">
        <w:rPr>
          <w:rFonts w:ascii="Times New Roman" w:hAnsi="Times New Roman" w:cs="Times New Roman"/>
          <w:sz w:val="26"/>
          <w:szCs w:val="26"/>
        </w:rPr>
        <w:t xml:space="preserve">. Данная инициатива важна не только в рамках области, но и в рамках всей страны. Арт-объект позволит не только увековечить значимое для региона историческое событие, но и будет способствовать сохранению ценностей и добрых традиций ключевого творческого проекта страны. Торжественное открытие композиции состоится в день открытия Фестиваля на стадионе «Солидарность Самара Арена». </w:t>
      </w:r>
    </w:p>
    <w:p w14:paraId="509B468E" w14:textId="57F529B4" w:rsidR="004D3EE5" w:rsidRPr="00E36D56" w:rsidRDefault="004D3EE5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b/>
          <w:sz w:val="26"/>
          <w:szCs w:val="26"/>
        </w:rPr>
        <w:t>Масштабная торжественная церемония открытия состоится 18 мая</w:t>
      </w:r>
      <w:r w:rsidRPr="00E36D56">
        <w:rPr>
          <w:rFonts w:ascii="Times New Roman" w:hAnsi="Times New Roman" w:cs="Times New Roman"/>
          <w:sz w:val="26"/>
          <w:szCs w:val="26"/>
        </w:rPr>
        <w:t xml:space="preserve"> на стадионе «Солидарность Самара Арена</w:t>
      </w:r>
      <w:r w:rsidRPr="00E36D56">
        <w:rPr>
          <w:rFonts w:ascii="Times New Roman" w:hAnsi="Times New Roman" w:cs="Times New Roman"/>
          <w:b/>
          <w:sz w:val="26"/>
          <w:szCs w:val="26"/>
        </w:rPr>
        <w:t>», торжественное закрытие фестиваля пройдет 23 мая</w:t>
      </w:r>
      <w:r w:rsidRPr="00E36D56">
        <w:rPr>
          <w:rFonts w:ascii="Times New Roman" w:hAnsi="Times New Roman" w:cs="Times New Roman"/>
          <w:sz w:val="26"/>
          <w:szCs w:val="26"/>
        </w:rPr>
        <w:t xml:space="preserve"> в новом Ледовом Дворце спорта. Это символично: именно на старой ледовой арене 30 лет назад прошел первый гала-концерт победителей Российской студенческой весны.</w:t>
      </w:r>
    </w:p>
    <w:p w14:paraId="6FEE927F" w14:textId="3026490E" w:rsidR="004D3EE5" w:rsidRPr="00E36D56" w:rsidRDefault="004D3EE5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Концепция церемонии открытия </w:t>
      </w:r>
      <w:r w:rsidR="00003942">
        <w:rPr>
          <w:rFonts w:ascii="Times New Roman" w:hAnsi="Times New Roman" w:cs="Times New Roman"/>
          <w:sz w:val="26"/>
          <w:szCs w:val="26"/>
        </w:rPr>
        <w:t xml:space="preserve">фестиваля </w:t>
      </w:r>
      <w:r w:rsidRPr="00E36D56">
        <w:rPr>
          <w:rFonts w:ascii="Times New Roman" w:hAnsi="Times New Roman" w:cs="Times New Roman"/>
          <w:sz w:val="26"/>
          <w:szCs w:val="26"/>
        </w:rPr>
        <w:t xml:space="preserve">разрабатывается режиссером Сеченовым Алексеем Геннадьевичем – режиссер-постановщиком, академиком Российской </w:t>
      </w:r>
      <w:proofErr w:type="spellStart"/>
      <w:r w:rsidRPr="00E36D56">
        <w:rPr>
          <w:rFonts w:ascii="Times New Roman" w:hAnsi="Times New Roman" w:cs="Times New Roman"/>
          <w:sz w:val="26"/>
          <w:szCs w:val="26"/>
        </w:rPr>
        <w:t>телеакадемии</w:t>
      </w:r>
      <w:proofErr w:type="spellEnd"/>
      <w:r w:rsidRPr="00E36D56">
        <w:rPr>
          <w:rFonts w:ascii="Times New Roman" w:hAnsi="Times New Roman" w:cs="Times New Roman"/>
          <w:sz w:val="26"/>
          <w:szCs w:val="26"/>
        </w:rPr>
        <w:t xml:space="preserve">, дважды лауреатом премии ТЭФИ. Алексей Сеченов был главным режиссером таких крупных событий, как </w:t>
      </w:r>
      <w:r w:rsidR="00003942">
        <w:rPr>
          <w:rFonts w:ascii="Times New Roman" w:hAnsi="Times New Roman" w:cs="Times New Roman"/>
          <w:sz w:val="26"/>
          <w:szCs w:val="26"/>
        </w:rPr>
        <w:t>ц</w:t>
      </w:r>
      <w:r w:rsidRPr="00E36D56">
        <w:rPr>
          <w:rFonts w:ascii="Times New Roman" w:hAnsi="Times New Roman" w:cs="Times New Roman"/>
          <w:sz w:val="26"/>
          <w:szCs w:val="26"/>
        </w:rPr>
        <w:t>еремони</w:t>
      </w:r>
      <w:r w:rsidR="00BE7B6A">
        <w:rPr>
          <w:rFonts w:ascii="Times New Roman" w:hAnsi="Times New Roman" w:cs="Times New Roman"/>
          <w:sz w:val="26"/>
          <w:szCs w:val="26"/>
        </w:rPr>
        <w:t>й</w:t>
      </w:r>
      <w:r w:rsidRPr="00E36D56">
        <w:rPr>
          <w:rFonts w:ascii="Times New Roman" w:hAnsi="Times New Roman" w:cs="Times New Roman"/>
          <w:sz w:val="26"/>
          <w:szCs w:val="26"/>
        </w:rPr>
        <w:t xml:space="preserve"> открытия и закрытия 27 Всемирной летней Универсиады, 19 Всемирного</w:t>
      </w:r>
      <w:r w:rsidR="00003942">
        <w:rPr>
          <w:rFonts w:ascii="Times New Roman" w:hAnsi="Times New Roman" w:cs="Times New Roman"/>
          <w:sz w:val="26"/>
          <w:szCs w:val="26"/>
        </w:rPr>
        <w:t xml:space="preserve"> фестиваля молодёжи и студентов,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003942" w:rsidRPr="00003942">
        <w:rPr>
          <w:rFonts w:ascii="Times New Roman" w:hAnsi="Times New Roman" w:cs="Times New Roman"/>
          <w:sz w:val="26"/>
          <w:szCs w:val="26"/>
        </w:rPr>
        <w:t>II европейских игр, 7 зимних Азиатских игр, 16 Чемпионата мира ФИНА по водным видам спорта, ледовы</w:t>
      </w:r>
      <w:r w:rsidR="00003942">
        <w:rPr>
          <w:rFonts w:ascii="Times New Roman" w:hAnsi="Times New Roman" w:cs="Times New Roman"/>
          <w:sz w:val="26"/>
          <w:szCs w:val="26"/>
        </w:rPr>
        <w:t>х</w:t>
      </w:r>
      <w:r w:rsidR="00003942" w:rsidRPr="00003942">
        <w:rPr>
          <w:rFonts w:ascii="Times New Roman" w:hAnsi="Times New Roman" w:cs="Times New Roman"/>
          <w:sz w:val="26"/>
          <w:szCs w:val="26"/>
        </w:rPr>
        <w:t xml:space="preserve"> шоу-мюзикл</w:t>
      </w:r>
      <w:r w:rsidR="00003942">
        <w:rPr>
          <w:rFonts w:ascii="Times New Roman" w:hAnsi="Times New Roman" w:cs="Times New Roman"/>
          <w:sz w:val="26"/>
          <w:szCs w:val="26"/>
        </w:rPr>
        <w:t>ов</w:t>
      </w:r>
      <w:r w:rsidR="00003942" w:rsidRPr="00003942">
        <w:rPr>
          <w:rFonts w:ascii="Times New Roman" w:hAnsi="Times New Roman" w:cs="Times New Roman"/>
          <w:sz w:val="26"/>
          <w:szCs w:val="26"/>
        </w:rPr>
        <w:t xml:space="preserve"> Татьяны </w:t>
      </w:r>
      <w:proofErr w:type="spellStart"/>
      <w:r w:rsidR="00003942" w:rsidRPr="00003942">
        <w:rPr>
          <w:rFonts w:ascii="Times New Roman" w:hAnsi="Times New Roman" w:cs="Times New Roman"/>
          <w:sz w:val="26"/>
          <w:szCs w:val="26"/>
        </w:rPr>
        <w:t>Навки</w:t>
      </w:r>
      <w:proofErr w:type="spellEnd"/>
      <w:r w:rsidR="00003942" w:rsidRPr="00003942">
        <w:rPr>
          <w:rFonts w:ascii="Times New Roman" w:hAnsi="Times New Roman" w:cs="Times New Roman"/>
          <w:sz w:val="26"/>
          <w:szCs w:val="26"/>
        </w:rPr>
        <w:t xml:space="preserve"> «Аленький цветочек» и «Руслан и Людмила» и много</w:t>
      </w:r>
      <w:r w:rsidR="00003942">
        <w:rPr>
          <w:rFonts w:ascii="Times New Roman" w:hAnsi="Times New Roman" w:cs="Times New Roman"/>
          <w:sz w:val="26"/>
          <w:szCs w:val="26"/>
        </w:rPr>
        <w:t>е</w:t>
      </w:r>
      <w:r w:rsidR="00003942" w:rsidRPr="00003942">
        <w:rPr>
          <w:rFonts w:ascii="Times New Roman" w:hAnsi="Times New Roman" w:cs="Times New Roman"/>
          <w:sz w:val="26"/>
          <w:szCs w:val="26"/>
        </w:rPr>
        <w:t xml:space="preserve"> другое.</w:t>
      </w:r>
    </w:p>
    <w:p w14:paraId="7B359E1E" w14:textId="0DE1DBD6" w:rsidR="00D83BCB" w:rsidRPr="00E36D56" w:rsidRDefault="00003942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Конкурсная п</w:t>
      </w:r>
      <w:r w:rsidR="00205190" w:rsidRPr="00E36D56">
        <w:rPr>
          <w:rFonts w:ascii="Times New Roman" w:hAnsi="Times New Roman" w:cs="Times New Roman"/>
          <w:sz w:val="26"/>
          <w:szCs w:val="26"/>
        </w:rPr>
        <w:t xml:space="preserve">рограмма фестиваля </w:t>
      </w:r>
      <w:r w:rsidR="004D3EE5" w:rsidRPr="00E36D56">
        <w:rPr>
          <w:rFonts w:ascii="Times New Roman" w:hAnsi="Times New Roman" w:cs="Times New Roman"/>
          <w:sz w:val="26"/>
          <w:szCs w:val="26"/>
        </w:rPr>
        <w:t xml:space="preserve">пройдет в период с 19 по 22 мая 2022 года и </w:t>
      </w:r>
      <w:r w:rsidR="00BE7B6A">
        <w:rPr>
          <w:rFonts w:ascii="Times New Roman" w:hAnsi="Times New Roman" w:cs="Times New Roman"/>
          <w:sz w:val="26"/>
          <w:szCs w:val="26"/>
        </w:rPr>
        <w:t>будет включать</w:t>
      </w:r>
      <w:r w:rsidR="00205190" w:rsidRPr="00E36D56">
        <w:rPr>
          <w:rFonts w:ascii="Times New Roman" w:hAnsi="Times New Roman" w:cs="Times New Roman"/>
          <w:sz w:val="26"/>
          <w:szCs w:val="26"/>
        </w:rPr>
        <w:t xml:space="preserve"> в себя </w:t>
      </w:r>
      <w:r w:rsidR="00205190" w:rsidRPr="00E36D56">
        <w:rPr>
          <w:rFonts w:ascii="Times New Roman" w:hAnsi="Times New Roman" w:cs="Times New Roman"/>
          <w:b/>
          <w:sz w:val="26"/>
          <w:szCs w:val="26"/>
        </w:rPr>
        <w:t>10 направлений</w:t>
      </w:r>
      <w:r w:rsidR="00205190" w:rsidRPr="00E36D56">
        <w:rPr>
          <w:rFonts w:ascii="Times New Roman" w:hAnsi="Times New Roman" w:cs="Times New Roman"/>
          <w:sz w:val="26"/>
          <w:szCs w:val="26"/>
        </w:rPr>
        <w:t>:</w:t>
      </w:r>
      <w:r w:rsidR="000F1F64" w:rsidRPr="00E36D5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A3DF64C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«Региональная программа»;</w:t>
      </w:r>
    </w:p>
    <w:p w14:paraId="061E66A1" w14:textId="7092029A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</w:t>
      </w:r>
      <w:r w:rsidR="00A86F90" w:rsidRPr="00E36D56">
        <w:rPr>
          <w:rFonts w:ascii="Times New Roman" w:hAnsi="Times New Roman" w:cs="Times New Roman"/>
          <w:sz w:val="26"/>
          <w:szCs w:val="26"/>
        </w:rPr>
        <w:t>Вокальное</w:t>
      </w:r>
      <w:r w:rsidRPr="00E36D56">
        <w:rPr>
          <w:rFonts w:ascii="Times New Roman" w:hAnsi="Times New Roman" w:cs="Times New Roman"/>
          <w:sz w:val="26"/>
          <w:szCs w:val="26"/>
        </w:rPr>
        <w:t>»;</w:t>
      </w:r>
    </w:p>
    <w:p w14:paraId="5753D79F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«Инструментальное»;</w:t>
      </w:r>
    </w:p>
    <w:p w14:paraId="4683E440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«Танцевальное»;</w:t>
      </w:r>
    </w:p>
    <w:p w14:paraId="4CD83DE5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«Театральное»;</w:t>
      </w:r>
    </w:p>
    <w:p w14:paraId="1ECB6172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«Оригинальный жанр»;</w:t>
      </w:r>
    </w:p>
    <w:p w14:paraId="7B66116D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lastRenderedPageBreak/>
        <w:t>«Мода»;</w:t>
      </w:r>
    </w:p>
    <w:p w14:paraId="15B77996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«Журналистика»;</w:t>
      </w:r>
    </w:p>
    <w:p w14:paraId="3AC0340D" w14:textId="7777777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«Видео»; </w:t>
      </w:r>
    </w:p>
    <w:p w14:paraId="65C12145" w14:textId="7A99B847" w:rsidR="00D213E7" w:rsidRPr="00E36D56" w:rsidRDefault="00D213E7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«Арт».</w:t>
      </w:r>
    </w:p>
    <w:p w14:paraId="76CCDEEC" w14:textId="2E0E8C12" w:rsidR="00205190" w:rsidRPr="00E36D56" w:rsidRDefault="00205190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Площадками проведения каждого конкурсного направления станут концертные </w:t>
      </w:r>
      <w:r w:rsidR="00A86F90" w:rsidRPr="00E36D56">
        <w:rPr>
          <w:rFonts w:ascii="Times New Roman" w:hAnsi="Times New Roman" w:cs="Times New Roman"/>
          <w:sz w:val="26"/>
          <w:szCs w:val="26"/>
        </w:rPr>
        <w:t>объекты</w:t>
      </w:r>
      <w:r w:rsidRPr="00E36D56">
        <w:rPr>
          <w:rFonts w:ascii="Times New Roman" w:hAnsi="Times New Roman" w:cs="Times New Roman"/>
          <w:sz w:val="26"/>
          <w:szCs w:val="26"/>
        </w:rPr>
        <w:t xml:space="preserve"> города Самары, расположенные в историческом центре. Конкурсные испытания направления </w:t>
      </w:r>
      <w:r w:rsidRPr="00E36D56">
        <w:rPr>
          <w:rFonts w:ascii="Times New Roman" w:hAnsi="Times New Roman" w:cs="Times New Roman"/>
          <w:b/>
          <w:sz w:val="26"/>
          <w:szCs w:val="26"/>
        </w:rPr>
        <w:t>«Региональная программа»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пройдут одновременно на двух площадках – «Самарский академический театр оперы и балета» и КРЦ «Звезда»</w:t>
      </w:r>
      <w:r w:rsidR="00A86F90" w:rsidRPr="00E36D56">
        <w:rPr>
          <w:rFonts w:ascii="Times New Roman" w:hAnsi="Times New Roman" w:cs="Times New Roman"/>
          <w:sz w:val="26"/>
          <w:szCs w:val="26"/>
        </w:rPr>
        <w:t>,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Pr="00E36D56">
        <w:rPr>
          <w:rFonts w:ascii="Times New Roman" w:hAnsi="Times New Roman" w:cs="Times New Roman"/>
          <w:b/>
          <w:sz w:val="26"/>
          <w:szCs w:val="26"/>
        </w:rPr>
        <w:t>«</w:t>
      </w:r>
      <w:r w:rsidR="00BD02D0">
        <w:rPr>
          <w:rFonts w:ascii="Times New Roman" w:hAnsi="Times New Roman" w:cs="Times New Roman"/>
          <w:b/>
          <w:sz w:val="26"/>
          <w:szCs w:val="26"/>
        </w:rPr>
        <w:t>И</w:t>
      </w:r>
      <w:r w:rsidRPr="00E36D56">
        <w:rPr>
          <w:rFonts w:ascii="Times New Roman" w:hAnsi="Times New Roman" w:cs="Times New Roman"/>
          <w:b/>
          <w:sz w:val="26"/>
          <w:szCs w:val="26"/>
        </w:rPr>
        <w:t>нструментальное направление»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пройдет в 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ДК «Железнодорожников </w:t>
      </w:r>
      <w:proofErr w:type="spellStart"/>
      <w:r w:rsidR="00A86F90" w:rsidRPr="00E36D56">
        <w:rPr>
          <w:rFonts w:ascii="Times New Roman" w:hAnsi="Times New Roman" w:cs="Times New Roman"/>
          <w:sz w:val="26"/>
          <w:szCs w:val="26"/>
        </w:rPr>
        <w:t>им.А.С.Пушкина</w:t>
      </w:r>
      <w:proofErr w:type="spellEnd"/>
      <w:r w:rsidR="00A86F90" w:rsidRPr="00E36D56">
        <w:rPr>
          <w:rFonts w:ascii="Times New Roman" w:hAnsi="Times New Roman" w:cs="Times New Roman"/>
          <w:sz w:val="26"/>
          <w:szCs w:val="26"/>
        </w:rPr>
        <w:t>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и в </w:t>
      </w:r>
      <w:r w:rsidR="00A86F90" w:rsidRPr="00E36D56">
        <w:rPr>
          <w:rFonts w:ascii="Times New Roman" w:hAnsi="Times New Roman" w:cs="Times New Roman"/>
          <w:sz w:val="26"/>
          <w:szCs w:val="26"/>
        </w:rPr>
        <w:t>«</w:t>
      </w:r>
      <w:r w:rsidRPr="00E36D56">
        <w:rPr>
          <w:rFonts w:ascii="Times New Roman" w:hAnsi="Times New Roman" w:cs="Times New Roman"/>
          <w:sz w:val="26"/>
          <w:szCs w:val="26"/>
        </w:rPr>
        <w:t>Фестивальном городке</w:t>
      </w:r>
      <w:r w:rsidR="00A86F90" w:rsidRPr="00E36D56">
        <w:rPr>
          <w:rFonts w:ascii="Times New Roman" w:hAnsi="Times New Roman" w:cs="Times New Roman"/>
          <w:sz w:val="26"/>
          <w:szCs w:val="26"/>
        </w:rPr>
        <w:t>»</w:t>
      </w:r>
      <w:r w:rsidRPr="00E36D56">
        <w:rPr>
          <w:rFonts w:ascii="Times New Roman" w:hAnsi="Times New Roman" w:cs="Times New Roman"/>
          <w:sz w:val="26"/>
          <w:szCs w:val="26"/>
        </w:rPr>
        <w:t xml:space="preserve">, </w:t>
      </w:r>
      <w:r w:rsidRPr="00E36D56">
        <w:rPr>
          <w:rFonts w:ascii="Times New Roman" w:hAnsi="Times New Roman" w:cs="Times New Roman"/>
          <w:b/>
          <w:sz w:val="26"/>
          <w:szCs w:val="26"/>
        </w:rPr>
        <w:t>«</w:t>
      </w:r>
      <w:r w:rsidR="00BD02D0">
        <w:rPr>
          <w:rFonts w:ascii="Times New Roman" w:hAnsi="Times New Roman" w:cs="Times New Roman"/>
          <w:b/>
          <w:sz w:val="26"/>
          <w:szCs w:val="26"/>
        </w:rPr>
        <w:t>В</w:t>
      </w:r>
      <w:r w:rsidR="00A86F90" w:rsidRPr="00E36D56">
        <w:rPr>
          <w:rFonts w:ascii="Times New Roman" w:hAnsi="Times New Roman" w:cs="Times New Roman"/>
          <w:b/>
          <w:sz w:val="26"/>
          <w:szCs w:val="26"/>
        </w:rPr>
        <w:t>окальное</w:t>
      </w:r>
      <w:r w:rsidRPr="00E36D56">
        <w:rPr>
          <w:rFonts w:ascii="Times New Roman" w:hAnsi="Times New Roman" w:cs="Times New Roman"/>
          <w:b/>
          <w:sz w:val="26"/>
          <w:szCs w:val="26"/>
        </w:rPr>
        <w:t xml:space="preserve"> направление»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в 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ГБУК </w:t>
      </w:r>
      <w:r w:rsidRPr="00E36D56">
        <w:rPr>
          <w:rFonts w:ascii="Times New Roman" w:hAnsi="Times New Roman" w:cs="Times New Roman"/>
          <w:sz w:val="26"/>
          <w:szCs w:val="26"/>
        </w:rPr>
        <w:t>«Самарск</w:t>
      </w:r>
      <w:r w:rsidR="00A86F90" w:rsidRPr="00E36D56">
        <w:rPr>
          <w:rFonts w:ascii="Times New Roman" w:hAnsi="Times New Roman" w:cs="Times New Roman"/>
          <w:sz w:val="26"/>
          <w:szCs w:val="26"/>
        </w:rPr>
        <w:t>ая</w:t>
      </w:r>
      <w:r w:rsidRPr="00E36D56">
        <w:rPr>
          <w:rFonts w:ascii="Times New Roman" w:hAnsi="Times New Roman" w:cs="Times New Roman"/>
          <w:sz w:val="26"/>
          <w:szCs w:val="26"/>
        </w:rPr>
        <w:t xml:space="preserve"> государственн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ая </w:t>
      </w:r>
      <w:r w:rsidRPr="00E36D56">
        <w:rPr>
          <w:rFonts w:ascii="Times New Roman" w:hAnsi="Times New Roman" w:cs="Times New Roman"/>
          <w:sz w:val="26"/>
          <w:szCs w:val="26"/>
        </w:rPr>
        <w:t>филармони</w:t>
      </w:r>
      <w:r w:rsidR="00A86F90" w:rsidRPr="00E36D56">
        <w:rPr>
          <w:rFonts w:ascii="Times New Roman" w:hAnsi="Times New Roman" w:cs="Times New Roman"/>
          <w:sz w:val="26"/>
          <w:szCs w:val="26"/>
        </w:rPr>
        <w:t>я</w:t>
      </w:r>
      <w:r w:rsidRPr="00E36D56">
        <w:rPr>
          <w:rFonts w:ascii="Times New Roman" w:hAnsi="Times New Roman" w:cs="Times New Roman"/>
          <w:sz w:val="26"/>
          <w:szCs w:val="26"/>
        </w:rPr>
        <w:t xml:space="preserve">», </w:t>
      </w:r>
      <w:r w:rsidR="00A86F90" w:rsidRPr="00E36D56">
        <w:rPr>
          <w:rFonts w:ascii="Times New Roman" w:hAnsi="Times New Roman" w:cs="Times New Roman"/>
          <w:b/>
          <w:sz w:val="26"/>
          <w:szCs w:val="26"/>
        </w:rPr>
        <w:t>«</w:t>
      </w:r>
      <w:r w:rsidR="00BD02D0">
        <w:rPr>
          <w:rFonts w:ascii="Times New Roman" w:hAnsi="Times New Roman" w:cs="Times New Roman"/>
          <w:b/>
          <w:sz w:val="26"/>
          <w:szCs w:val="26"/>
        </w:rPr>
        <w:t>Т</w:t>
      </w:r>
      <w:r w:rsidRPr="00E36D56">
        <w:rPr>
          <w:rFonts w:ascii="Times New Roman" w:hAnsi="Times New Roman" w:cs="Times New Roman"/>
          <w:b/>
          <w:sz w:val="26"/>
          <w:szCs w:val="26"/>
        </w:rPr>
        <w:t>анцевально</w:t>
      </w:r>
      <w:r w:rsidR="00A86F90" w:rsidRPr="00E36D56">
        <w:rPr>
          <w:rFonts w:ascii="Times New Roman" w:hAnsi="Times New Roman" w:cs="Times New Roman"/>
          <w:b/>
          <w:sz w:val="26"/>
          <w:szCs w:val="26"/>
        </w:rPr>
        <w:t>е направление»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 в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ГБУК СО </w:t>
      </w:r>
      <w:r w:rsidRPr="00E36D56">
        <w:rPr>
          <w:rFonts w:ascii="Times New Roman" w:hAnsi="Times New Roman" w:cs="Times New Roman"/>
          <w:sz w:val="26"/>
          <w:szCs w:val="26"/>
        </w:rPr>
        <w:t>«Самарский театр юного зрителя «</w:t>
      </w:r>
      <w:proofErr w:type="spellStart"/>
      <w:r w:rsidRPr="00E36D56">
        <w:rPr>
          <w:rFonts w:ascii="Times New Roman" w:hAnsi="Times New Roman" w:cs="Times New Roman"/>
          <w:sz w:val="26"/>
          <w:szCs w:val="26"/>
        </w:rPr>
        <w:t>СамАрт</w:t>
      </w:r>
      <w:proofErr w:type="spellEnd"/>
      <w:r w:rsidRPr="00E36D56">
        <w:rPr>
          <w:rFonts w:ascii="Times New Roman" w:hAnsi="Times New Roman" w:cs="Times New Roman"/>
          <w:sz w:val="26"/>
          <w:szCs w:val="26"/>
        </w:rPr>
        <w:t xml:space="preserve">», </w:t>
      </w:r>
      <w:r w:rsidR="00A86F90" w:rsidRPr="00E36D56">
        <w:rPr>
          <w:rFonts w:ascii="Times New Roman" w:hAnsi="Times New Roman" w:cs="Times New Roman"/>
          <w:b/>
          <w:sz w:val="26"/>
          <w:szCs w:val="26"/>
        </w:rPr>
        <w:t>«</w:t>
      </w:r>
      <w:r w:rsidR="00BD02D0">
        <w:rPr>
          <w:rFonts w:ascii="Times New Roman" w:hAnsi="Times New Roman" w:cs="Times New Roman"/>
          <w:b/>
          <w:sz w:val="26"/>
          <w:szCs w:val="26"/>
        </w:rPr>
        <w:t>Т</w:t>
      </w:r>
      <w:r w:rsidRPr="00E36D56">
        <w:rPr>
          <w:rFonts w:ascii="Times New Roman" w:hAnsi="Times New Roman" w:cs="Times New Roman"/>
          <w:b/>
          <w:sz w:val="26"/>
          <w:szCs w:val="26"/>
        </w:rPr>
        <w:t>еатрально</w:t>
      </w:r>
      <w:r w:rsidR="00A86F90" w:rsidRPr="00E36D56">
        <w:rPr>
          <w:rFonts w:ascii="Times New Roman" w:hAnsi="Times New Roman" w:cs="Times New Roman"/>
          <w:b/>
          <w:sz w:val="26"/>
          <w:szCs w:val="26"/>
        </w:rPr>
        <w:t>е направление»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в ГБУК </w:t>
      </w:r>
      <w:r w:rsidRPr="00E36D56">
        <w:rPr>
          <w:rFonts w:ascii="Times New Roman" w:hAnsi="Times New Roman" w:cs="Times New Roman"/>
          <w:sz w:val="26"/>
          <w:szCs w:val="26"/>
        </w:rPr>
        <w:t xml:space="preserve">«Самарский театр кукол», </w:t>
      </w:r>
      <w:r w:rsidRPr="00E36D56">
        <w:rPr>
          <w:rFonts w:ascii="Times New Roman" w:hAnsi="Times New Roman" w:cs="Times New Roman"/>
          <w:b/>
          <w:sz w:val="26"/>
          <w:szCs w:val="26"/>
        </w:rPr>
        <w:t>«Оригинальный жанр»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-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 в ДК «Железнодорожников </w:t>
      </w:r>
      <w:proofErr w:type="spellStart"/>
      <w:r w:rsidR="00A86F90" w:rsidRPr="00E36D56">
        <w:rPr>
          <w:rFonts w:ascii="Times New Roman" w:hAnsi="Times New Roman" w:cs="Times New Roman"/>
          <w:sz w:val="26"/>
          <w:szCs w:val="26"/>
        </w:rPr>
        <w:t>им.А.С.Пушкина</w:t>
      </w:r>
      <w:proofErr w:type="spellEnd"/>
      <w:r w:rsidR="00A86F90" w:rsidRPr="00E36D56">
        <w:rPr>
          <w:rFonts w:ascii="Times New Roman" w:hAnsi="Times New Roman" w:cs="Times New Roman"/>
          <w:sz w:val="26"/>
          <w:szCs w:val="26"/>
        </w:rPr>
        <w:t>» и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</w:rPr>
        <w:t>в ш</w:t>
      </w:r>
      <w:r w:rsidRPr="00E36D56">
        <w:rPr>
          <w:rFonts w:ascii="Times New Roman" w:hAnsi="Times New Roman" w:cs="Times New Roman"/>
          <w:sz w:val="26"/>
          <w:szCs w:val="26"/>
        </w:rPr>
        <w:t>апито</w:t>
      </w:r>
      <w:r w:rsidR="00A86F90" w:rsidRPr="00E36D56">
        <w:rPr>
          <w:rFonts w:ascii="Times New Roman" w:hAnsi="Times New Roman" w:cs="Times New Roman"/>
          <w:sz w:val="26"/>
          <w:szCs w:val="26"/>
        </w:rPr>
        <w:t>, установленном на</w:t>
      </w:r>
      <w:r w:rsidRPr="00E36D56">
        <w:rPr>
          <w:rFonts w:ascii="Times New Roman" w:hAnsi="Times New Roman" w:cs="Times New Roman"/>
          <w:sz w:val="26"/>
          <w:szCs w:val="26"/>
        </w:rPr>
        <w:t xml:space="preserve"> площади Куйбышева, </w:t>
      </w:r>
      <w:r w:rsidRPr="00E36D56">
        <w:rPr>
          <w:rFonts w:ascii="Times New Roman" w:hAnsi="Times New Roman" w:cs="Times New Roman"/>
          <w:b/>
          <w:sz w:val="26"/>
          <w:szCs w:val="26"/>
        </w:rPr>
        <w:t>«Журналистика»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в </w:t>
      </w:r>
      <w:r w:rsidRPr="00E36D56">
        <w:rPr>
          <w:rFonts w:ascii="Times New Roman" w:hAnsi="Times New Roman" w:cs="Times New Roman"/>
          <w:sz w:val="26"/>
          <w:szCs w:val="26"/>
        </w:rPr>
        <w:t>отел</w:t>
      </w:r>
      <w:r w:rsidR="00A86F90" w:rsidRPr="00E36D56">
        <w:rPr>
          <w:rFonts w:ascii="Times New Roman" w:hAnsi="Times New Roman" w:cs="Times New Roman"/>
          <w:sz w:val="26"/>
          <w:szCs w:val="26"/>
        </w:rPr>
        <w:t>е</w:t>
      </w:r>
      <w:r w:rsidRPr="00E36D56">
        <w:rPr>
          <w:rFonts w:ascii="Times New Roman" w:hAnsi="Times New Roman" w:cs="Times New Roman"/>
          <w:sz w:val="26"/>
          <w:szCs w:val="26"/>
        </w:rPr>
        <w:t xml:space="preserve"> «</w:t>
      </w:r>
      <w:r w:rsidRPr="00E36D56">
        <w:rPr>
          <w:rFonts w:ascii="Times New Roman" w:hAnsi="Times New Roman" w:cs="Times New Roman"/>
          <w:sz w:val="26"/>
          <w:szCs w:val="26"/>
          <w:lang w:val="en-US"/>
        </w:rPr>
        <w:t>Holiday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Pr="00E36D56">
        <w:rPr>
          <w:rFonts w:ascii="Times New Roman" w:hAnsi="Times New Roman" w:cs="Times New Roman"/>
          <w:sz w:val="26"/>
          <w:szCs w:val="26"/>
          <w:lang w:val="en-US"/>
        </w:rPr>
        <w:t>Inn</w:t>
      </w:r>
      <w:r w:rsidRPr="00E36D56">
        <w:rPr>
          <w:rFonts w:ascii="Times New Roman" w:hAnsi="Times New Roman" w:cs="Times New Roman"/>
          <w:sz w:val="26"/>
          <w:szCs w:val="26"/>
        </w:rPr>
        <w:t xml:space="preserve">», </w:t>
      </w:r>
      <w:r w:rsidRPr="00E36D56">
        <w:rPr>
          <w:rFonts w:ascii="Times New Roman" w:hAnsi="Times New Roman" w:cs="Times New Roman"/>
          <w:b/>
          <w:sz w:val="26"/>
          <w:szCs w:val="26"/>
        </w:rPr>
        <w:t>«Видео»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</w:rPr>
        <w:t>в «</w:t>
      </w:r>
      <w:r w:rsidRPr="00E36D56">
        <w:rPr>
          <w:rFonts w:ascii="Times New Roman" w:hAnsi="Times New Roman" w:cs="Times New Roman"/>
          <w:sz w:val="26"/>
          <w:szCs w:val="26"/>
        </w:rPr>
        <w:t>Точк</w:t>
      </w:r>
      <w:r w:rsidR="00A86F90" w:rsidRPr="00E36D56">
        <w:rPr>
          <w:rFonts w:ascii="Times New Roman" w:hAnsi="Times New Roman" w:cs="Times New Roman"/>
          <w:sz w:val="26"/>
          <w:szCs w:val="26"/>
        </w:rPr>
        <w:t>е</w:t>
      </w:r>
      <w:r w:rsidRPr="00E36D56">
        <w:rPr>
          <w:rFonts w:ascii="Times New Roman" w:hAnsi="Times New Roman" w:cs="Times New Roman"/>
          <w:sz w:val="26"/>
          <w:szCs w:val="26"/>
        </w:rPr>
        <w:t xml:space="preserve"> кипения СГЭУ</w:t>
      </w:r>
      <w:r w:rsidR="00A86F90" w:rsidRPr="00E36D56">
        <w:rPr>
          <w:rFonts w:ascii="Times New Roman" w:hAnsi="Times New Roman" w:cs="Times New Roman"/>
          <w:sz w:val="26"/>
          <w:szCs w:val="26"/>
        </w:rPr>
        <w:t>»</w:t>
      </w:r>
      <w:r w:rsidRPr="00E36D56">
        <w:rPr>
          <w:rFonts w:ascii="Times New Roman" w:hAnsi="Times New Roman" w:cs="Times New Roman"/>
          <w:sz w:val="26"/>
          <w:szCs w:val="26"/>
        </w:rPr>
        <w:t xml:space="preserve">, 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Pr="00E36D56">
        <w:rPr>
          <w:rFonts w:ascii="Times New Roman" w:hAnsi="Times New Roman" w:cs="Times New Roman"/>
          <w:b/>
          <w:sz w:val="26"/>
          <w:szCs w:val="26"/>
        </w:rPr>
        <w:t>«Мода»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</w:rPr>
        <w:t>в УК «</w:t>
      </w:r>
      <w:r w:rsidRPr="00E36D56">
        <w:rPr>
          <w:rFonts w:ascii="Times New Roman" w:hAnsi="Times New Roman" w:cs="Times New Roman"/>
          <w:sz w:val="26"/>
          <w:szCs w:val="26"/>
        </w:rPr>
        <w:t>МТЛ «Арена»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, направление </w:t>
      </w:r>
      <w:r w:rsidR="00A86F90" w:rsidRPr="00E36D56">
        <w:rPr>
          <w:rFonts w:ascii="Times New Roman" w:hAnsi="Times New Roman" w:cs="Times New Roman"/>
          <w:b/>
          <w:sz w:val="26"/>
          <w:szCs w:val="26"/>
        </w:rPr>
        <w:t>«Арт»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 в отеле «</w:t>
      </w:r>
      <w:r w:rsidR="00A86F90" w:rsidRPr="00E36D56">
        <w:rPr>
          <w:rFonts w:ascii="Times New Roman" w:hAnsi="Times New Roman" w:cs="Times New Roman"/>
          <w:sz w:val="26"/>
          <w:szCs w:val="26"/>
          <w:lang w:val="en-US"/>
        </w:rPr>
        <w:t>Holiday</w:t>
      </w:r>
      <w:r w:rsidR="00A86F90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A86F90" w:rsidRPr="00E36D56">
        <w:rPr>
          <w:rFonts w:ascii="Times New Roman" w:hAnsi="Times New Roman" w:cs="Times New Roman"/>
          <w:sz w:val="26"/>
          <w:szCs w:val="26"/>
          <w:lang w:val="en-US"/>
        </w:rPr>
        <w:t>Inn</w:t>
      </w:r>
      <w:r w:rsidR="00A86F90" w:rsidRPr="00E36D56">
        <w:rPr>
          <w:rFonts w:ascii="Times New Roman" w:hAnsi="Times New Roman" w:cs="Times New Roman"/>
          <w:sz w:val="26"/>
          <w:szCs w:val="26"/>
        </w:rPr>
        <w:t>» и в «Фестивальном городке»</w:t>
      </w:r>
      <w:r w:rsidRPr="00E36D5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55E4FE7" w14:textId="68B00CC8" w:rsidR="00A86F90" w:rsidRPr="00E36D56" w:rsidRDefault="005A2B41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1379E0" w:rsidRPr="00E36D56">
        <w:rPr>
          <w:rFonts w:ascii="Times New Roman" w:hAnsi="Times New Roman" w:cs="Times New Roman"/>
          <w:sz w:val="26"/>
          <w:szCs w:val="26"/>
        </w:rPr>
        <w:t xml:space="preserve">есь период проведения фестиваля </w:t>
      </w:r>
      <w:r w:rsidR="001379E0" w:rsidRPr="00E36D56">
        <w:rPr>
          <w:rFonts w:ascii="Times New Roman" w:hAnsi="Times New Roman" w:cs="Times New Roman"/>
          <w:b/>
          <w:sz w:val="26"/>
          <w:szCs w:val="26"/>
        </w:rPr>
        <w:t>будет работать «Фестивальный городок»</w:t>
      </w:r>
      <w:r w:rsidR="001379E0" w:rsidRPr="00E36D56">
        <w:rPr>
          <w:rFonts w:ascii="Times New Roman" w:hAnsi="Times New Roman" w:cs="Times New Roman"/>
          <w:sz w:val="26"/>
          <w:szCs w:val="26"/>
        </w:rPr>
        <w:t>, расположенный на 2-ой очереди Набережной (протяженностью свыше 1 км), а также на площади Куйбышева, где будут размещены отдельные культурно-спортивные объекты Фестиваля.</w:t>
      </w:r>
      <w:r w:rsidR="00BD02D0">
        <w:rPr>
          <w:rFonts w:ascii="Times New Roman" w:hAnsi="Times New Roman" w:cs="Times New Roman"/>
          <w:sz w:val="26"/>
          <w:szCs w:val="26"/>
        </w:rPr>
        <w:t xml:space="preserve"> В «Фестивальном городке» на протяжении всего фестиваля каждый день будут проходить концерты региональных и федеральных артистов, а также выступления самих участников </w:t>
      </w:r>
      <w:proofErr w:type="spellStart"/>
      <w:r w:rsidR="00BD02D0">
        <w:rPr>
          <w:rFonts w:ascii="Times New Roman" w:hAnsi="Times New Roman" w:cs="Times New Roman"/>
          <w:sz w:val="26"/>
          <w:szCs w:val="26"/>
        </w:rPr>
        <w:t>фествиаля</w:t>
      </w:r>
      <w:proofErr w:type="spellEnd"/>
      <w:r w:rsidR="00BD02D0">
        <w:rPr>
          <w:rFonts w:ascii="Times New Roman" w:hAnsi="Times New Roman" w:cs="Times New Roman"/>
          <w:sz w:val="26"/>
          <w:szCs w:val="26"/>
        </w:rPr>
        <w:t xml:space="preserve">. Кроме того, в «Фестивальном городке» будут установлены площадки «Российского Союза Молодежи», Министерства науки и высшего образования, Федерального агентства по делам молодежи, АНО «Россия – страна возможностей», лектории, </w:t>
      </w:r>
      <w:proofErr w:type="spellStart"/>
      <w:r w:rsidR="00BD02D0">
        <w:rPr>
          <w:rFonts w:ascii="Times New Roman" w:hAnsi="Times New Roman" w:cs="Times New Roman"/>
          <w:sz w:val="26"/>
          <w:szCs w:val="26"/>
        </w:rPr>
        <w:t>фуд-маркетов</w:t>
      </w:r>
      <w:proofErr w:type="spellEnd"/>
      <w:r w:rsidR="00BD02D0">
        <w:rPr>
          <w:rFonts w:ascii="Times New Roman" w:hAnsi="Times New Roman" w:cs="Times New Roman"/>
          <w:sz w:val="26"/>
          <w:szCs w:val="26"/>
        </w:rPr>
        <w:t>, а также павильона Самары и отдельной зоны отдыха для участников фестиваля.</w:t>
      </w:r>
    </w:p>
    <w:p w14:paraId="3F6F0D79" w14:textId="52D6C35A" w:rsidR="001342D9" w:rsidRPr="00E36D56" w:rsidRDefault="001342D9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Благодаря оснащению трансляционным оборудованием конкурсных площадок и отдельных площадок «фестивального городка» к творчеству студентов смогут прикоснуться </w:t>
      </w:r>
      <w:r w:rsidR="000E27F8">
        <w:rPr>
          <w:rFonts w:ascii="Times New Roman" w:hAnsi="Times New Roman" w:cs="Times New Roman"/>
          <w:b/>
          <w:sz w:val="26"/>
          <w:szCs w:val="26"/>
        </w:rPr>
        <w:t>1 000 000</w:t>
      </w:r>
      <w:r w:rsidRPr="00E36D56">
        <w:rPr>
          <w:rFonts w:ascii="Times New Roman" w:hAnsi="Times New Roman" w:cs="Times New Roman"/>
          <w:b/>
          <w:sz w:val="26"/>
          <w:szCs w:val="26"/>
        </w:rPr>
        <w:t xml:space="preserve"> зрителей</w:t>
      </w:r>
      <w:r w:rsidRPr="00E36D5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02D892E" w14:textId="12FA94D0" w:rsidR="004D3EE5" w:rsidRPr="00E36D56" w:rsidRDefault="00BE7B6A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Важными</w:t>
      </w:r>
      <w:r w:rsidR="004D3EE5" w:rsidRPr="00E36D56">
        <w:rPr>
          <w:rFonts w:ascii="Times New Roman" w:hAnsi="Times New Roman" w:cs="Times New Roman"/>
          <w:sz w:val="26"/>
          <w:szCs w:val="26"/>
        </w:rPr>
        <w:t xml:space="preserve"> культурными событиями фестиваля стан</w:t>
      </w:r>
      <w:r w:rsidR="00F3295E" w:rsidRPr="00E36D56">
        <w:rPr>
          <w:rFonts w:ascii="Times New Roman" w:hAnsi="Times New Roman" w:cs="Times New Roman"/>
          <w:sz w:val="26"/>
          <w:szCs w:val="26"/>
        </w:rPr>
        <w:t>у</w:t>
      </w:r>
      <w:r w:rsidR="004D3EE5" w:rsidRPr="00E36D56">
        <w:rPr>
          <w:rFonts w:ascii="Times New Roman" w:hAnsi="Times New Roman" w:cs="Times New Roman"/>
          <w:sz w:val="26"/>
          <w:szCs w:val="26"/>
        </w:rPr>
        <w:t xml:space="preserve">т </w:t>
      </w:r>
      <w:r w:rsidR="004D3EE5" w:rsidRPr="00E36D56">
        <w:rPr>
          <w:rFonts w:ascii="Times New Roman" w:hAnsi="Times New Roman" w:cs="Times New Roman"/>
          <w:b/>
          <w:sz w:val="26"/>
          <w:szCs w:val="26"/>
        </w:rPr>
        <w:t>установка рекорда России</w:t>
      </w:r>
      <w:r w:rsidR="004D3EE5" w:rsidRPr="00E36D56">
        <w:rPr>
          <w:rFonts w:ascii="Times New Roman" w:hAnsi="Times New Roman" w:cs="Times New Roman"/>
          <w:sz w:val="26"/>
          <w:szCs w:val="26"/>
        </w:rPr>
        <w:t xml:space="preserve"> по самому массовому вращению </w:t>
      </w:r>
      <w:r w:rsidR="00F3295E" w:rsidRPr="00E36D56">
        <w:rPr>
          <w:rFonts w:ascii="Times New Roman" w:hAnsi="Times New Roman" w:cs="Times New Roman"/>
          <w:sz w:val="26"/>
          <w:szCs w:val="26"/>
        </w:rPr>
        <w:t xml:space="preserve">– фуэте, а также проведение </w:t>
      </w:r>
      <w:r w:rsidR="00F3295E" w:rsidRPr="00E36D56">
        <w:rPr>
          <w:rFonts w:ascii="Times New Roman" w:hAnsi="Times New Roman" w:cs="Times New Roman"/>
          <w:b/>
          <w:sz w:val="26"/>
          <w:szCs w:val="26"/>
        </w:rPr>
        <w:t>масштабного карнавального шествия</w:t>
      </w:r>
      <w:r w:rsidR="00F3295E"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="0095381E">
        <w:rPr>
          <w:rFonts w:ascii="Times New Roman" w:hAnsi="Times New Roman" w:cs="Times New Roman"/>
          <w:sz w:val="26"/>
          <w:szCs w:val="26"/>
        </w:rPr>
        <w:t xml:space="preserve">с </w:t>
      </w:r>
      <w:r w:rsidR="00F3295E" w:rsidRPr="00E36D56">
        <w:rPr>
          <w:rFonts w:ascii="Times New Roman" w:hAnsi="Times New Roman" w:cs="Times New Roman"/>
          <w:sz w:val="26"/>
          <w:szCs w:val="26"/>
        </w:rPr>
        <w:t>участниками фестиваля, запланированного на 21 мая 2022 года.</w:t>
      </w:r>
    </w:p>
    <w:p w14:paraId="1E0B80DD" w14:textId="59D509DE" w:rsidR="00436E75" w:rsidRPr="00E36D56" w:rsidRDefault="00436E75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lastRenderedPageBreak/>
        <w:t xml:space="preserve">Особого внимания заслуживают граждане с </w:t>
      </w:r>
      <w:r w:rsidR="00561506" w:rsidRPr="00E36D56">
        <w:rPr>
          <w:rFonts w:ascii="Times New Roman" w:hAnsi="Times New Roman" w:cs="Times New Roman"/>
          <w:sz w:val="26"/>
          <w:szCs w:val="26"/>
        </w:rPr>
        <w:t>ограниченными возможностями здоровья</w:t>
      </w:r>
      <w:r w:rsidRPr="00E36D56">
        <w:rPr>
          <w:rFonts w:ascii="Times New Roman" w:hAnsi="Times New Roman" w:cs="Times New Roman"/>
          <w:sz w:val="26"/>
          <w:szCs w:val="26"/>
        </w:rPr>
        <w:t xml:space="preserve">. </w:t>
      </w:r>
      <w:r w:rsidR="00561506" w:rsidRPr="00E36D56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A21282">
        <w:rPr>
          <w:rFonts w:ascii="Times New Roman" w:hAnsi="Times New Roman" w:cs="Times New Roman"/>
          <w:sz w:val="26"/>
          <w:szCs w:val="26"/>
        </w:rPr>
        <w:t>«</w:t>
      </w:r>
      <w:r w:rsidR="00FC7806">
        <w:rPr>
          <w:rFonts w:ascii="Times New Roman" w:hAnsi="Times New Roman" w:cs="Times New Roman"/>
          <w:sz w:val="26"/>
          <w:szCs w:val="26"/>
        </w:rPr>
        <w:t>Ф</w:t>
      </w:r>
      <w:r w:rsidR="00561506" w:rsidRPr="00E36D56">
        <w:rPr>
          <w:rFonts w:ascii="Times New Roman" w:hAnsi="Times New Roman" w:cs="Times New Roman"/>
          <w:sz w:val="26"/>
          <w:szCs w:val="26"/>
        </w:rPr>
        <w:t>естивального городка</w:t>
      </w:r>
      <w:r w:rsidR="00A21282">
        <w:rPr>
          <w:rFonts w:ascii="Times New Roman" w:hAnsi="Times New Roman" w:cs="Times New Roman"/>
          <w:sz w:val="26"/>
          <w:szCs w:val="26"/>
        </w:rPr>
        <w:t>»</w:t>
      </w:r>
      <w:r w:rsidR="00561506" w:rsidRPr="00E36D56">
        <w:rPr>
          <w:rFonts w:ascii="Times New Roman" w:hAnsi="Times New Roman" w:cs="Times New Roman"/>
          <w:sz w:val="26"/>
          <w:szCs w:val="26"/>
        </w:rPr>
        <w:t xml:space="preserve"> будет работать инклюзивная площадка, а все конкурсные площадки</w:t>
      </w:r>
      <w:r w:rsidRPr="00E36D56">
        <w:rPr>
          <w:rFonts w:ascii="Times New Roman" w:hAnsi="Times New Roman" w:cs="Times New Roman"/>
          <w:sz w:val="26"/>
          <w:szCs w:val="26"/>
        </w:rPr>
        <w:t xml:space="preserve"> оборудованы элементами доступной среды. </w:t>
      </w:r>
    </w:p>
    <w:p w14:paraId="1863FA61" w14:textId="5C90894F" w:rsidR="0004622C" w:rsidRPr="00E36D56" w:rsidRDefault="0004622C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Одним из ключевых событий </w:t>
      </w:r>
      <w:r w:rsidR="0028488E" w:rsidRPr="00E36D56">
        <w:rPr>
          <w:rFonts w:ascii="Times New Roman" w:hAnsi="Times New Roman" w:cs="Times New Roman"/>
          <w:sz w:val="26"/>
          <w:szCs w:val="26"/>
        </w:rPr>
        <w:t xml:space="preserve">юбилейного фестиваля </w:t>
      </w:r>
      <w:r w:rsidRPr="00E36D56">
        <w:rPr>
          <w:rFonts w:ascii="Times New Roman" w:hAnsi="Times New Roman" w:cs="Times New Roman"/>
          <w:sz w:val="26"/>
          <w:szCs w:val="26"/>
        </w:rPr>
        <w:t xml:space="preserve">станет </w:t>
      </w:r>
      <w:r w:rsidR="0028488E" w:rsidRPr="00E36D56">
        <w:rPr>
          <w:rFonts w:ascii="Times New Roman" w:hAnsi="Times New Roman" w:cs="Times New Roman"/>
          <w:sz w:val="26"/>
          <w:szCs w:val="26"/>
        </w:rPr>
        <w:t>«</w:t>
      </w:r>
      <w:r w:rsidR="00FC7806">
        <w:rPr>
          <w:rFonts w:ascii="Times New Roman" w:hAnsi="Times New Roman" w:cs="Times New Roman"/>
          <w:b/>
          <w:sz w:val="26"/>
          <w:szCs w:val="26"/>
        </w:rPr>
        <w:t>Д</w:t>
      </w:r>
      <w:r w:rsidRPr="00E36D56">
        <w:rPr>
          <w:rFonts w:ascii="Times New Roman" w:hAnsi="Times New Roman" w:cs="Times New Roman"/>
          <w:b/>
          <w:sz w:val="26"/>
          <w:szCs w:val="26"/>
        </w:rPr>
        <w:t>еловая программа</w:t>
      </w:r>
      <w:r w:rsidR="0028488E" w:rsidRPr="00E36D56">
        <w:rPr>
          <w:rFonts w:ascii="Times New Roman" w:hAnsi="Times New Roman" w:cs="Times New Roman"/>
          <w:b/>
          <w:sz w:val="26"/>
          <w:szCs w:val="26"/>
        </w:rPr>
        <w:t>»</w:t>
      </w:r>
      <w:r w:rsidRPr="00E36D56">
        <w:rPr>
          <w:rFonts w:ascii="Times New Roman" w:hAnsi="Times New Roman" w:cs="Times New Roman"/>
          <w:sz w:val="26"/>
          <w:szCs w:val="26"/>
        </w:rPr>
        <w:t>, в которой примут участие порядка 600 человек – главы субъектов Р</w:t>
      </w:r>
      <w:r w:rsidR="00004D63" w:rsidRPr="00E36D56">
        <w:rPr>
          <w:rFonts w:ascii="Times New Roman" w:hAnsi="Times New Roman" w:cs="Times New Roman"/>
          <w:sz w:val="26"/>
          <w:szCs w:val="26"/>
        </w:rPr>
        <w:t>оссийской Федерации</w:t>
      </w:r>
      <w:r w:rsidRPr="00E36D56">
        <w:rPr>
          <w:rFonts w:ascii="Times New Roman" w:hAnsi="Times New Roman" w:cs="Times New Roman"/>
          <w:sz w:val="26"/>
          <w:szCs w:val="26"/>
        </w:rPr>
        <w:t xml:space="preserve">, </w:t>
      </w:r>
      <w:r w:rsidR="0028488E" w:rsidRPr="00E36D56">
        <w:rPr>
          <w:rFonts w:ascii="Times New Roman" w:hAnsi="Times New Roman" w:cs="Times New Roman"/>
          <w:sz w:val="26"/>
          <w:szCs w:val="26"/>
        </w:rPr>
        <w:t xml:space="preserve">региональные </w:t>
      </w:r>
      <w:r w:rsidRPr="00E36D56">
        <w:rPr>
          <w:rFonts w:ascii="Times New Roman" w:hAnsi="Times New Roman" w:cs="Times New Roman"/>
          <w:sz w:val="26"/>
          <w:szCs w:val="26"/>
        </w:rPr>
        <w:t>министры культуры, руководители профильных ведомств, курирующих сферу молодежной политики</w:t>
      </w:r>
      <w:r w:rsidR="0028488E" w:rsidRPr="00E36D56">
        <w:rPr>
          <w:rFonts w:ascii="Times New Roman" w:hAnsi="Times New Roman" w:cs="Times New Roman"/>
          <w:sz w:val="26"/>
          <w:szCs w:val="26"/>
        </w:rPr>
        <w:t xml:space="preserve"> в регионах</w:t>
      </w:r>
      <w:r w:rsidRPr="00E36D56">
        <w:rPr>
          <w:rFonts w:ascii="Times New Roman" w:hAnsi="Times New Roman" w:cs="Times New Roman"/>
          <w:sz w:val="26"/>
          <w:szCs w:val="26"/>
        </w:rPr>
        <w:t xml:space="preserve">, проректоры по социальным вопросам </w:t>
      </w:r>
      <w:r w:rsidR="0028488E" w:rsidRPr="00E36D56">
        <w:rPr>
          <w:rFonts w:ascii="Times New Roman" w:hAnsi="Times New Roman" w:cs="Times New Roman"/>
          <w:sz w:val="26"/>
          <w:szCs w:val="26"/>
        </w:rPr>
        <w:t>образовательных организаций высшего образования</w:t>
      </w:r>
      <w:r w:rsidRPr="00E36D56">
        <w:rPr>
          <w:rFonts w:ascii="Times New Roman" w:hAnsi="Times New Roman" w:cs="Times New Roman"/>
          <w:sz w:val="26"/>
          <w:szCs w:val="26"/>
        </w:rPr>
        <w:t xml:space="preserve">. Целью </w:t>
      </w:r>
      <w:r w:rsidR="00157368">
        <w:rPr>
          <w:rFonts w:ascii="Times New Roman" w:hAnsi="Times New Roman" w:cs="Times New Roman"/>
          <w:sz w:val="26"/>
          <w:szCs w:val="26"/>
        </w:rPr>
        <w:t>«</w:t>
      </w:r>
      <w:r w:rsidRPr="00E36D56">
        <w:rPr>
          <w:rFonts w:ascii="Times New Roman" w:hAnsi="Times New Roman" w:cs="Times New Roman"/>
          <w:sz w:val="26"/>
          <w:szCs w:val="26"/>
        </w:rPr>
        <w:t>деловой программы</w:t>
      </w:r>
      <w:r w:rsidR="00157368">
        <w:rPr>
          <w:rFonts w:ascii="Times New Roman" w:hAnsi="Times New Roman" w:cs="Times New Roman"/>
          <w:sz w:val="26"/>
          <w:szCs w:val="26"/>
        </w:rPr>
        <w:t>»</w:t>
      </w:r>
      <w:r w:rsidRPr="00E36D56">
        <w:rPr>
          <w:rFonts w:ascii="Times New Roman" w:hAnsi="Times New Roman" w:cs="Times New Roman"/>
          <w:sz w:val="26"/>
          <w:szCs w:val="26"/>
        </w:rPr>
        <w:t xml:space="preserve"> станет</w:t>
      </w:r>
      <w:r w:rsidR="009165E8" w:rsidRPr="00E36D56">
        <w:rPr>
          <w:rFonts w:ascii="Times New Roman" w:hAnsi="Times New Roman" w:cs="Times New Roman"/>
          <w:sz w:val="26"/>
          <w:szCs w:val="26"/>
        </w:rPr>
        <w:t xml:space="preserve"> рассмотрение вопросов развития культуры в России,</w:t>
      </w:r>
      <w:r w:rsidRPr="00E36D56">
        <w:rPr>
          <w:rFonts w:ascii="Times New Roman" w:hAnsi="Times New Roman" w:cs="Times New Roman"/>
          <w:sz w:val="26"/>
          <w:szCs w:val="26"/>
        </w:rPr>
        <w:t xml:space="preserve"> обмен мнениями и практиками в сфере студенческого творчества, </w:t>
      </w:r>
      <w:r w:rsidR="00F27C75" w:rsidRPr="00E36D56">
        <w:rPr>
          <w:rFonts w:ascii="Times New Roman" w:hAnsi="Times New Roman" w:cs="Times New Roman"/>
          <w:sz w:val="26"/>
          <w:szCs w:val="26"/>
        </w:rPr>
        <w:t>проведение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7C75" w:rsidRPr="00E36D56">
        <w:rPr>
          <w:rFonts w:ascii="Times New Roman" w:hAnsi="Times New Roman" w:cs="Times New Roman"/>
          <w:sz w:val="26"/>
          <w:szCs w:val="26"/>
        </w:rPr>
        <w:t>workshop</w:t>
      </w:r>
      <w:proofErr w:type="spellEnd"/>
      <w:r w:rsidRPr="00E36D56">
        <w:rPr>
          <w:rFonts w:ascii="Times New Roman" w:hAnsi="Times New Roman" w:cs="Times New Roman"/>
          <w:sz w:val="26"/>
          <w:szCs w:val="26"/>
        </w:rPr>
        <w:t xml:space="preserve">, </w:t>
      </w:r>
      <w:r w:rsidR="00F27C75" w:rsidRPr="00E36D56">
        <w:rPr>
          <w:rFonts w:ascii="Times New Roman" w:hAnsi="Times New Roman" w:cs="Times New Roman"/>
          <w:sz w:val="26"/>
          <w:szCs w:val="26"/>
        </w:rPr>
        <w:t xml:space="preserve">панельных дискуссий, </w:t>
      </w:r>
      <w:r w:rsidRPr="00E36D56">
        <w:rPr>
          <w:rFonts w:ascii="Times New Roman" w:hAnsi="Times New Roman" w:cs="Times New Roman"/>
          <w:sz w:val="26"/>
          <w:szCs w:val="26"/>
        </w:rPr>
        <w:t>посещение творческих площадок и грандиозно</w:t>
      </w:r>
      <w:r w:rsidR="00F27C75" w:rsidRPr="00E36D56">
        <w:rPr>
          <w:rFonts w:ascii="Times New Roman" w:hAnsi="Times New Roman" w:cs="Times New Roman"/>
          <w:sz w:val="26"/>
          <w:szCs w:val="26"/>
        </w:rPr>
        <w:t>го</w:t>
      </w:r>
      <w:r w:rsidRPr="00E36D56">
        <w:rPr>
          <w:rFonts w:ascii="Times New Roman" w:hAnsi="Times New Roman" w:cs="Times New Roman"/>
          <w:sz w:val="26"/>
          <w:szCs w:val="26"/>
        </w:rPr>
        <w:t xml:space="preserve"> шоу открытия юбилейного Фестиваля.</w:t>
      </w:r>
    </w:p>
    <w:p w14:paraId="0A9169DD" w14:textId="728E5594" w:rsidR="0028488E" w:rsidRPr="00E36D56" w:rsidRDefault="0028488E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Кроме того, в рамках деловой программы запланировано </w:t>
      </w:r>
      <w:r w:rsidRPr="00E36D56">
        <w:rPr>
          <w:rFonts w:ascii="Times New Roman" w:hAnsi="Times New Roman" w:cs="Times New Roman"/>
          <w:b/>
          <w:sz w:val="26"/>
          <w:szCs w:val="26"/>
        </w:rPr>
        <w:t xml:space="preserve">проведение </w:t>
      </w:r>
      <w:r w:rsidR="008F5088">
        <w:rPr>
          <w:rFonts w:ascii="Times New Roman" w:hAnsi="Times New Roman" w:cs="Times New Roman"/>
          <w:b/>
          <w:sz w:val="26"/>
          <w:szCs w:val="26"/>
        </w:rPr>
        <w:t xml:space="preserve">совместного </w:t>
      </w:r>
      <w:r w:rsidRPr="00E36D56">
        <w:rPr>
          <w:rFonts w:ascii="Times New Roman" w:hAnsi="Times New Roman" w:cs="Times New Roman"/>
          <w:b/>
          <w:sz w:val="26"/>
          <w:szCs w:val="26"/>
        </w:rPr>
        <w:t>заседани</w:t>
      </w:r>
      <w:r w:rsidR="008F5088">
        <w:rPr>
          <w:rFonts w:ascii="Times New Roman" w:hAnsi="Times New Roman" w:cs="Times New Roman"/>
          <w:b/>
          <w:sz w:val="26"/>
          <w:szCs w:val="26"/>
        </w:rPr>
        <w:t>я</w:t>
      </w:r>
      <w:r w:rsidRPr="00E36D56">
        <w:rPr>
          <w:rFonts w:ascii="Times New Roman" w:hAnsi="Times New Roman" w:cs="Times New Roman"/>
          <w:b/>
          <w:sz w:val="26"/>
          <w:szCs w:val="26"/>
        </w:rPr>
        <w:t xml:space="preserve"> комисси</w:t>
      </w:r>
      <w:r w:rsidR="008F5088">
        <w:rPr>
          <w:rFonts w:ascii="Times New Roman" w:hAnsi="Times New Roman" w:cs="Times New Roman"/>
          <w:b/>
          <w:sz w:val="26"/>
          <w:szCs w:val="26"/>
        </w:rPr>
        <w:t>й</w:t>
      </w:r>
      <w:r w:rsidRPr="00E36D56">
        <w:rPr>
          <w:rFonts w:ascii="Times New Roman" w:hAnsi="Times New Roman" w:cs="Times New Roman"/>
          <w:b/>
          <w:sz w:val="26"/>
          <w:szCs w:val="26"/>
        </w:rPr>
        <w:t xml:space="preserve"> Государственного совета Российской Федерации по направлени</w:t>
      </w:r>
      <w:r w:rsidR="008F5088">
        <w:rPr>
          <w:rFonts w:ascii="Times New Roman" w:hAnsi="Times New Roman" w:cs="Times New Roman"/>
          <w:b/>
          <w:sz w:val="26"/>
          <w:szCs w:val="26"/>
        </w:rPr>
        <w:t>ям</w:t>
      </w:r>
      <w:r w:rsidRPr="00E36D56">
        <w:rPr>
          <w:rFonts w:ascii="Times New Roman" w:hAnsi="Times New Roman" w:cs="Times New Roman"/>
          <w:b/>
          <w:sz w:val="26"/>
          <w:szCs w:val="26"/>
        </w:rPr>
        <w:t xml:space="preserve"> «Культура»</w:t>
      </w:r>
      <w:r w:rsidR="008F5088">
        <w:rPr>
          <w:rFonts w:ascii="Times New Roman" w:hAnsi="Times New Roman" w:cs="Times New Roman"/>
          <w:b/>
          <w:sz w:val="26"/>
          <w:szCs w:val="26"/>
        </w:rPr>
        <w:t>, «Образование», «Наука» и «Молодежная политика»</w:t>
      </w:r>
      <w:r w:rsidRPr="00E36D5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2C2D012" w14:textId="77777777" w:rsidR="00004D63" w:rsidRPr="00E36D56" w:rsidRDefault="0004622C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>Молодежь Самарской области всегда отличалась стремлением быть в числе первых, задавая творческие тренды, основным из которых является преемственность поколений.</w:t>
      </w:r>
      <w:r w:rsidR="00004D63" w:rsidRPr="00E36D56">
        <w:rPr>
          <w:rFonts w:ascii="Times New Roman" w:hAnsi="Times New Roman" w:cs="Times New Roman"/>
          <w:sz w:val="26"/>
          <w:szCs w:val="26"/>
        </w:rPr>
        <w:t xml:space="preserve"> Впервые в истории Российской студенческой весны Всероссийский фестиваль </w:t>
      </w:r>
      <w:r w:rsidR="00004D63" w:rsidRPr="00E36D56">
        <w:rPr>
          <w:rFonts w:ascii="Times New Roman" w:hAnsi="Times New Roman" w:cs="Times New Roman"/>
          <w:b/>
          <w:sz w:val="26"/>
          <w:szCs w:val="26"/>
        </w:rPr>
        <w:t>посетят 200 лучших школьников из разных субъектов Российской Федерации</w:t>
      </w:r>
      <w:r w:rsidR="00004D63" w:rsidRPr="00E36D56">
        <w:rPr>
          <w:rFonts w:ascii="Times New Roman" w:hAnsi="Times New Roman" w:cs="Times New Roman"/>
          <w:sz w:val="26"/>
          <w:szCs w:val="26"/>
        </w:rPr>
        <w:t>.</w:t>
      </w:r>
    </w:p>
    <w:p w14:paraId="2F061B54" w14:textId="1E7730E2" w:rsidR="00BB0DF0" w:rsidRPr="00E36D56" w:rsidRDefault="00BB0DF0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Также, в рамках юбилейного фестиваля планируется </w:t>
      </w:r>
      <w:r w:rsidRPr="00E36D56">
        <w:rPr>
          <w:rFonts w:ascii="Times New Roman" w:hAnsi="Times New Roman" w:cs="Times New Roman"/>
          <w:b/>
          <w:sz w:val="26"/>
          <w:szCs w:val="26"/>
        </w:rPr>
        <w:t>проведение международного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Pr="00E36D56">
        <w:rPr>
          <w:rFonts w:ascii="Times New Roman" w:hAnsi="Times New Roman" w:cs="Times New Roman"/>
          <w:b/>
          <w:sz w:val="26"/>
          <w:szCs w:val="26"/>
        </w:rPr>
        <w:t>танцевального проекта стран СНГ «В Движении»</w:t>
      </w:r>
      <w:r w:rsidRPr="00E36D56">
        <w:rPr>
          <w:rFonts w:ascii="Times New Roman" w:hAnsi="Times New Roman" w:cs="Times New Roman"/>
          <w:sz w:val="26"/>
          <w:szCs w:val="26"/>
        </w:rPr>
        <w:t>, участниками которого станут порядка 170 человек – представител</w:t>
      </w:r>
      <w:r w:rsidR="00BE7B6A">
        <w:rPr>
          <w:rFonts w:ascii="Times New Roman" w:hAnsi="Times New Roman" w:cs="Times New Roman"/>
          <w:sz w:val="26"/>
          <w:szCs w:val="26"/>
        </w:rPr>
        <w:t>и</w:t>
      </w:r>
      <w:r w:rsidRPr="00E36D56">
        <w:rPr>
          <w:rFonts w:ascii="Times New Roman" w:hAnsi="Times New Roman" w:cs="Times New Roman"/>
          <w:sz w:val="26"/>
          <w:szCs w:val="26"/>
        </w:rPr>
        <w:t xml:space="preserve"> молодежных танцевальных коллективов </w:t>
      </w:r>
      <w:r w:rsidR="008F5088">
        <w:rPr>
          <w:rFonts w:ascii="Times New Roman" w:hAnsi="Times New Roman" w:cs="Times New Roman"/>
          <w:sz w:val="26"/>
          <w:szCs w:val="26"/>
        </w:rPr>
        <w:t>стран ближнего зарубежья</w:t>
      </w:r>
      <w:r w:rsidRPr="00E36D56">
        <w:rPr>
          <w:rFonts w:ascii="Times New Roman" w:hAnsi="Times New Roman" w:cs="Times New Roman"/>
          <w:sz w:val="26"/>
          <w:szCs w:val="26"/>
        </w:rPr>
        <w:t>.</w:t>
      </w:r>
    </w:p>
    <w:p w14:paraId="382F2019" w14:textId="11F7DE87" w:rsidR="00FC071F" w:rsidRPr="00E36D56" w:rsidRDefault="00FC071F" w:rsidP="00E92D7E">
      <w:pPr>
        <w:spacing w:line="33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Важной составляющей в организации и проведении </w:t>
      </w:r>
      <w:r w:rsidR="00BB0DF0" w:rsidRPr="00E36D56">
        <w:rPr>
          <w:rFonts w:ascii="Times New Roman" w:hAnsi="Times New Roman" w:cs="Times New Roman"/>
          <w:sz w:val="26"/>
          <w:szCs w:val="26"/>
        </w:rPr>
        <w:t>ф</w:t>
      </w:r>
      <w:r w:rsidRPr="00E36D56">
        <w:rPr>
          <w:rFonts w:ascii="Times New Roman" w:hAnsi="Times New Roman" w:cs="Times New Roman"/>
          <w:sz w:val="26"/>
          <w:szCs w:val="26"/>
        </w:rPr>
        <w:t xml:space="preserve">естиваля является работа волонтерского корпуса. Добровольцы – визитная карточка Самарской губернии. Именно поэтому для проведения </w:t>
      </w:r>
      <w:r w:rsidR="00BB0DF0" w:rsidRPr="00E36D56">
        <w:rPr>
          <w:rFonts w:ascii="Times New Roman" w:hAnsi="Times New Roman" w:cs="Times New Roman"/>
          <w:sz w:val="26"/>
          <w:szCs w:val="26"/>
        </w:rPr>
        <w:t>ф</w:t>
      </w:r>
      <w:r w:rsidRPr="00E36D56">
        <w:rPr>
          <w:rFonts w:ascii="Times New Roman" w:hAnsi="Times New Roman" w:cs="Times New Roman"/>
          <w:sz w:val="26"/>
          <w:szCs w:val="26"/>
        </w:rPr>
        <w:t>естиваля на высоком уровне буд</w:t>
      </w:r>
      <w:r w:rsidR="00BE7B6A">
        <w:rPr>
          <w:rFonts w:ascii="Times New Roman" w:hAnsi="Times New Roman" w:cs="Times New Roman"/>
          <w:sz w:val="26"/>
          <w:szCs w:val="26"/>
        </w:rPr>
        <w:t>у</w:t>
      </w:r>
      <w:r w:rsidRPr="00E36D56">
        <w:rPr>
          <w:rFonts w:ascii="Times New Roman" w:hAnsi="Times New Roman" w:cs="Times New Roman"/>
          <w:sz w:val="26"/>
          <w:szCs w:val="26"/>
        </w:rPr>
        <w:t>т отобран</w:t>
      </w:r>
      <w:r w:rsidR="00BE7B6A">
        <w:rPr>
          <w:rFonts w:ascii="Times New Roman" w:hAnsi="Times New Roman" w:cs="Times New Roman"/>
          <w:sz w:val="26"/>
          <w:szCs w:val="26"/>
        </w:rPr>
        <w:t>ы</w:t>
      </w:r>
      <w:r w:rsidRPr="00E36D56">
        <w:rPr>
          <w:rFonts w:ascii="Times New Roman" w:hAnsi="Times New Roman" w:cs="Times New Roman"/>
          <w:sz w:val="26"/>
          <w:szCs w:val="26"/>
        </w:rPr>
        <w:t xml:space="preserve"> и обучен</w:t>
      </w:r>
      <w:r w:rsidR="00BE7B6A">
        <w:rPr>
          <w:rFonts w:ascii="Times New Roman" w:hAnsi="Times New Roman" w:cs="Times New Roman"/>
          <w:sz w:val="26"/>
          <w:szCs w:val="26"/>
        </w:rPr>
        <w:t>ы</w:t>
      </w:r>
      <w:r w:rsidRPr="00E36D56">
        <w:rPr>
          <w:rFonts w:ascii="Times New Roman" w:hAnsi="Times New Roman" w:cs="Times New Roman"/>
          <w:sz w:val="26"/>
          <w:szCs w:val="26"/>
        </w:rPr>
        <w:t xml:space="preserve"> </w:t>
      </w:r>
      <w:r w:rsidRPr="00E36D56">
        <w:rPr>
          <w:rFonts w:ascii="Times New Roman" w:hAnsi="Times New Roman" w:cs="Times New Roman"/>
          <w:b/>
          <w:sz w:val="26"/>
          <w:szCs w:val="26"/>
        </w:rPr>
        <w:t>более 1</w:t>
      </w:r>
      <w:r w:rsidR="004D3EE5" w:rsidRPr="00E36D56">
        <w:rPr>
          <w:rFonts w:ascii="Times New Roman" w:hAnsi="Times New Roman" w:cs="Times New Roman"/>
          <w:b/>
          <w:sz w:val="26"/>
          <w:szCs w:val="26"/>
        </w:rPr>
        <w:t> </w:t>
      </w:r>
      <w:r w:rsidRPr="00E36D56">
        <w:rPr>
          <w:rFonts w:ascii="Times New Roman" w:hAnsi="Times New Roman" w:cs="Times New Roman"/>
          <w:b/>
          <w:sz w:val="26"/>
          <w:szCs w:val="26"/>
        </w:rPr>
        <w:t>300 волонтеров со всей России</w:t>
      </w:r>
      <w:r w:rsidRPr="00E36D56">
        <w:rPr>
          <w:rFonts w:ascii="Times New Roman" w:hAnsi="Times New Roman" w:cs="Times New Roman"/>
          <w:sz w:val="26"/>
          <w:szCs w:val="26"/>
        </w:rPr>
        <w:t>.</w:t>
      </w:r>
    </w:p>
    <w:p w14:paraId="4024912C" w14:textId="6FA1B451" w:rsidR="000E1C0A" w:rsidRPr="00957F5C" w:rsidRDefault="00644C9F" w:rsidP="00E92D7E">
      <w:pPr>
        <w:spacing w:line="336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E36D56">
        <w:rPr>
          <w:rFonts w:ascii="Times New Roman" w:hAnsi="Times New Roman" w:cs="Times New Roman"/>
          <w:sz w:val="26"/>
          <w:szCs w:val="26"/>
        </w:rPr>
        <w:t xml:space="preserve">В юбилейный год </w:t>
      </w:r>
      <w:r w:rsidR="000F2032" w:rsidRPr="00E36D56">
        <w:rPr>
          <w:rFonts w:ascii="Times New Roman" w:hAnsi="Times New Roman" w:cs="Times New Roman"/>
          <w:sz w:val="26"/>
          <w:szCs w:val="26"/>
        </w:rPr>
        <w:t>Российская студенческая весна на самарской земле</w:t>
      </w:r>
      <w:r w:rsidRPr="00E36D56">
        <w:rPr>
          <w:rFonts w:ascii="Times New Roman" w:hAnsi="Times New Roman" w:cs="Times New Roman"/>
          <w:sz w:val="26"/>
          <w:szCs w:val="26"/>
        </w:rPr>
        <w:t xml:space="preserve"> станет уникальным событием всенародного масштаба! </w:t>
      </w:r>
      <w:r w:rsidR="000E1C0A" w:rsidRPr="00E36D56">
        <w:rPr>
          <w:rFonts w:ascii="Times New Roman" w:hAnsi="Times New Roman" w:cs="Times New Roman"/>
          <w:sz w:val="26"/>
          <w:szCs w:val="26"/>
        </w:rPr>
        <w:t>Расширив привычные рамки концепции проведения фестиваля, будет создан новый виток в истории его развития: у каждого жителя и гостя региона появится возможность прикоснуться к творчеству талантливых студентов.</w:t>
      </w:r>
      <w:r w:rsidR="000F2032">
        <w:rPr>
          <w:rFonts w:ascii="Times New Roman" w:hAnsi="Times New Roman" w:cs="Times New Roman"/>
          <w:sz w:val="27"/>
          <w:szCs w:val="27"/>
        </w:rPr>
        <w:t xml:space="preserve"> </w:t>
      </w:r>
    </w:p>
    <w:sectPr w:rsidR="000E1C0A" w:rsidRPr="00957F5C" w:rsidSect="00E92D7E">
      <w:headerReference w:type="even" r:id="rId7"/>
      <w:headerReference w:type="default" r:id="rId8"/>
      <w:headerReference w:type="first" r:id="rId9"/>
      <w:pgSz w:w="11906" w:h="16838"/>
      <w:pgMar w:top="720" w:right="72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FB082" w14:textId="77777777" w:rsidR="00220863" w:rsidRDefault="00220863" w:rsidP="004C4F1A">
      <w:r>
        <w:separator/>
      </w:r>
    </w:p>
  </w:endnote>
  <w:endnote w:type="continuationSeparator" w:id="0">
    <w:p w14:paraId="007955E9" w14:textId="77777777" w:rsidR="00220863" w:rsidRDefault="00220863" w:rsidP="004C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BDF140-3703-4DF8-B21D-9EE884308F27}"/>
    <w:embedBold r:id="rId2" w:fontKey="{9BD2FCDD-50FD-4C7A-A6E5-89FD14A0950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uturaFuturisC">
    <w:altName w:val="Futura Futuris C"/>
    <w:panose1 w:val="00000500000000000000"/>
    <w:charset w:val="CC"/>
    <w:family w:val="auto"/>
    <w:pitch w:val="variable"/>
    <w:sig w:usb0="80000283" w:usb1="0000004A" w:usb2="00000000" w:usb3="00000000" w:csb0="00000004" w:csb1="00000000"/>
    <w:embedRegular r:id="rId3" w:fontKey="{3ACCD26A-22BB-4226-85CE-2B085078F781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DA7869D-AA57-49D9-A3AD-F322BEF36F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E681A" w14:textId="77777777" w:rsidR="00220863" w:rsidRDefault="00220863" w:rsidP="004C4F1A">
      <w:r>
        <w:separator/>
      </w:r>
    </w:p>
  </w:footnote>
  <w:footnote w:type="continuationSeparator" w:id="0">
    <w:p w14:paraId="0F46F4AE" w14:textId="77777777" w:rsidR="00220863" w:rsidRDefault="00220863" w:rsidP="004C4F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92547" w14:textId="56D82784" w:rsidR="004C4F1A" w:rsidRDefault="00220863">
    <w:pPr>
      <w:pStyle w:val="a3"/>
    </w:pPr>
    <w:r>
      <w:rPr>
        <w:noProof/>
      </w:rPr>
      <w:pict w14:anchorId="3D70C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2277" o:spid="_x0000_s2051" type="#_x0000_t75" alt="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14D2D" w14:textId="4D8CFC8E" w:rsidR="004C4F1A" w:rsidRDefault="00220863">
    <w:pPr>
      <w:pStyle w:val="a3"/>
    </w:pPr>
    <w:r>
      <w:rPr>
        <w:noProof/>
        <w:lang w:eastAsia="ru-RU"/>
      </w:rPr>
      <w:pict w14:anchorId="254E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2278" o:spid="_x0000_s2050" type="#_x0000_t75" alt="" style="position:absolute;margin-left:-36.75pt;margin-top:-107.55pt;width:596.15pt;height:103.9pt;z-index:-251652096;mso-wrap-edited:f;mso-width-percent:0;mso-height-percent:0;mso-position-horizontal-relative:margin;mso-position-vertical-relative:margin;mso-width-percent:0;mso-height-percent:0" o:allowincell="f">
          <v:imagedata r:id="rId1" o:title="" croptop="2977f" cropbottom="54471f" cropleft="-83f"/>
          <w10:wrap anchorx="margin" anchory="margin"/>
        </v:shape>
      </w:pict>
    </w:r>
  </w:p>
  <w:p w14:paraId="6FC6E8B4" w14:textId="77777777" w:rsidR="008E427F" w:rsidRDefault="008E427F">
    <w:pPr>
      <w:pStyle w:val="a3"/>
    </w:pPr>
  </w:p>
  <w:p w14:paraId="3CDA29B1" w14:textId="77777777" w:rsidR="008E427F" w:rsidRDefault="008E427F">
    <w:pPr>
      <w:pStyle w:val="a3"/>
    </w:pPr>
  </w:p>
  <w:p w14:paraId="187E3F26" w14:textId="77777777" w:rsidR="008E427F" w:rsidRDefault="008E427F">
    <w:pPr>
      <w:pStyle w:val="a3"/>
    </w:pPr>
  </w:p>
  <w:p w14:paraId="3E495219" w14:textId="77777777" w:rsidR="008E427F" w:rsidRDefault="008E427F">
    <w:pPr>
      <w:pStyle w:val="a3"/>
    </w:pPr>
  </w:p>
  <w:p w14:paraId="478B7ED1" w14:textId="77777777" w:rsidR="008E427F" w:rsidRDefault="008E427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7A7EC" w14:textId="0CF75CE8" w:rsidR="004C4F1A" w:rsidRDefault="00220863">
    <w:pPr>
      <w:pStyle w:val="a3"/>
    </w:pPr>
    <w:r>
      <w:rPr>
        <w:noProof/>
      </w:rPr>
      <w:pict w14:anchorId="08B3E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2276" o:spid="_x0000_s2049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1A"/>
    <w:rsid w:val="00003942"/>
    <w:rsid w:val="00004D63"/>
    <w:rsid w:val="0004622C"/>
    <w:rsid w:val="00083930"/>
    <w:rsid w:val="000E1C0A"/>
    <w:rsid w:val="000E27F8"/>
    <w:rsid w:val="000F1F64"/>
    <w:rsid w:val="000F2032"/>
    <w:rsid w:val="001124E0"/>
    <w:rsid w:val="001342D9"/>
    <w:rsid w:val="001379E0"/>
    <w:rsid w:val="00157368"/>
    <w:rsid w:val="00165571"/>
    <w:rsid w:val="001E79CA"/>
    <w:rsid w:val="002001C6"/>
    <w:rsid w:val="00205190"/>
    <w:rsid w:val="00220863"/>
    <w:rsid w:val="0028078D"/>
    <w:rsid w:val="0028488E"/>
    <w:rsid w:val="0029616F"/>
    <w:rsid w:val="003208A9"/>
    <w:rsid w:val="0035130B"/>
    <w:rsid w:val="00416979"/>
    <w:rsid w:val="00436E75"/>
    <w:rsid w:val="00442915"/>
    <w:rsid w:val="004768F9"/>
    <w:rsid w:val="004B2258"/>
    <w:rsid w:val="004C4F1A"/>
    <w:rsid w:val="004D3EE5"/>
    <w:rsid w:val="005344A7"/>
    <w:rsid w:val="00561506"/>
    <w:rsid w:val="00576C85"/>
    <w:rsid w:val="005A2B41"/>
    <w:rsid w:val="005D4F26"/>
    <w:rsid w:val="005E2BD7"/>
    <w:rsid w:val="005E5E32"/>
    <w:rsid w:val="00644C9F"/>
    <w:rsid w:val="0066131B"/>
    <w:rsid w:val="00681D1D"/>
    <w:rsid w:val="006847C0"/>
    <w:rsid w:val="006A5B5D"/>
    <w:rsid w:val="006C7B89"/>
    <w:rsid w:val="006E7AF8"/>
    <w:rsid w:val="006E7DE5"/>
    <w:rsid w:val="00793644"/>
    <w:rsid w:val="007A2B6B"/>
    <w:rsid w:val="007B69FA"/>
    <w:rsid w:val="00876CA8"/>
    <w:rsid w:val="008839CD"/>
    <w:rsid w:val="008B20E2"/>
    <w:rsid w:val="008D1AC3"/>
    <w:rsid w:val="008E427F"/>
    <w:rsid w:val="008F0765"/>
    <w:rsid w:val="008F5088"/>
    <w:rsid w:val="009165E8"/>
    <w:rsid w:val="009275BB"/>
    <w:rsid w:val="009419A9"/>
    <w:rsid w:val="0095381E"/>
    <w:rsid w:val="00986D82"/>
    <w:rsid w:val="00A13B35"/>
    <w:rsid w:val="00A21282"/>
    <w:rsid w:val="00A86F90"/>
    <w:rsid w:val="00A95829"/>
    <w:rsid w:val="00AE5D1E"/>
    <w:rsid w:val="00B163B9"/>
    <w:rsid w:val="00B85FAB"/>
    <w:rsid w:val="00BB0DF0"/>
    <w:rsid w:val="00BC37DB"/>
    <w:rsid w:val="00BD02D0"/>
    <w:rsid w:val="00BE038D"/>
    <w:rsid w:val="00BE7B6A"/>
    <w:rsid w:val="00C45716"/>
    <w:rsid w:val="00C52612"/>
    <w:rsid w:val="00C66D5E"/>
    <w:rsid w:val="00D213E7"/>
    <w:rsid w:val="00D83BCB"/>
    <w:rsid w:val="00DA5628"/>
    <w:rsid w:val="00DC1CCF"/>
    <w:rsid w:val="00DC2AFA"/>
    <w:rsid w:val="00DD4371"/>
    <w:rsid w:val="00DE306E"/>
    <w:rsid w:val="00DF29F5"/>
    <w:rsid w:val="00E36D56"/>
    <w:rsid w:val="00E67FAA"/>
    <w:rsid w:val="00E92D7E"/>
    <w:rsid w:val="00E945A8"/>
    <w:rsid w:val="00EF1F99"/>
    <w:rsid w:val="00F27C75"/>
    <w:rsid w:val="00F3295E"/>
    <w:rsid w:val="00FC071F"/>
    <w:rsid w:val="00FC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55AF53"/>
  <w15:chartTrackingRefBased/>
  <w15:docId w15:val="{4F105E59-87B6-564A-B2F6-03AA8ED76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4F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4F1A"/>
  </w:style>
  <w:style w:type="paragraph" w:styleId="a5">
    <w:name w:val="footer"/>
    <w:basedOn w:val="a"/>
    <w:link w:val="a6"/>
    <w:uiPriority w:val="99"/>
    <w:unhideWhenUsed/>
    <w:rsid w:val="004C4F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4F1A"/>
  </w:style>
  <w:style w:type="character" w:styleId="a7">
    <w:name w:val="Strong"/>
    <w:basedOn w:val="a0"/>
    <w:uiPriority w:val="22"/>
    <w:qFormat/>
    <w:rsid w:val="004C4F1A"/>
    <w:rPr>
      <w:b/>
      <w:bCs/>
    </w:rPr>
  </w:style>
  <w:style w:type="paragraph" w:styleId="a8">
    <w:name w:val="Normal (Web)"/>
    <w:basedOn w:val="a"/>
    <w:uiPriority w:val="99"/>
    <w:semiHidden/>
    <w:unhideWhenUsed/>
    <w:rsid w:val="004C4F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436E75"/>
    <w:pPr>
      <w:autoSpaceDE w:val="0"/>
      <w:autoSpaceDN w:val="0"/>
      <w:adjustRightInd w:val="0"/>
    </w:pPr>
    <w:rPr>
      <w:rFonts w:ascii="FuturaFuturisC" w:hAnsi="FuturaFuturisC" w:cs="FuturaFuturisC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DC1CC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1C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6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3BDB68-F5CA-45C0-8F24-DDA57FA7F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4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Алферова Анастасия Олеговна</cp:lastModifiedBy>
  <cp:revision>58</cp:revision>
  <cp:lastPrinted>2022-03-16T13:18:00Z</cp:lastPrinted>
  <dcterms:created xsi:type="dcterms:W3CDTF">2022-03-15T12:10:00Z</dcterms:created>
  <dcterms:modified xsi:type="dcterms:W3CDTF">2022-03-18T11:58:00Z</dcterms:modified>
  <cp:category/>
</cp:coreProperties>
</file>