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42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6E79C7" w:rsidP="005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СТРАТЕГИЧЕСКОГО</w:t>
      </w:r>
      <w:bookmarkStart w:id="0" w:name="_GoBack"/>
      <w:bookmarkEnd w:id="0"/>
      <w:r w:rsidR="00066188" w:rsidRPr="00BA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442" w:rsidRPr="00BA7E37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066188" w:rsidRPr="00BA7E37">
        <w:rPr>
          <w:rFonts w:ascii="Times New Roman" w:hAnsi="Times New Roman" w:cs="Times New Roman"/>
          <w:b/>
          <w:sz w:val="28"/>
          <w:szCs w:val="28"/>
        </w:rPr>
        <w:t>ИНСТИТУТА ПРАВА</w:t>
      </w:r>
    </w:p>
    <w:p w:rsidR="00512442" w:rsidRPr="00BA7E37" w:rsidRDefault="00512442" w:rsidP="005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t>на 20</w:t>
      </w:r>
      <w:r w:rsidR="00066188" w:rsidRPr="00BA7E37">
        <w:rPr>
          <w:rFonts w:ascii="Times New Roman" w:hAnsi="Times New Roman" w:cs="Times New Roman"/>
          <w:b/>
          <w:sz w:val="28"/>
          <w:szCs w:val="28"/>
        </w:rPr>
        <w:t>23</w:t>
      </w:r>
      <w:r w:rsidRPr="00BA7E37">
        <w:rPr>
          <w:rFonts w:ascii="Times New Roman" w:hAnsi="Times New Roman" w:cs="Times New Roman"/>
          <w:b/>
          <w:sz w:val="28"/>
          <w:szCs w:val="28"/>
        </w:rPr>
        <w:t>-202</w:t>
      </w:r>
      <w:r w:rsidR="00066188" w:rsidRPr="00BA7E37">
        <w:rPr>
          <w:rFonts w:ascii="Times New Roman" w:hAnsi="Times New Roman" w:cs="Times New Roman"/>
          <w:b/>
          <w:sz w:val="28"/>
          <w:szCs w:val="28"/>
        </w:rPr>
        <w:t>8</w:t>
      </w:r>
      <w:r w:rsidR="00706B89" w:rsidRPr="00BA7E3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706B89" w:rsidRPr="00BA7E37" w:rsidRDefault="00706B89" w:rsidP="0051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B89" w:rsidRPr="00BA7E37" w:rsidRDefault="00706B89" w:rsidP="005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t xml:space="preserve">кандидата на вакантную должность </w:t>
      </w:r>
      <w:r w:rsidR="00066188" w:rsidRPr="00BA7E37">
        <w:rPr>
          <w:rFonts w:ascii="Times New Roman" w:hAnsi="Times New Roman" w:cs="Times New Roman"/>
          <w:b/>
          <w:sz w:val="28"/>
          <w:szCs w:val="28"/>
        </w:rPr>
        <w:t>директора института</w:t>
      </w:r>
    </w:p>
    <w:p w:rsidR="00706B89" w:rsidRPr="00BA7E37" w:rsidRDefault="00066188" w:rsidP="00512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t>БОРТНИКОВ СЕРГЕЙ ПЕТРОВИЧ</w:t>
      </w:r>
    </w:p>
    <w:p w:rsidR="00512442" w:rsidRPr="00BA7E37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512442">
      <w:pPr>
        <w:rPr>
          <w:rFonts w:ascii="Times New Roman" w:hAnsi="Times New Roman" w:cs="Times New Roman"/>
          <w:sz w:val="28"/>
          <w:szCs w:val="28"/>
        </w:rPr>
      </w:pPr>
    </w:p>
    <w:p w:rsidR="00066188" w:rsidRPr="00BA7E37" w:rsidRDefault="00066188">
      <w:pPr>
        <w:rPr>
          <w:rFonts w:ascii="Times New Roman" w:hAnsi="Times New Roman" w:cs="Times New Roman"/>
          <w:sz w:val="28"/>
          <w:szCs w:val="28"/>
        </w:rPr>
      </w:pPr>
    </w:p>
    <w:p w:rsidR="00066188" w:rsidRPr="00BA7E37" w:rsidRDefault="00066188">
      <w:pPr>
        <w:rPr>
          <w:rFonts w:ascii="Times New Roman" w:hAnsi="Times New Roman" w:cs="Times New Roman"/>
          <w:sz w:val="28"/>
          <w:szCs w:val="28"/>
        </w:rPr>
      </w:pPr>
    </w:p>
    <w:p w:rsidR="00066188" w:rsidRPr="00BA7E37" w:rsidRDefault="00066188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706B89" w:rsidP="00706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t>Са</w:t>
      </w:r>
      <w:r w:rsidR="00066188" w:rsidRPr="00BA7E37">
        <w:rPr>
          <w:rFonts w:ascii="Times New Roman" w:hAnsi="Times New Roman" w:cs="Times New Roman"/>
          <w:b/>
          <w:sz w:val="28"/>
          <w:szCs w:val="28"/>
        </w:rPr>
        <w:t>мара. 2023</w:t>
      </w:r>
    </w:p>
    <w:p w:rsidR="00512442" w:rsidRPr="00BA7E37" w:rsidRDefault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512442">
      <w:pPr>
        <w:rPr>
          <w:rFonts w:ascii="Times New Roman" w:hAnsi="Times New Roman" w:cs="Times New Roman"/>
          <w:sz w:val="28"/>
          <w:szCs w:val="28"/>
        </w:rPr>
        <w:sectPr w:rsidR="00512442" w:rsidRPr="00BA7E37" w:rsidSect="00EB1883">
          <w:headerReference w:type="default" r:id="rId8"/>
          <w:footerReference w:type="default" r:id="rId9"/>
          <w:pgSz w:w="11906" w:h="16838"/>
          <w:pgMar w:top="1807" w:right="850" w:bottom="1134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Y="1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260"/>
        <w:gridCol w:w="529"/>
      </w:tblGrid>
      <w:tr w:rsidR="00512442" w:rsidRPr="00BA7E37" w:rsidTr="00706B89">
        <w:tc>
          <w:tcPr>
            <w:tcW w:w="9041" w:type="dxa"/>
            <w:gridSpan w:val="2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30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442" w:rsidRPr="00BA7E37" w:rsidTr="00706B89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5" w:type="dxa"/>
          </w:tcPr>
          <w:p w:rsidR="00512442" w:rsidRPr="00BA7E37" w:rsidRDefault="00512442" w:rsidP="000661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информация о </w:t>
            </w:r>
            <w:r w:rsidR="00066188" w:rsidRPr="00BA7E37">
              <w:rPr>
                <w:rFonts w:ascii="Times New Roman" w:hAnsi="Times New Roman" w:cs="Times New Roman"/>
                <w:sz w:val="28"/>
                <w:szCs w:val="28"/>
              </w:rPr>
              <w:t>институте</w:t>
            </w:r>
          </w:p>
        </w:tc>
        <w:tc>
          <w:tcPr>
            <w:tcW w:w="530" w:type="dxa"/>
          </w:tcPr>
          <w:p w:rsidR="00512442" w:rsidRPr="00BA7E37" w:rsidRDefault="007D2F45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2442" w:rsidRPr="00BA7E37" w:rsidTr="00706B89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5" w:type="dxa"/>
          </w:tcPr>
          <w:p w:rsidR="00512442" w:rsidRPr="00BA7E37" w:rsidRDefault="00512442" w:rsidP="000661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 xml:space="preserve">-анализ деятельности </w:t>
            </w:r>
            <w:r w:rsidR="00066188" w:rsidRPr="00BA7E37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</w:p>
        </w:tc>
        <w:tc>
          <w:tcPr>
            <w:tcW w:w="530" w:type="dxa"/>
          </w:tcPr>
          <w:p w:rsidR="00512442" w:rsidRPr="00BA7E37" w:rsidRDefault="00681CEC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2442" w:rsidRPr="00BA7E37" w:rsidTr="00706B89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5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Стратегические цели, задачи и принципы развития</w:t>
            </w:r>
          </w:p>
        </w:tc>
        <w:tc>
          <w:tcPr>
            <w:tcW w:w="530" w:type="dxa"/>
          </w:tcPr>
          <w:p w:rsidR="00512442" w:rsidRPr="00BA7E37" w:rsidRDefault="00681CEC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2442" w:rsidRPr="00BA7E37" w:rsidTr="00706B89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5" w:type="dxa"/>
          </w:tcPr>
          <w:p w:rsidR="00512442" w:rsidRPr="00BA7E37" w:rsidRDefault="00512442" w:rsidP="000661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и стратегические направления развития </w:t>
            </w:r>
            <w:r w:rsidR="00066188" w:rsidRPr="00BA7E37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</w:p>
        </w:tc>
        <w:tc>
          <w:tcPr>
            <w:tcW w:w="530" w:type="dxa"/>
          </w:tcPr>
          <w:p w:rsidR="00512442" w:rsidRPr="00BA7E37" w:rsidRDefault="007D2F45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2442" w:rsidRPr="00BA7E37" w:rsidTr="0002688B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475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BA7E3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30" w:type="dxa"/>
          </w:tcPr>
          <w:p w:rsidR="00512442" w:rsidRPr="00BA7E37" w:rsidRDefault="007D2F45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2442" w:rsidRPr="00BA7E37" w:rsidTr="0002688B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475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530" w:type="dxa"/>
          </w:tcPr>
          <w:p w:rsidR="00512442" w:rsidRPr="00BA7E37" w:rsidRDefault="00EB1883" w:rsidP="007D2F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2F45" w:rsidRPr="00BA7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2442" w:rsidRPr="00BA7E37" w:rsidTr="0002688B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475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Научная и инновационная деятельность</w:t>
            </w:r>
          </w:p>
        </w:tc>
        <w:tc>
          <w:tcPr>
            <w:tcW w:w="530" w:type="dxa"/>
          </w:tcPr>
          <w:p w:rsidR="00512442" w:rsidRPr="00BA7E37" w:rsidRDefault="00D91C66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2442" w:rsidRPr="00BA7E37" w:rsidTr="0002688B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475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BA7E37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воспитательная деятельность</w:t>
            </w:r>
          </w:p>
        </w:tc>
        <w:tc>
          <w:tcPr>
            <w:tcW w:w="530" w:type="dxa"/>
          </w:tcPr>
          <w:p w:rsidR="00512442" w:rsidRPr="00BA7E37" w:rsidRDefault="00D91C66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2442" w:rsidRPr="00BA7E37" w:rsidTr="0002688B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475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Кадровая политика</w:t>
            </w:r>
          </w:p>
        </w:tc>
        <w:tc>
          <w:tcPr>
            <w:tcW w:w="530" w:type="dxa"/>
          </w:tcPr>
          <w:p w:rsidR="00512442" w:rsidRPr="00BA7E37" w:rsidRDefault="00D91C66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12442" w:rsidRPr="00BA7E37" w:rsidTr="0002688B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475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Административная и управленческая деятельность</w:t>
            </w:r>
          </w:p>
        </w:tc>
        <w:tc>
          <w:tcPr>
            <w:tcW w:w="530" w:type="dxa"/>
          </w:tcPr>
          <w:p w:rsidR="00512442" w:rsidRPr="00BA7E37" w:rsidRDefault="00D91C66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2442" w:rsidRPr="00BA7E37" w:rsidTr="00706B89">
        <w:tc>
          <w:tcPr>
            <w:tcW w:w="566" w:type="dxa"/>
          </w:tcPr>
          <w:p w:rsidR="00512442" w:rsidRPr="00BA7E37" w:rsidRDefault="00512442" w:rsidP="00706B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5" w:type="dxa"/>
          </w:tcPr>
          <w:p w:rsidR="00512442" w:rsidRPr="00BA7E37" w:rsidRDefault="00512442" w:rsidP="004473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программы развития </w:t>
            </w:r>
            <w:r w:rsidR="004473FD" w:rsidRPr="00BA7E37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</w:p>
        </w:tc>
        <w:tc>
          <w:tcPr>
            <w:tcW w:w="530" w:type="dxa"/>
          </w:tcPr>
          <w:p w:rsidR="00512442" w:rsidRPr="00BA7E37" w:rsidRDefault="00EB1883" w:rsidP="00681C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1C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12442" w:rsidRPr="00BA7E37" w:rsidRDefault="00512442" w:rsidP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512442" w:rsidP="00512442">
      <w:pPr>
        <w:rPr>
          <w:rFonts w:ascii="Times New Roman" w:hAnsi="Times New Roman" w:cs="Times New Roman"/>
          <w:sz w:val="28"/>
          <w:szCs w:val="28"/>
        </w:rPr>
      </w:pPr>
    </w:p>
    <w:p w:rsidR="00512442" w:rsidRPr="00BA7E37" w:rsidRDefault="00512442" w:rsidP="00512442">
      <w:pPr>
        <w:rPr>
          <w:rFonts w:ascii="Times New Roman" w:hAnsi="Times New Roman" w:cs="Times New Roman"/>
          <w:sz w:val="28"/>
          <w:szCs w:val="28"/>
        </w:rPr>
        <w:sectPr w:rsidR="00512442" w:rsidRPr="00BA7E37" w:rsidSect="007D2F45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06B89" w:rsidRPr="00BA7E37" w:rsidRDefault="00512442" w:rsidP="00706B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lastRenderedPageBreak/>
        <w:t>1. Краткая информация о</w:t>
      </w:r>
      <w:r w:rsidR="004473FD" w:rsidRPr="00BA7E37">
        <w:rPr>
          <w:rFonts w:ascii="Times New Roman" w:hAnsi="Times New Roman" w:cs="Times New Roman"/>
          <w:b/>
          <w:sz w:val="28"/>
          <w:szCs w:val="28"/>
        </w:rPr>
        <w:t>б</w:t>
      </w:r>
      <w:r w:rsidRPr="00BA7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3FD" w:rsidRPr="00BA7E37">
        <w:rPr>
          <w:rFonts w:ascii="Times New Roman" w:hAnsi="Times New Roman" w:cs="Times New Roman"/>
          <w:b/>
          <w:sz w:val="28"/>
          <w:szCs w:val="28"/>
        </w:rPr>
        <w:t>институте</w:t>
      </w:r>
      <w:r w:rsidRPr="00BA7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88B" w:rsidRPr="00BA7E37" w:rsidRDefault="00066188" w:rsidP="00066188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Институт права </w:t>
      </w:r>
      <w:r w:rsidR="0002688B" w:rsidRPr="00BA7E37">
        <w:rPr>
          <w:rFonts w:ascii="Times New Roman" w:hAnsi="Times New Roman" w:cs="Times New Roman"/>
          <w:sz w:val="28"/>
          <w:szCs w:val="28"/>
        </w:rPr>
        <w:t xml:space="preserve">является учебно-методическим и научным структурным подразделением </w:t>
      </w:r>
      <w:r w:rsidRPr="00BA7E37">
        <w:rPr>
          <w:rFonts w:ascii="Times New Roman" w:hAnsi="Times New Roman" w:cs="Times New Roman"/>
          <w:sz w:val="28"/>
          <w:szCs w:val="28"/>
        </w:rPr>
        <w:t>ФГАОУ ВО «Самарский государственный экономический университет»</w:t>
      </w:r>
      <w:r w:rsidR="0002688B" w:rsidRPr="00BA7E37">
        <w:rPr>
          <w:rFonts w:ascii="Times New Roman" w:hAnsi="Times New Roman" w:cs="Times New Roman"/>
          <w:sz w:val="28"/>
          <w:szCs w:val="28"/>
        </w:rPr>
        <w:t>.</w:t>
      </w:r>
      <w:r w:rsidRPr="00BA7E37">
        <w:rPr>
          <w:rFonts w:ascii="Times New Roman" w:hAnsi="Times New Roman" w:cs="Times New Roman"/>
          <w:sz w:val="28"/>
          <w:szCs w:val="28"/>
        </w:rPr>
        <w:t xml:space="preserve"> </w:t>
      </w:r>
      <w:r w:rsidRPr="00BA7E3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ученого совета Самарской государственной экономической академии (ныне СГЭУ) в 1995 году был создан экономико-правовой факультет, который в 1998 году был переименован в юридический факультет, а в 2001 году на базе факультета был создан Институт права. Однако подготовка юристов в ВУЗе начала осуществляться несколько раньше – с 1992 года.</w:t>
      </w:r>
    </w:p>
    <w:p w:rsidR="00FB19D3" w:rsidRPr="00BA7E37" w:rsidRDefault="0002688B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Нормативная база учебной, методической и научной работы </w:t>
      </w:r>
      <w:r w:rsidR="00066188" w:rsidRPr="00BA7E37">
        <w:rPr>
          <w:sz w:val="28"/>
          <w:szCs w:val="28"/>
        </w:rPr>
        <w:t xml:space="preserve">института </w:t>
      </w:r>
      <w:r w:rsidRPr="00BA7E37">
        <w:rPr>
          <w:sz w:val="28"/>
          <w:szCs w:val="28"/>
        </w:rPr>
        <w:t>определяется</w:t>
      </w:r>
      <w:r w:rsidR="00FB19D3" w:rsidRPr="00BA7E37">
        <w:rPr>
          <w:sz w:val="28"/>
          <w:szCs w:val="28"/>
        </w:rPr>
        <w:t>:</w:t>
      </w:r>
    </w:p>
    <w:p w:rsidR="00FB19D3" w:rsidRPr="00BA7E37" w:rsidRDefault="00FB19D3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>Федеральны</w:t>
      </w:r>
      <w:r w:rsidR="00A95A58" w:rsidRPr="00BA7E37">
        <w:rPr>
          <w:sz w:val="28"/>
          <w:szCs w:val="28"/>
        </w:rPr>
        <w:t>м</w:t>
      </w:r>
      <w:r w:rsidRPr="00BA7E37">
        <w:rPr>
          <w:sz w:val="28"/>
          <w:szCs w:val="28"/>
        </w:rPr>
        <w:t xml:space="preserve"> закон</w:t>
      </w:r>
      <w:r w:rsidR="00A95A58" w:rsidRPr="00BA7E37">
        <w:rPr>
          <w:sz w:val="28"/>
          <w:szCs w:val="28"/>
        </w:rPr>
        <w:t>ом</w:t>
      </w:r>
      <w:r w:rsidRPr="00BA7E37">
        <w:rPr>
          <w:sz w:val="28"/>
          <w:szCs w:val="28"/>
        </w:rPr>
        <w:t xml:space="preserve"> от 29.12.2012 </w:t>
      </w:r>
      <w:r w:rsidR="00A95A58" w:rsidRPr="00BA7E37">
        <w:rPr>
          <w:sz w:val="28"/>
          <w:szCs w:val="28"/>
        </w:rPr>
        <w:t>№</w:t>
      </w:r>
      <w:r w:rsidRPr="00BA7E37">
        <w:rPr>
          <w:sz w:val="28"/>
          <w:szCs w:val="28"/>
        </w:rPr>
        <w:t xml:space="preserve"> 273-ФЗ </w:t>
      </w:r>
      <w:r w:rsidR="00A95A58" w:rsidRPr="00BA7E37">
        <w:rPr>
          <w:sz w:val="28"/>
          <w:szCs w:val="28"/>
        </w:rPr>
        <w:t>«</w:t>
      </w:r>
      <w:r w:rsidRPr="00BA7E37">
        <w:rPr>
          <w:sz w:val="28"/>
          <w:szCs w:val="28"/>
        </w:rPr>
        <w:t>Об образовании в Российской Федерации</w:t>
      </w:r>
      <w:r w:rsidR="00A95A58" w:rsidRPr="00BA7E37">
        <w:rPr>
          <w:sz w:val="28"/>
          <w:szCs w:val="28"/>
        </w:rPr>
        <w:t>»;</w:t>
      </w:r>
    </w:p>
    <w:p w:rsidR="00FB19D3" w:rsidRPr="00BA7E37" w:rsidRDefault="00FB19D3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Указом Президента РФ от 7 мая 2012 г. № 599 «О мерах по реализации государственной политики в области образования и науки на долгосрочный период»; </w:t>
      </w:r>
    </w:p>
    <w:p w:rsidR="0002688B" w:rsidRPr="00BA7E37" w:rsidRDefault="0002688B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ФГОС ВО, а также нормативными документами </w:t>
      </w:r>
      <w:r w:rsidR="00D05B31" w:rsidRPr="00BA7E37">
        <w:rPr>
          <w:sz w:val="28"/>
          <w:szCs w:val="28"/>
        </w:rPr>
        <w:t>университета</w:t>
      </w:r>
      <w:r w:rsidRPr="00BA7E37">
        <w:rPr>
          <w:sz w:val="28"/>
          <w:szCs w:val="28"/>
        </w:rPr>
        <w:t xml:space="preserve">: «Положение о </w:t>
      </w:r>
      <w:r w:rsidR="00D05B31" w:rsidRPr="00BA7E37">
        <w:rPr>
          <w:sz w:val="28"/>
          <w:szCs w:val="28"/>
        </w:rPr>
        <w:t>институте</w:t>
      </w:r>
      <w:r w:rsidRPr="00BA7E37">
        <w:rPr>
          <w:sz w:val="28"/>
          <w:szCs w:val="28"/>
        </w:rPr>
        <w:t>», «Должностные инструкции</w:t>
      </w:r>
      <w:r w:rsidR="00D05B31" w:rsidRPr="00BA7E37">
        <w:rPr>
          <w:sz w:val="28"/>
          <w:szCs w:val="28"/>
        </w:rPr>
        <w:t xml:space="preserve"> директора института</w:t>
      </w:r>
      <w:r w:rsidRPr="00BA7E37">
        <w:rPr>
          <w:sz w:val="28"/>
          <w:szCs w:val="28"/>
        </w:rPr>
        <w:t>», «Положение о промежуточной аттестации студентов» и т.п.</w:t>
      </w:r>
      <w:r w:rsidR="00A95A58" w:rsidRPr="00BA7E37">
        <w:rPr>
          <w:sz w:val="28"/>
          <w:szCs w:val="28"/>
        </w:rPr>
        <w:t>;</w:t>
      </w:r>
      <w:r w:rsidR="00FB4001" w:rsidRPr="00BA7E37">
        <w:rPr>
          <w:sz w:val="28"/>
          <w:szCs w:val="28"/>
        </w:rPr>
        <w:t xml:space="preserve"> </w:t>
      </w:r>
      <w:r w:rsidR="00A95A58" w:rsidRPr="00BA7E37">
        <w:rPr>
          <w:sz w:val="28"/>
          <w:szCs w:val="28"/>
        </w:rPr>
        <w:t xml:space="preserve">Учебные </w:t>
      </w:r>
      <w:r w:rsidRPr="00BA7E37">
        <w:rPr>
          <w:sz w:val="28"/>
          <w:szCs w:val="28"/>
        </w:rPr>
        <w:t>планы университета.</w:t>
      </w:r>
    </w:p>
    <w:p w:rsidR="00A95A58" w:rsidRPr="00BA7E37" w:rsidRDefault="00D05B31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>Институт права</w:t>
      </w:r>
      <w:r w:rsidR="0002688B" w:rsidRPr="00BA7E37">
        <w:rPr>
          <w:sz w:val="28"/>
          <w:szCs w:val="28"/>
        </w:rPr>
        <w:t xml:space="preserve"> участвует в подготовке бакалавров по образовательному стандарту третьего поколения (ФГОС ВО) по направлению 40.03.01 «Юриспруденция», магистрантов по направлению 40.04.01 «Юриспруденция» и аспирантуры по специальност</w:t>
      </w:r>
      <w:r w:rsidR="00A95A58" w:rsidRPr="00BA7E37">
        <w:rPr>
          <w:sz w:val="28"/>
          <w:szCs w:val="28"/>
        </w:rPr>
        <w:t>ям:</w:t>
      </w:r>
    </w:p>
    <w:p w:rsidR="00D05B31" w:rsidRPr="00BA7E37" w:rsidRDefault="00671246" w:rsidP="00D05B31">
      <w:pPr>
        <w:numPr>
          <w:ilvl w:val="0"/>
          <w:numId w:val="5"/>
        </w:numPr>
        <w:spacing w:before="120" w:after="12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D05B31" w:rsidRPr="00BA7E37">
          <w:rPr>
            <w:rStyle w:val="af0"/>
            <w:rFonts w:ascii="Times New Roman" w:hAnsi="Times New Roman" w:cs="Times New Roman"/>
            <w:color w:val="676767"/>
            <w:sz w:val="28"/>
            <w:szCs w:val="28"/>
          </w:rPr>
          <w:t>5.1.1. Теоретико-исторические правовые науки</w:t>
        </w:r>
      </w:hyperlink>
    </w:p>
    <w:p w:rsidR="00D05B31" w:rsidRPr="00BA7E37" w:rsidRDefault="00671246" w:rsidP="00D05B31">
      <w:pPr>
        <w:numPr>
          <w:ilvl w:val="0"/>
          <w:numId w:val="5"/>
        </w:numPr>
        <w:spacing w:before="120" w:after="12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D05B31" w:rsidRPr="00BA7E37">
          <w:rPr>
            <w:rStyle w:val="af0"/>
            <w:rFonts w:ascii="Times New Roman" w:hAnsi="Times New Roman" w:cs="Times New Roman"/>
            <w:color w:val="676767"/>
            <w:sz w:val="28"/>
            <w:szCs w:val="28"/>
          </w:rPr>
          <w:t>5.1.2. Публично-правовые (государственно-правовые) науки</w:t>
        </w:r>
      </w:hyperlink>
    </w:p>
    <w:p w:rsidR="00D05B31" w:rsidRPr="00BA7E37" w:rsidRDefault="00671246" w:rsidP="00D05B31">
      <w:pPr>
        <w:numPr>
          <w:ilvl w:val="0"/>
          <w:numId w:val="5"/>
        </w:numPr>
        <w:spacing w:before="120" w:after="12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D05B31" w:rsidRPr="00BA7E37">
          <w:rPr>
            <w:rStyle w:val="af0"/>
            <w:rFonts w:ascii="Times New Roman" w:hAnsi="Times New Roman" w:cs="Times New Roman"/>
            <w:color w:val="676767"/>
            <w:sz w:val="28"/>
            <w:szCs w:val="28"/>
          </w:rPr>
          <w:t xml:space="preserve">5.1.3. </w:t>
        </w:r>
        <w:proofErr w:type="spellStart"/>
        <w:r w:rsidR="00D05B31" w:rsidRPr="00BA7E37">
          <w:rPr>
            <w:rStyle w:val="af0"/>
            <w:rFonts w:ascii="Times New Roman" w:hAnsi="Times New Roman" w:cs="Times New Roman"/>
            <w:color w:val="676767"/>
            <w:sz w:val="28"/>
            <w:szCs w:val="28"/>
          </w:rPr>
          <w:t>Частно</w:t>
        </w:r>
        <w:proofErr w:type="spellEnd"/>
        <w:r w:rsidR="00D05B31" w:rsidRPr="00BA7E37">
          <w:rPr>
            <w:rStyle w:val="af0"/>
            <w:rFonts w:ascii="Times New Roman" w:hAnsi="Times New Roman" w:cs="Times New Roman"/>
            <w:color w:val="676767"/>
            <w:sz w:val="28"/>
            <w:szCs w:val="28"/>
          </w:rPr>
          <w:t>-правовые (</w:t>
        </w:r>
        <w:proofErr w:type="spellStart"/>
        <w:r w:rsidR="00D05B31" w:rsidRPr="00BA7E37">
          <w:rPr>
            <w:rStyle w:val="af0"/>
            <w:rFonts w:ascii="Times New Roman" w:hAnsi="Times New Roman" w:cs="Times New Roman"/>
            <w:color w:val="676767"/>
            <w:sz w:val="28"/>
            <w:szCs w:val="28"/>
          </w:rPr>
          <w:t>цивилистические</w:t>
        </w:r>
        <w:proofErr w:type="spellEnd"/>
        <w:r w:rsidR="00D05B31" w:rsidRPr="00BA7E37">
          <w:rPr>
            <w:rStyle w:val="af0"/>
            <w:rFonts w:ascii="Times New Roman" w:hAnsi="Times New Roman" w:cs="Times New Roman"/>
            <w:color w:val="676767"/>
            <w:sz w:val="28"/>
            <w:szCs w:val="28"/>
          </w:rPr>
          <w:t>) науки</w:t>
        </w:r>
      </w:hyperlink>
    </w:p>
    <w:p w:rsidR="00D05B31" w:rsidRPr="00BA7E37" w:rsidRDefault="00671246" w:rsidP="00D05B31">
      <w:pPr>
        <w:numPr>
          <w:ilvl w:val="0"/>
          <w:numId w:val="5"/>
        </w:numPr>
        <w:spacing w:before="120" w:after="12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D05B31" w:rsidRPr="00BA7E37">
          <w:rPr>
            <w:rStyle w:val="af0"/>
            <w:rFonts w:ascii="Times New Roman" w:hAnsi="Times New Roman" w:cs="Times New Roman"/>
            <w:color w:val="676767"/>
            <w:sz w:val="28"/>
            <w:szCs w:val="28"/>
          </w:rPr>
          <w:t>5.1.4. Уголовно-правовые науки</w:t>
        </w:r>
      </w:hyperlink>
    </w:p>
    <w:p w:rsidR="00D05B31" w:rsidRPr="00BA7E37" w:rsidRDefault="00671246" w:rsidP="00D05B31">
      <w:pPr>
        <w:numPr>
          <w:ilvl w:val="0"/>
          <w:numId w:val="5"/>
        </w:numPr>
        <w:spacing w:before="120" w:after="12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D05B31" w:rsidRPr="00BA7E37">
          <w:rPr>
            <w:rStyle w:val="af0"/>
            <w:rFonts w:ascii="Times New Roman" w:hAnsi="Times New Roman" w:cs="Times New Roman"/>
            <w:color w:val="676767"/>
            <w:sz w:val="28"/>
            <w:szCs w:val="28"/>
          </w:rPr>
          <w:t>5.1.5. Международно-правовые науки</w:t>
        </w:r>
      </w:hyperlink>
    </w:p>
    <w:p w:rsidR="00D05B31" w:rsidRPr="00BA7E37" w:rsidRDefault="00D05B31" w:rsidP="00D05B31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При Институте права созданы:</w:t>
      </w:r>
    </w:p>
    <w:p w:rsidR="00D05B31" w:rsidRPr="00BA7E37" w:rsidRDefault="00D05B31" w:rsidP="00D05B31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Юридическая клиника</w:t>
      </w:r>
      <w:r w:rsidR="00BB24EF" w:rsidRPr="00BA7E37">
        <w:rPr>
          <w:rFonts w:ascii="Times New Roman" w:hAnsi="Times New Roman" w:cs="Times New Roman"/>
          <w:sz w:val="28"/>
          <w:szCs w:val="28"/>
        </w:rPr>
        <w:t xml:space="preserve">, </w:t>
      </w:r>
      <w:r w:rsidRPr="00BA7E37">
        <w:rPr>
          <w:rFonts w:ascii="Times New Roman" w:hAnsi="Times New Roman" w:cs="Times New Roman"/>
          <w:sz w:val="28"/>
          <w:szCs w:val="28"/>
        </w:rPr>
        <w:t>«Центр правовой защиты», которая действует с 2008 года. С 1 сентября 2012 года юридическая клиника входит в систему негосударственной помощи и фактически является постоянно действующей юридической консультацией Самарского государственного экономического университета.</w:t>
      </w:r>
    </w:p>
    <w:p w:rsidR="00D05B31" w:rsidRPr="00BA7E37" w:rsidRDefault="00D05B31" w:rsidP="00D05B31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В соответствии с Законом о бесплатной юридической помощи юридическая клиника принимает не только лиц, имеющих право на получение бесплатной юридической помощи: инвалидов; пенсионеров, граждан пожилого возраста, участников войн, несовершеннолетних, беженцев, вынужденных переселенцев и др., но и иных лиц, нуждающихся в получении юридической помощи.</w:t>
      </w:r>
    </w:p>
    <w:p w:rsidR="00D05B31" w:rsidRPr="00BA7E37" w:rsidRDefault="00D05B31" w:rsidP="00D05B31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Кроме того, юридическая клиника принимает активное участие в общественной жизни Самарской области, в том числе социально-значимых проектах: «Дне бесплатной юридической помощи», «Дне борьбы с коррупцией», «Антинаркотических чтениях» и др.</w:t>
      </w:r>
    </w:p>
    <w:p w:rsidR="00D05B31" w:rsidRPr="00BA7E37" w:rsidRDefault="00D05B31" w:rsidP="00D05B31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Криминалистическая лаборатория</w:t>
      </w:r>
      <w:r w:rsidRPr="00BA7E37">
        <w:rPr>
          <w:rFonts w:ascii="Times New Roman" w:hAnsi="Times New Roman" w:cs="Times New Roman"/>
          <w:sz w:val="28"/>
          <w:szCs w:val="28"/>
        </w:rPr>
        <w:t>, которая функционирует при кафедре организации борьбы с экономическими преступлениями. На базе криминалистической лаборатории проводятся простейшие экспертные исследования в области почерковедения, баллистики, трасологии, а также химико-технические, технико-криминалистические, биологические (например, крови) и др. исследования. </w:t>
      </w:r>
    </w:p>
    <w:p w:rsidR="00D05B31" w:rsidRPr="00BA7E37" w:rsidRDefault="00D05B31" w:rsidP="00D05B31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 xml:space="preserve">Научно-теоретический </w:t>
      </w:r>
      <w:proofErr w:type="gramStart"/>
      <w:r w:rsidRPr="00BA7E37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журнал</w:t>
      </w:r>
      <w:r w:rsidRPr="00BA7E37">
        <w:rPr>
          <w:rFonts w:ascii="Times New Roman" w:hAnsi="Times New Roman" w:cs="Times New Roman"/>
          <w:sz w:val="28"/>
          <w:szCs w:val="28"/>
        </w:rPr>
        <w:t> </w:t>
      </w:r>
      <w:r w:rsidR="00BB24EF" w:rsidRPr="00BA7E37">
        <w:rPr>
          <w:rFonts w:ascii="Times New Roman" w:hAnsi="Times New Roman" w:cs="Times New Roman"/>
          <w:sz w:val="28"/>
          <w:szCs w:val="28"/>
        </w:rPr>
        <w:t xml:space="preserve"> </w:t>
      </w:r>
      <w:r w:rsidRPr="00BA7E3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A7E37">
        <w:rPr>
          <w:rFonts w:ascii="Times New Roman" w:hAnsi="Times New Roman" w:cs="Times New Roman"/>
          <w:sz w:val="28"/>
          <w:szCs w:val="28"/>
        </w:rPr>
        <w:t xml:space="preserve">Актуальные проблемы правоведения», зарегистрированный в </w:t>
      </w:r>
      <w:proofErr w:type="spellStart"/>
      <w:r w:rsidRPr="00BA7E37">
        <w:rPr>
          <w:rFonts w:ascii="Times New Roman" w:hAnsi="Times New Roman" w:cs="Times New Roman"/>
          <w:sz w:val="28"/>
          <w:szCs w:val="28"/>
        </w:rPr>
        <w:t>Минпечати</w:t>
      </w:r>
      <w:proofErr w:type="spellEnd"/>
      <w:r w:rsidRPr="00BA7E37">
        <w:rPr>
          <w:rFonts w:ascii="Times New Roman" w:hAnsi="Times New Roman" w:cs="Times New Roman"/>
          <w:sz w:val="28"/>
          <w:szCs w:val="28"/>
        </w:rPr>
        <w:t xml:space="preserve"> РФ, включенный в каталог подписных периодических изданий, который издается с 2001 года. Главным редактором журнала является </w:t>
      </w:r>
      <w:proofErr w:type="spellStart"/>
      <w:r w:rsidRPr="00BA7E37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BA7E37">
        <w:rPr>
          <w:rFonts w:ascii="Times New Roman" w:hAnsi="Times New Roman" w:cs="Times New Roman"/>
          <w:sz w:val="28"/>
          <w:szCs w:val="28"/>
        </w:rPr>
        <w:t xml:space="preserve">., </w:t>
      </w:r>
      <w:r w:rsidR="00BB24EF" w:rsidRPr="00BA7E37">
        <w:rPr>
          <w:rFonts w:ascii="Times New Roman" w:hAnsi="Times New Roman" w:cs="Times New Roman"/>
          <w:sz w:val="28"/>
          <w:szCs w:val="28"/>
        </w:rPr>
        <w:t>доцент</w:t>
      </w:r>
      <w:r w:rsidRPr="00BA7E37">
        <w:rPr>
          <w:rFonts w:ascii="Times New Roman" w:hAnsi="Times New Roman" w:cs="Times New Roman"/>
          <w:sz w:val="28"/>
          <w:szCs w:val="28"/>
        </w:rPr>
        <w:t xml:space="preserve"> </w:t>
      </w:r>
      <w:r w:rsidR="00BB24EF" w:rsidRPr="00BA7E37">
        <w:rPr>
          <w:rFonts w:ascii="Times New Roman" w:hAnsi="Times New Roman" w:cs="Times New Roman"/>
          <w:sz w:val="28"/>
          <w:szCs w:val="28"/>
        </w:rPr>
        <w:t>Бортников С</w:t>
      </w:r>
      <w:r w:rsidRPr="00BA7E37">
        <w:rPr>
          <w:rFonts w:ascii="Times New Roman" w:hAnsi="Times New Roman" w:cs="Times New Roman"/>
          <w:sz w:val="28"/>
          <w:szCs w:val="28"/>
        </w:rPr>
        <w:t>.</w:t>
      </w:r>
      <w:r w:rsidR="00BB24EF" w:rsidRPr="00BA7E37">
        <w:rPr>
          <w:rFonts w:ascii="Times New Roman" w:hAnsi="Times New Roman" w:cs="Times New Roman"/>
          <w:sz w:val="28"/>
          <w:szCs w:val="28"/>
        </w:rPr>
        <w:t>П</w:t>
      </w:r>
      <w:r w:rsidRPr="00BA7E37">
        <w:rPr>
          <w:rFonts w:ascii="Times New Roman" w:hAnsi="Times New Roman" w:cs="Times New Roman"/>
          <w:sz w:val="28"/>
          <w:szCs w:val="28"/>
        </w:rPr>
        <w:t>. В журнале публикуются научные труды не только преподавателей и аспирантов, но и студентов Института права – бакалавров, специалистов, магистров.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BA7E37">
        <w:rPr>
          <w:bCs/>
          <w:color w:val="000000"/>
          <w:sz w:val="28"/>
          <w:szCs w:val="28"/>
        </w:rPr>
        <w:t>Концепция</w:t>
      </w:r>
      <w:r w:rsidRPr="00BA7E37">
        <w:rPr>
          <w:color w:val="000000"/>
          <w:sz w:val="28"/>
          <w:szCs w:val="28"/>
        </w:rPr>
        <w:t xml:space="preserve"> развития </w:t>
      </w:r>
      <w:r w:rsidR="00402A94" w:rsidRPr="00BA7E37">
        <w:rPr>
          <w:color w:val="000000"/>
          <w:sz w:val="28"/>
          <w:szCs w:val="28"/>
        </w:rPr>
        <w:t xml:space="preserve">института права </w:t>
      </w:r>
      <w:r w:rsidRPr="00BA7E37">
        <w:rPr>
          <w:color w:val="000000"/>
          <w:sz w:val="28"/>
          <w:szCs w:val="28"/>
        </w:rPr>
        <w:t xml:space="preserve">основывается на инновационных методах развития системы высшего юридического образования в Российской Федерации, а также на преемственности и сохранении традиций Высшей </w:t>
      </w:r>
      <w:r w:rsidRPr="00BA7E37">
        <w:rPr>
          <w:color w:val="000000"/>
          <w:sz w:val="28"/>
          <w:szCs w:val="28"/>
        </w:rPr>
        <w:lastRenderedPageBreak/>
        <w:t xml:space="preserve">школы. </w:t>
      </w:r>
      <w:r w:rsidRPr="00BA7E37">
        <w:rPr>
          <w:sz w:val="28"/>
          <w:szCs w:val="28"/>
        </w:rPr>
        <w:t xml:space="preserve">Преподавание дисциплин </w:t>
      </w:r>
      <w:r w:rsidR="00402A94" w:rsidRPr="00BA7E37">
        <w:rPr>
          <w:sz w:val="28"/>
          <w:szCs w:val="28"/>
        </w:rPr>
        <w:t xml:space="preserve">в институте </w:t>
      </w:r>
      <w:r w:rsidRPr="00BA7E37">
        <w:rPr>
          <w:sz w:val="28"/>
          <w:szCs w:val="28"/>
        </w:rPr>
        <w:t>обеспечивается докторами и кандидатами юридических наук</w:t>
      </w:r>
      <w:r w:rsidR="00402A94" w:rsidRPr="00BA7E37">
        <w:rPr>
          <w:sz w:val="28"/>
          <w:szCs w:val="28"/>
        </w:rPr>
        <w:t>, преподавателями-практиками</w:t>
      </w:r>
      <w:r w:rsidRPr="00BA7E37">
        <w:rPr>
          <w:sz w:val="28"/>
          <w:szCs w:val="28"/>
        </w:rPr>
        <w:t>.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Совершенствование системы юридического образования в Российской Федерации предопределяет несколько направлений развития </w:t>
      </w:r>
      <w:r w:rsidR="00402A94" w:rsidRPr="00BA7E37">
        <w:rPr>
          <w:sz w:val="28"/>
          <w:szCs w:val="28"/>
        </w:rPr>
        <w:t>института</w:t>
      </w:r>
      <w:r w:rsidRPr="00BA7E37">
        <w:rPr>
          <w:sz w:val="28"/>
          <w:szCs w:val="28"/>
        </w:rPr>
        <w:t>, к которым относятся: организация учебного процесса, методическая, научно-исследовательская и воспитательная работа, повышение квалификации научно-педагогических работников, а также внедрение новых образовательных технологий.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EB1883" w:rsidRPr="00BA7E37" w:rsidRDefault="00EB18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E37">
        <w:rPr>
          <w:b/>
          <w:szCs w:val="28"/>
        </w:rPr>
        <w:br w:type="page"/>
      </w:r>
    </w:p>
    <w:p w:rsidR="006E69AE" w:rsidRPr="00BA7E37" w:rsidRDefault="0002688B" w:rsidP="00EB1883">
      <w:pPr>
        <w:pStyle w:val="4"/>
        <w:numPr>
          <w:ilvl w:val="3"/>
          <w:numId w:val="0"/>
        </w:numPr>
        <w:tabs>
          <w:tab w:val="num" w:pos="0"/>
        </w:tabs>
        <w:suppressAutoHyphens/>
        <w:spacing w:line="360" w:lineRule="auto"/>
        <w:ind w:right="0"/>
        <w:rPr>
          <w:b/>
          <w:szCs w:val="28"/>
        </w:rPr>
      </w:pPr>
      <w:r w:rsidRPr="00BA7E37">
        <w:rPr>
          <w:b/>
          <w:szCs w:val="28"/>
        </w:rPr>
        <w:lastRenderedPageBreak/>
        <w:t xml:space="preserve">2. </w:t>
      </w:r>
      <w:r w:rsidR="006E69AE" w:rsidRPr="00BA7E37">
        <w:rPr>
          <w:b/>
          <w:szCs w:val="28"/>
          <w:lang w:val="en-US"/>
        </w:rPr>
        <w:t>SWOT</w:t>
      </w:r>
      <w:r w:rsidR="006E69AE" w:rsidRPr="00BA7E37">
        <w:rPr>
          <w:b/>
          <w:szCs w:val="28"/>
        </w:rPr>
        <w:t xml:space="preserve">-анализ деятельности </w:t>
      </w:r>
      <w:r w:rsidR="004473FD" w:rsidRPr="00BA7E37">
        <w:rPr>
          <w:b/>
          <w:szCs w:val="28"/>
        </w:rPr>
        <w:t>института</w:t>
      </w:r>
    </w:p>
    <w:p w:rsidR="009E5E22" w:rsidRPr="00BA7E37" w:rsidRDefault="009E5E2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При планировании качества образования </w:t>
      </w:r>
      <w:r w:rsidR="00402A94" w:rsidRPr="00BA7E37">
        <w:rPr>
          <w:rFonts w:ascii="Times New Roman" w:hAnsi="Times New Roman" w:cs="Times New Roman"/>
          <w:sz w:val="28"/>
        </w:rPr>
        <w:t>в институте права</w:t>
      </w:r>
      <w:r w:rsidRPr="00BA7E37">
        <w:rPr>
          <w:rFonts w:ascii="Times New Roman" w:hAnsi="Times New Roman" w:cs="Times New Roman"/>
          <w:sz w:val="28"/>
        </w:rPr>
        <w:t xml:space="preserve"> </w:t>
      </w:r>
      <w:r w:rsidR="00402A94" w:rsidRPr="00BA7E37">
        <w:rPr>
          <w:rFonts w:ascii="Times New Roman" w:hAnsi="Times New Roman" w:cs="Times New Roman"/>
          <w:sz w:val="28"/>
        </w:rPr>
        <w:t xml:space="preserve">университета </w:t>
      </w:r>
      <w:r w:rsidRPr="00BA7E37">
        <w:rPr>
          <w:rFonts w:ascii="Times New Roman" w:hAnsi="Times New Roman" w:cs="Times New Roman"/>
          <w:sz w:val="28"/>
        </w:rPr>
        <w:t xml:space="preserve">используются эффективные инструменты, которые позволяют выявить и раскрыть ключевые факторы, влияющие на деятельность университета. Одним из результативных механизмов при разработке планов качества структурных подразделений </w:t>
      </w:r>
      <w:r w:rsidR="00D30A2D" w:rsidRPr="00BA7E37">
        <w:rPr>
          <w:rFonts w:ascii="Times New Roman" w:hAnsi="Times New Roman" w:cs="Times New Roman"/>
          <w:sz w:val="28"/>
        </w:rPr>
        <w:t xml:space="preserve">университета </w:t>
      </w:r>
      <w:r w:rsidRPr="00BA7E37">
        <w:rPr>
          <w:rFonts w:ascii="Times New Roman" w:hAnsi="Times New Roman" w:cs="Times New Roman"/>
          <w:sz w:val="28"/>
        </w:rPr>
        <w:t xml:space="preserve">является SWOT-анализ, позволяющий получить оценку сил университета и ситуации на рынке образовательных услуг, разработать предупреждающие и корректирующие действия. Деятельность университета и его подразделений представляет собой систему взаимодействующих и взаимозависимых процессов, которые определяются и описываются в рамках системы менеджмента качества. Для успешного управления рабочими процессами, их постоянного совершенствования в </w:t>
      </w:r>
      <w:r w:rsidR="0059432D" w:rsidRPr="00BA7E37">
        <w:rPr>
          <w:rFonts w:ascii="Times New Roman" w:hAnsi="Times New Roman" w:cs="Times New Roman"/>
          <w:sz w:val="28"/>
        </w:rPr>
        <w:t xml:space="preserve">институте права университета </w:t>
      </w:r>
      <w:r w:rsidRPr="00BA7E37">
        <w:rPr>
          <w:rFonts w:ascii="Times New Roman" w:hAnsi="Times New Roman" w:cs="Times New Roman"/>
          <w:sz w:val="28"/>
        </w:rPr>
        <w:t>выбран процессный подход, который наряду с применением SWOT-анализа привносит в оценочно-аналитическую деятельность дополнительные возможности при анализе эмпирических данных.</w:t>
      </w:r>
    </w:p>
    <w:p w:rsidR="00D30A2D" w:rsidRPr="00BA7E37" w:rsidRDefault="009E5E2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SWOT-анализ можно разделить на несколько основных этапов: а) анализ внутренней среды </w:t>
      </w:r>
      <w:r w:rsidR="004473FD" w:rsidRPr="00BA7E37">
        <w:rPr>
          <w:rFonts w:ascii="Times New Roman" w:hAnsi="Times New Roman" w:cs="Times New Roman"/>
          <w:sz w:val="28"/>
        </w:rPr>
        <w:t>института права</w:t>
      </w:r>
      <w:r w:rsidRPr="00BA7E37">
        <w:rPr>
          <w:rFonts w:ascii="Times New Roman" w:hAnsi="Times New Roman" w:cs="Times New Roman"/>
          <w:sz w:val="28"/>
        </w:rPr>
        <w:t xml:space="preserve"> на предмет выявления сильных и слабых сторон. Оценку сильных и слабых сторон </w:t>
      </w:r>
      <w:r w:rsidR="004473FD" w:rsidRPr="00BA7E37">
        <w:rPr>
          <w:rFonts w:ascii="Times New Roman" w:hAnsi="Times New Roman" w:cs="Times New Roman"/>
          <w:sz w:val="28"/>
          <w:szCs w:val="28"/>
        </w:rPr>
        <w:t>института</w:t>
      </w:r>
      <w:r w:rsidRPr="00BA7E37">
        <w:rPr>
          <w:rFonts w:ascii="Times New Roman" w:hAnsi="Times New Roman" w:cs="Times New Roman"/>
          <w:sz w:val="28"/>
        </w:rPr>
        <w:t xml:space="preserve"> следует проводить на основе совокупности характеристик, описывающих деятельность, компетенции и прочие. При этом проводится также сравнительный анализ с основными конкурентами</w:t>
      </w:r>
      <w:r w:rsidR="0059432D" w:rsidRPr="00BA7E37">
        <w:rPr>
          <w:rFonts w:ascii="Times New Roman" w:hAnsi="Times New Roman" w:cs="Times New Roman"/>
          <w:sz w:val="28"/>
        </w:rPr>
        <w:t>, которыми в Самарском регионе являются Самарский университет и МИР</w:t>
      </w:r>
      <w:r w:rsidRPr="00BA7E37">
        <w:rPr>
          <w:rFonts w:ascii="Times New Roman" w:hAnsi="Times New Roman" w:cs="Times New Roman"/>
          <w:sz w:val="28"/>
        </w:rPr>
        <w:t xml:space="preserve">; б) исследование внешней среды, выявление возможностей и угроз; в) сопоставление сильных и слабых сторон </w:t>
      </w:r>
      <w:r w:rsidR="004473FD" w:rsidRPr="00BA7E37">
        <w:rPr>
          <w:rFonts w:ascii="Times New Roman" w:hAnsi="Times New Roman" w:cs="Times New Roman"/>
          <w:sz w:val="28"/>
          <w:szCs w:val="28"/>
        </w:rPr>
        <w:t>института</w:t>
      </w:r>
      <w:r w:rsidRPr="00BA7E37">
        <w:rPr>
          <w:rFonts w:ascii="Times New Roman" w:hAnsi="Times New Roman" w:cs="Times New Roman"/>
          <w:sz w:val="28"/>
        </w:rPr>
        <w:t xml:space="preserve"> и факторов внешней среды; г) определение основных действий, направленных на использование тех или иных факторов для общего улучшения ситуации. </w:t>
      </w:r>
    </w:p>
    <w:p w:rsidR="009E5E22" w:rsidRPr="00BA7E37" w:rsidRDefault="009E5E2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Исследование факторов внутренней среды </w:t>
      </w:r>
      <w:r w:rsidR="0059432D" w:rsidRPr="00BA7E37">
        <w:rPr>
          <w:rFonts w:ascii="Times New Roman" w:hAnsi="Times New Roman" w:cs="Times New Roman"/>
          <w:sz w:val="28"/>
        </w:rPr>
        <w:t>института права</w:t>
      </w:r>
      <w:r w:rsidRPr="00BA7E37">
        <w:rPr>
          <w:rFonts w:ascii="Times New Roman" w:hAnsi="Times New Roman" w:cs="Times New Roman"/>
          <w:sz w:val="28"/>
        </w:rPr>
        <w:t xml:space="preserve"> проводилось по различным направлениям: образовательная деятельность, научная деятельность, инновационная деятельность, кадровое и информационное </w:t>
      </w:r>
      <w:r w:rsidRPr="00BA7E37">
        <w:rPr>
          <w:rFonts w:ascii="Times New Roman" w:hAnsi="Times New Roman" w:cs="Times New Roman"/>
          <w:sz w:val="28"/>
        </w:rPr>
        <w:lastRenderedPageBreak/>
        <w:t>обеспечение, материально-техническое обеспечение, а также система управления. Результаты анализа факторов представлены в Таблице 1.</w:t>
      </w:r>
    </w:p>
    <w:p w:rsidR="009E5E22" w:rsidRPr="00BA7E37" w:rsidRDefault="007456A4" w:rsidP="007456A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BA7E37">
        <w:rPr>
          <w:rFonts w:ascii="Times New Roman" w:hAnsi="Times New Roman" w:cs="Times New Roman"/>
          <w:b/>
          <w:sz w:val="28"/>
        </w:rPr>
        <w:t>Таблица 1.</w:t>
      </w:r>
    </w:p>
    <w:p w:rsidR="00A409B6" w:rsidRPr="00BA7E37" w:rsidRDefault="00A409B6" w:rsidP="007456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>Матрица SWOT-анализа</w:t>
      </w:r>
    </w:p>
    <w:p w:rsidR="00A409B6" w:rsidRPr="00BA7E37" w:rsidRDefault="00A409B6" w:rsidP="00A409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A409B6" w:rsidRPr="00BA7E37" w:rsidTr="00A409B6">
        <w:tc>
          <w:tcPr>
            <w:tcW w:w="4785" w:type="dxa"/>
          </w:tcPr>
          <w:p w:rsidR="00A409B6" w:rsidRPr="00BA7E37" w:rsidRDefault="00A409B6" w:rsidP="005D0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E37">
              <w:rPr>
                <w:rFonts w:ascii="Times New Roman" w:hAnsi="Times New Roman" w:cs="Times New Roman"/>
                <w:b/>
                <w:sz w:val="24"/>
              </w:rPr>
              <w:t>Внутренние сильные стороны</w:t>
            </w:r>
          </w:p>
        </w:tc>
        <w:tc>
          <w:tcPr>
            <w:tcW w:w="4786" w:type="dxa"/>
          </w:tcPr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A7E37">
              <w:rPr>
                <w:rFonts w:ascii="Times New Roman" w:hAnsi="Times New Roman" w:cs="Times New Roman"/>
                <w:b/>
                <w:sz w:val="24"/>
              </w:rPr>
              <w:t>Внутренние слабости</w:t>
            </w:r>
          </w:p>
        </w:tc>
      </w:tr>
      <w:tr w:rsidR="00A409B6" w:rsidRPr="00BA7E37" w:rsidTr="00A409B6">
        <w:tc>
          <w:tcPr>
            <w:tcW w:w="4785" w:type="dxa"/>
          </w:tcPr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Высококвалифицированный педагогический состав </w:t>
            </w:r>
          </w:p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Достаточно высокий уровень подготовки выпускников </w:t>
            </w:r>
          </w:p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Возможность участия в научно-исследовательской деятельности </w:t>
            </w:r>
          </w:p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Доступная стоимость обучения </w:t>
            </w:r>
            <w:r w:rsidR="0053297B" w:rsidRPr="00BA7E37">
              <w:rPr>
                <w:rFonts w:ascii="Times New Roman" w:hAnsi="Times New Roman" w:cs="Times New Roman"/>
                <w:sz w:val="24"/>
              </w:rPr>
              <w:t>на фоне цен вузов-конкурентов</w:t>
            </w:r>
          </w:p>
          <w:p w:rsidR="00A409B6" w:rsidRPr="00BA7E37" w:rsidRDefault="0053297B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 w:rsidR="00A409B6" w:rsidRPr="00BA7E37">
              <w:rPr>
                <w:rFonts w:ascii="Times New Roman" w:hAnsi="Times New Roman" w:cs="Times New Roman"/>
                <w:sz w:val="24"/>
              </w:rPr>
              <w:t xml:space="preserve">материально-технической базы </w:t>
            </w:r>
          </w:p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Сотрудничество с предприятиями и организациями региона </w:t>
            </w:r>
          </w:p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Обеспеченность информационными ресурсами потребностей образовательного процесса </w:t>
            </w:r>
          </w:p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Широкий доступ к информационно-библиотечным ресурсам </w:t>
            </w:r>
          </w:p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Обеспеченность учебно-лабораторной базой</w:t>
            </w:r>
          </w:p>
        </w:tc>
        <w:tc>
          <w:tcPr>
            <w:tcW w:w="4786" w:type="dxa"/>
          </w:tcPr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Маркетинговая компания не уделяет внимания по привлечению студентов на юридическом направлении в </w:t>
            </w:r>
            <w:r w:rsidR="0053297B" w:rsidRPr="00BA7E37">
              <w:rPr>
                <w:rFonts w:ascii="Times New Roman" w:hAnsi="Times New Roman" w:cs="Times New Roman"/>
                <w:sz w:val="24"/>
              </w:rPr>
              <w:t>отраслевых вузах</w:t>
            </w:r>
            <w:r w:rsidRPr="00BA7E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409B6" w:rsidRPr="00BA7E37" w:rsidRDefault="00FB4001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Отсутствие</w:t>
            </w:r>
            <w:r w:rsidR="00A409B6" w:rsidRPr="00BA7E37">
              <w:rPr>
                <w:rFonts w:ascii="Times New Roman" w:hAnsi="Times New Roman" w:cs="Times New Roman"/>
                <w:sz w:val="24"/>
              </w:rPr>
              <w:t xml:space="preserve"> бюджетных мест </w:t>
            </w:r>
            <w:r w:rsidRPr="00BA7E37">
              <w:rPr>
                <w:rFonts w:ascii="Times New Roman" w:hAnsi="Times New Roman" w:cs="Times New Roman"/>
                <w:sz w:val="24"/>
              </w:rPr>
              <w:t xml:space="preserve">на </w:t>
            </w:r>
            <w:proofErr w:type="spellStart"/>
            <w:r w:rsidRPr="00BA7E37">
              <w:rPr>
                <w:rFonts w:ascii="Times New Roman" w:hAnsi="Times New Roman" w:cs="Times New Roman"/>
                <w:sz w:val="24"/>
              </w:rPr>
              <w:t>бакалавриате</w:t>
            </w:r>
            <w:proofErr w:type="spellEnd"/>
          </w:p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Постоя</w:t>
            </w:r>
            <w:r w:rsidR="007456A4" w:rsidRPr="00BA7E37">
              <w:rPr>
                <w:rFonts w:ascii="Times New Roman" w:hAnsi="Times New Roman" w:cs="Times New Roman"/>
                <w:sz w:val="24"/>
              </w:rPr>
              <w:t>нное старение материальной базы</w:t>
            </w:r>
          </w:p>
          <w:p w:rsidR="007456A4" w:rsidRPr="00BA7E37" w:rsidRDefault="007456A4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Устаревание учебной литературы в библиотеке вуза</w:t>
            </w:r>
            <w:r w:rsidR="00135FE2" w:rsidRPr="00BA7E37">
              <w:rPr>
                <w:rFonts w:ascii="Times New Roman" w:hAnsi="Times New Roman" w:cs="Times New Roman"/>
                <w:sz w:val="24"/>
              </w:rPr>
              <w:t xml:space="preserve"> авторов института</w:t>
            </w:r>
          </w:p>
          <w:p w:rsidR="00B729E3" w:rsidRPr="00BA7E37" w:rsidRDefault="00B729E3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Недостаточное обеспечение электронными библиотечными ресурсами и </w:t>
            </w:r>
            <w:r w:rsidR="00135FE2" w:rsidRPr="00BA7E37">
              <w:rPr>
                <w:rFonts w:ascii="Times New Roman" w:hAnsi="Times New Roman" w:cs="Times New Roman"/>
                <w:sz w:val="24"/>
              </w:rPr>
              <w:t>справочными правовыми системами</w:t>
            </w:r>
          </w:p>
          <w:p w:rsidR="007456A4" w:rsidRPr="00BA7E37" w:rsidRDefault="00A409B6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Отсутствие совместных с зарубежными вузами программ обучения (программы двойного диплома)</w:t>
            </w:r>
          </w:p>
          <w:p w:rsidR="00FB4001" w:rsidRPr="00BA7E37" w:rsidRDefault="00FB4001" w:rsidP="00A409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Низкая заработная плата НПР и вспомогательного персонала</w:t>
            </w:r>
          </w:p>
          <w:p w:rsidR="00A409B6" w:rsidRPr="00BA7E37" w:rsidRDefault="00A409B6" w:rsidP="00135F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Недостаточное внедрение результатов научных исследований </w:t>
            </w:r>
          </w:p>
        </w:tc>
      </w:tr>
      <w:tr w:rsidR="00A409B6" w:rsidRPr="00BA7E37" w:rsidTr="00A409B6">
        <w:tc>
          <w:tcPr>
            <w:tcW w:w="4785" w:type="dxa"/>
          </w:tcPr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A7E37">
              <w:rPr>
                <w:rFonts w:ascii="Times New Roman" w:hAnsi="Times New Roman" w:cs="Times New Roman"/>
                <w:b/>
                <w:sz w:val="24"/>
              </w:rPr>
              <w:t>Внешние возможности</w:t>
            </w:r>
          </w:p>
        </w:tc>
        <w:tc>
          <w:tcPr>
            <w:tcW w:w="4786" w:type="dxa"/>
          </w:tcPr>
          <w:p w:rsidR="00A409B6" w:rsidRPr="00BA7E37" w:rsidRDefault="00A409B6" w:rsidP="00A409B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A7E37">
              <w:rPr>
                <w:rFonts w:ascii="Times New Roman" w:hAnsi="Times New Roman" w:cs="Times New Roman"/>
                <w:b/>
                <w:sz w:val="24"/>
              </w:rPr>
              <w:t>Внешние угрозы</w:t>
            </w:r>
          </w:p>
        </w:tc>
      </w:tr>
      <w:tr w:rsidR="00A409B6" w:rsidRPr="00BA7E37" w:rsidTr="00A409B6">
        <w:tc>
          <w:tcPr>
            <w:tcW w:w="4785" w:type="dxa"/>
          </w:tcPr>
          <w:p w:rsidR="007456A4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Востребованность специалистов с интегрированными знаниями</w:t>
            </w:r>
          </w:p>
          <w:p w:rsidR="007456A4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Партнерские отношения с крупными компаниями в обучении и трудоустройстве </w:t>
            </w:r>
          </w:p>
          <w:p w:rsidR="007456A4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Работа в школах по агитации и подготовке будущих абитуриентов</w:t>
            </w:r>
          </w:p>
          <w:p w:rsidR="007456A4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Использование Интернет-технологий для рекламы </w:t>
            </w:r>
            <w:r w:rsidR="00F70496" w:rsidRPr="00BA7E37">
              <w:rPr>
                <w:rFonts w:ascii="Times New Roman" w:hAnsi="Times New Roman" w:cs="Times New Roman"/>
                <w:sz w:val="24"/>
              </w:rPr>
              <w:t>вуза</w:t>
            </w:r>
            <w:r w:rsidRPr="00BA7E37">
              <w:rPr>
                <w:rFonts w:ascii="Times New Roman" w:hAnsi="Times New Roman" w:cs="Times New Roman"/>
                <w:sz w:val="24"/>
              </w:rPr>
              <w:t xml:space="preserve"> и подготовки специалистов в режиме </w:t>
            </w:r>
            <w:proofErr w:type="spellStart"/>
            <w:r w:rsidRPr="00BA7E37">
              <w:rPr>
                <w:rFonts w:ascii="Times New Roman" w:hAnsi="Times New Roman" w:cs="Times New Roman"/>
                <w:sz w:val="24"/>
              </w:rPr>
              <w:t>online</w:t>
            </w:r>
            <w:proofErr w:type="spellEnd"/>
          </w:p>
          <w:p w:rsidR="00A409B6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Востребованность в услугах по сертификации кадров и повышении квалификации </w:t>
            </w:r>
          </w:p>
        </w:tc>
        <w:tc>
          <w:tcPr>
            <w:tcW w:w="4786" w:type="dxa"/>
          </w:tcPr>
          <w:p w:rsidR="007456A4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Доступность услуг </w:t>
            </w:r>
            <w:r w:rsidR="00F70496" w:rsidRPr="00BA7E37">
              <w:rPr>
                <w:rFonts w:ascii="Times New Roman" w:hAnsi="Times New Roman" w:cs="Times New Roman"/>
                <w:sz w:val="24"/>
              </w:rPr>
              <w:t xml:space="preserve">дополнительного </w:t>
            </w:r>
            <w:r w:rsidRPr="00BA7E37">
              <w:rPr>
                <w:rFonts w:ascii="Times New Roman" w:hAnsi="Times New Roman" w:cs="Times New Roman"/>
                <w:sz w:val="24"/>
              </w:rPr>
              <w:t xml:space="preserve">образования в режиме </w:t>
            </w:r>
            <w:proofErr w:type="spellStart"/>
            <w:r w:rsidRPr="00BA7E37">
              <w:rPr>
                <w:rFonts w:ascii="Times New Roman" w:hAnsi="Times New Roman" w:cs="Times New Roman"/>
                <w:sz w:val="24"/>
              </w:rPr>
              <w:t>online</w:t>
            </w:r>
            <w:proofErr w:type="spellEnd"/>
            <w:r w:rsidRPr="00BA7E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56A4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Дефицит источников финансирования образования</w:t>
            </w:r>
          </w:p>
          <w:p w:rsidR="007456A4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Демографическая ситуация</w:t>
            </w:r>
          </w:p>
          <w:p w:rsidR="007456A4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Географическая удаленность ведущих юридических научных школ и ученых советов по защите диссертаций </w:t>
            </w:r>
            <w:r w:rsidR="00FB4001" w:rsidRPr="00BA7E37">
              <w:rPr>
                <w:rFonts w:ascii="Times New Roman" w:hAnsi="Times New Roman" w:cs="Times New Roman"/>
                <w:sz w:val="24"/>
              </w:rPr>
              <w:t xml:space="preserve">аспирантами и НПР </w:t>
            </w:r>
            <w:r w:rsidR="004473FD" w:rsidRPr="00BA7E37">
              <w:rPr>
                <w:rFonts w:ascii="Times New Roman" w:hAnsi="Times New Roman" w:cs="Times New Roman"/>
                <w:sz w:val="24"/>
              </w:rPr>
              <w:t>института</w:t>
            </w:r>
          </w:p>
          <w:p w:rsidR="007456A4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 xml:space="preserve">Высокая конкуренция на рынке образовательных услуг </w:t>
            </w:r>
            <w:r w:rsidR="00FB4001" w:rsidRPr="00BA7E37">
              <w:rPr>
                <w:rFonts w:ascii="Times New Roman" w:hAnsi="Times New Roman" w:cs="Times New Roman"/>
                <w:sz w:val="24"/>
              </w:rPr>
              <w:t>региона</w:t>
            </w:r>
          </w:p>
          <w:p w:rsidR="00A409B6" w:rsidRPr="00BA7E37" w:rsidRDefault="007456A4" w:rsidP="007456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A7E37">
              <w:rPr>
                <w:rFonts w:ascii="Times New Roman" w:hAnsi="Times New Roman" w:cs="Times New Roman"/>
                <w:sz w:val="24"/>
              </w:rPr>
              <w:t>Увеличение стоимости образования</w:t>
            </w:r>
          </w:p>
        </w:tc>
      </w:tr>
    </w:tbl>
    <w:p w:rsidR="00A409B6" w:rsidRPr="00BA7E37" w:rsidRDefault="00A409B6" w:rsidP="00A409B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729E3" w:rsidRPr="00BA7E37" w:rsidRDefault="00B729E3">
      <w:pPr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br w:type="page"/>
      </w:r>
    </w:p>
    <w:p w:rsidR="006E69AE" w:rsidRPr="00BA7E37" w:rsidRDefault="006E69AE" w:rsidP="009E5E22">
      <w:pPr>
        <w:pStyle w:val="4"/>
        <w:numPr>
          <w:ilvl w:val="3"/>
          <w:numId w:val="0"/>
        </w:numPr>
        <w:tabs>
          <w:tab w:val="num" w:pos="0"/>
        </w:tabs>
        <w:suppressAutoHyphens/>
        <w:ind w:right="0"/>
        <w:rPr>
          <w:b/>
          <w:szCs w:val="28"/>
        </w:rPr>
      </w:pPr>
      <w:r w:rsidRPr="00BA7E37">
        <w:rPr>
          <w:b/>
          <w:szCs w:val="28"/>
        </w:rPr>
        <w:lastRenderedPageBreak/>
        <w:t>3. Стратегические цели, задачи и принципы развития</w:t>
      </w:r>
    </w:p>
    <w:p w:rsidR="00B729E3" w:rsidRPr="00BA7E37" w:rsidRDefault="00B729E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29E3" w:rsidRPr="00BA7E37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Стратегической целью развития является модернизация </w:t>
      </w:r>
      <w:r w:rsidR="00F70496" w:rsidRPr="00BA7E37">
        <w:rPr>
          <w:rFonts w:ascii="Times New Roman" w:hAnsi="Times New Roman" w:cs="Times New Roman"/>
          <w:sz w:val="28"/>
        </w:rPr>
        <w:t>института права</w:t>
      </w:r>
      <w:r w:rsidRPr="00BA7E37">
        <w:rPr>
          <w:rFonts w:ascii="Times New Roman" w:hAnsi="Times New Roman" w:cs="Times New Roman"/>
          <w:sz w:val="28"/>
        </w:rPr>
        <w:t xml:space="preserve"> как составной части университета на принципе единства образовательных, научных, социальных и экономических процессов для процветания </w:t>
      </w:r>
      <w:r w:rsidR="00F70496" w:rsidRPr="00BA7E37">
        <w:rPr>
          <w:rFonts w:ascii="Times New Roman" w:hAnsi="Times New Roman" w:cs="Times New Roman"/>
          <w:sz w:val="28"/>
        </w:rPr>
        <w:t>университета</w:t>
      </w:r>
      <w:r w:rsidRPr="00BA7E37">
        <w:rPr>
          <w:rFonts w:ascii="Times New Roman" w:hAnsi="Times New Roman" w:cs="Times New Roman"/>
          <w:sz w:val="28"/>
        </w:rPr>
        <w:t xml:space="preserve">, государства и общества. Для цели реализации Программы развития </w:t>
      </w:r>
      <w:r w:rsidR="00F70496" w:rsidRPr="00BA7E37">
        <w:rPr>
          <w:rFonts w:ascii="Times New Roman" w:hAnsi="Times New Roman" w:cs="Times New Roman"/>
          <w:sz w:val="28"/>
        </w:rPr>
        <w:t xml:space="preserve">института права </w:t>
      </w:r>
      <w:r w:rsidRPr="00BA7E37">
        <w:rPr>
          <w:rFonts w:ascii="Times New Roman" w:hAnsi="Times New Roman" w:cs="Times New Roman"/>
          <w:sz w:val="28"/>
        </w:rPr>
        <w:t xml:space="preserve">все подразделения </w:t>
      </w:r>
      <w:r w:rsidR="004473FD" w:rsidRPr="00BA7E37">
        <w:rPr>
          <w:rFonts w:ascii="Times New Roman" w:hAnsi="Times New Roman" w:cs="Times New Roman"/>
          <w:sz w:val="28"/>
          <w:szCs w:val="28"/>
        </w:rPr>
        <w:t>института</w:t>
      </w:r>
      <w:r w:rsidR="004473FD" w:rsidRPr="00BA7E37">
        <w:rPr>
          <w:rFonts w:ascii="Times New Roman" w:hAnsi="Times New Roman" w:cs="Times New Roman"/>
          <w:sz w:val="28"/>
        </w:rPr>
        <w:t xml:space="preserve"> </w:t>
      </w:r>
      <w:r w:rsidRPr="00BA7E37">
        <w:rPr>
          <w:rFonts w:ascii="Times New Roman" w:hAnsi="Times New Roman" w:cs="Times New Roman"/>
          <w:sz w:val="28"/>
        </w:rPr>
        <w:t>обеспечивают выполнение ряда основных задач.</w:t>
      </w:r>
    </w:p>
    <w:p w:rsidR="00B729E3" w:rsidRPr="00BA7E37" w:rsidRDefault="00B729E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Главными задачами (основной деятельностью) </w:t>
      </w:r>
      <w:r w:rsidR="00F70496" w:rsidRPr="00BA7E37">
        <w:rPr>
          <w:rFonts w:ascii="Times New Roman" w:hAnsi="Times New Roman" w:cs="Times New Roman"/>
          <w:sz w:val="28"/>
        </w:rPr>
        <w:t xml:space="preserve">института </w:t>
      </w:r>
      <w:r w:rsidRPr="00BA7E37">
        <w:rPr>
          <w:rFonts w:ascii="Times New Roman" w:hAnsi="Times New Roman" w:cs="Times New Roman"/>
          <w:sz w:val="28"/>
        </w:rPr>
        <w:t xml:space="preserve">являются: </w:t>
      </w:r>
    </w:p>
    <w:p w:rsidR="00B729E3" w:rsidRPr="00BA7E37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</w:t>
      </w:r>
      <w:r w:rsidR="00B729E3" w:rsidRPr="00BA7E37">
        <w:rPr>
          <w:rFonts w:ascii="Times New Roman" w:hAnsi="Times New Roman" w:cs="Times New Roman"/>
          <w:sz w:val="28"/>
        </w:rPr>
        <w:t>удовлетворение потребностей общества в квалифицированных</w:t>
      </w:r>
      <w:r w:rsidR="006A0E3A" w:rsidRPr="00BA7E37">
        <w:rPr>
          <w:rFonts w:ascii="Times New Roman" w:hAnsi="Times New Roman" w:cs="Times New Roman"/>
          <w:sz w:val="28"/>
        </w:rPr>
        <w:t xml:space="preserve"> </w:t>
      </w:r>
      <w:r w:rsidR="00B729E3" w:rsidRPr="00BA7E37">
        <w:rPr>
          <w:rFonts w:ascii="Times New Roman" w:hAnsi="Times New Roman" w:cs="Times New Roman"/>
          <w:sz w:val="28"/>
        </w:rPr>
        <w:t>специалистах с высшим профессиональным образованием и научно</w:t>
      </w:r>
      <w:r w:rsidR="005E6758" w:rsidRPr="00BA7E37">
        <w:rPr>
          <w:rFonts w:ascii="Times New Roman" w:hAnsi="Times New Roman" w:cs="Times New Roman"/>
          <w:sz w:val="28"/>
        </w:rPr>
        <w:t>-</w:t>
      </w:r>
      <w:r w:rsidR="00B729E3" w:rsidRPr="00BA7E37">
        <w:rPr>
          <w:rFonts w:ascii="Times New Roman" w:hAnsi="Times New Roman" w:cs="Times New Roman"/>
          <w:sz w:val="28"/>
        </w:rPr>
        <w:t xml:space="preserve">педагогических кадрах высшей квалификации по направлениям (специальностям), отнесенным к ведению </w:t>
      </w:r>
      <w:r w:rsidR="005E6758" w:rsidRPr="00BA7E37">
        <w:rPr>
          <w:rFonts w:ascii="Times New Roman" w:hAnsi="Times New Roman" w:cs="Times New Roman"/>
          <w:sz w:val="28"/>
        </w:rPr>
        <w:t>института</w:t>
      </w:r>
      <w:r w:rsidR="00B729E3" w:rsidRPr="00BA7E37">
        <w:rPr>
          <w:rFonts w:ascii="Times New Roman" w:hAnsi="Times New Roman" w:cs="Times New Roman"/>
          <w:sz w:val="28"/>
        </w:rPr>
        <w:t xml:space="preserve"> Уставом университета</w:t>
      </w:r>
      <w:r w:rsidR="005E6758" w:rsidRPr="00BA7E37">
        <w:rPr>
          <w:rFonts w:ascii="Times New Roman" w:hAnsi="Times New Roman" w:cs="Times New Roman"/>
          <w:sz w:val="28"/>
        </w:rPr>
        <w:t xml:space="preserve"> и его корпоративными актами</w:t>
      </w:r>
      <w:r w:rsidR="00B729E3" w:rsidRPr="00BA7E37">
        <w:rPr>
          <w:rFonts w:ascii="Times New Roman" w:hAnsi="Times New Roman" w:cs="Times New Roman"/>
          <w:sz w:val="28"/>
        </w:rPr>
        <w:t>;</w:t>
      </w:r>
    </w:p>
    <w:p w:rsidR="00B729E3" w:rsidRPr="00BA7E37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</w:t>
      </w:r>
      <w:r w:rsidR="00B729E3" w:rsidRPr="00BA7E37">
        <w:rPr>
          <w:rFonts w:ascii="Times New Roman" w:hAnsi="Times New Roman" w:cs="Times New Roman"/>
          <w:sz w:val="28"/>
        </w:rPr>
        <w:t xml:space="preserve">организация и проведение фундаментальных и </w:t>
      </w:r>
      <w:proofErr w:type="gramStart"/>
      <w:r w:rsidR="00B729E3" w:rsidRPr="00BA7E37">
        <w:rPr>
          <w:rFonts w:ascii="Times New Roman" w:hAnsi="Times New Roman" w:cs="Times New Roman"/>
          <w:sz w:val="28"/>
        </w:rPr>
        <w:t>прикладных научных исследований</w:t>
      </w:r>
      <w:proofErr w:type="gramEnd"/>
      <w:r w:rsidR="00B729E3" w:rsidRPr="00BA7E37">
        <w:rPr>
          <w:rFonts w:ascii="Times New Roman" w:hAnsi="Times New Roman" w:cs="Times New Roman"/>
          <w:sz w:val="28"/>
        </w:rPr>
        <w:t xml:space="preserve"> и иных научн</w:t>
      </w:r>
      <w:r w:rsidRPr="00BA7E37">
        <w:rPr>
          <w:rFonts w:ascii="Times New Roman" w:hAnsi="Times New Roman" w:cs="Times New Roman"/>
          <w:sz w:val="28"/>
        </w:rPr>
        <w:t>ых</w:t>
      </w:r>
      <w:r w:rsidR="00B729E3" w:rsidRPr="00BA7E37">
        <w:rPr>
          <w:rFonts w:ascii="Times New Roman" w:hAnsi="Times New Roman" w:cs="Times New Roman"/>
          <w:sz w:val="28"/>
        </w:rPr>
        <w:t xml:space="preserve"> работ; </w:t>
      </w:r>
    </w:p>
    <w:p w:rsidR="00B729E3" w:rsidRPr="00BA7E37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>- развитие научной деятельности, разработка новых научных концепций и направлений исследований</w:t>
      </w:r>
      <w:r w:rsidR="00B729E3" w:rsidRPr="00BA7E37">
        <w:rPr>
          <w:rFonts w:ascii="Times New Roman" w:hAnsi="Times New Roman" w:cs="Times New Roman"/>
          <w:sz w:val="28"/>
        </w:rPr>
        <w:t xml:space="preserve">; </w:t>
      </w:r>
    </w:p>
    <w:p w:rsidR="005D0842" w:rsidRPr="00BA7E37" w:rsidRDefault="005D084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>- обеспечение единства образовательного процесса и научной деятельности;</w:t>
      </w:r>
    </w:p>
    <w:p w:rsidR="00B729E3" w:rsidRPr="00BA7E37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</w:t>
      </w:r>
      <w:r w:rsidR="00B729E3" w:rsidRPr="00BA7E37">
        <w:rPr>
          <w:rFonts w:ascii="Times New Roman" w:hAnsi="Times New Roman" w:cs="Times New Roman"/>
          <w:sz w:val="28"/>
        </w:rPr>
        <w:t xml:space="preserve">совершенствование научно-педагогического уровня профессорско-преподавательского состава </w:t>
      </w:r>
      <w:r w:rsidR="004473FD" w:rsidRPr="00BA7E37">
        <w:rPr>
          <w:rFonts w:ascii="Times New Roman" w:hAnsi="Times New Roman" w:cs="Times New Roman"/>
          <w:sz w:val="28"/>
          <w:szCs w:val="28"/>
        </w:rPr>
        <w:t>института</w:t>
      </w:r>
      <w:r w:rsidR="00B729E3" w:rsidRPr="00BA7E37">
        <w:rPr>
          <w:rFonts w:ascii="Times New Roman" w:hAnsi="Times New Roman" w:cs="Times New Roman"/>
          <w:sz w:val="28"/>
        </w:rPr>
        <w:t>, обеспечение переподготовки в области современных методик;</w:t>
      </w:r>
      <w:r w:rsidR="006A0E3A" w:rsidRPr="00BA7E37">
        <w:rPr>
          <w:rFonts w:ascii="Times New Roman" w:hAnsi="Times New Roman" w:cs="Times New Roman"/>
          <w:sz w:val="28"/>
        </w:rPr>
        <w:t xml:space="preserve"> </w:t>
      </w:r>
    </w:p>
    <w:p w:rsidR="00B729E3" w:rsidRPr="00BA7E37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</w:t>
      </w:r>
      <w:r w:rsidR="00B729E3" w:rsidRPr="00BA7E37">
        <w:rPr>
          <w:rFonts w:ascii="Times New Roman" w:hAnsi="Times New Roman" w:cs="Times New Roman"/>
          <w:sz w:val="28"/>
        </w:rPr>
        <w:t>постепенная адаптация учебных планов и программ, методов оценки знаний студентов и качества обучения к международным стандартам;</w:t>
      </w:r>
      <w:r w:rsidR="006A0E3A" w:rsidRPr="00BA7E37">
        <w:rPr>
          <w:rFonts w:ascii="Times New Roman" w:hAnsi="Times New Roman" w:cs="Times New Roman"/>
          <w:sz w:val="28"/>
        </w:rPr>
        <w:t xml:space="preserve"> </w:t>
      </w:r>
    </w:p>
    <w:p w:rsidR="0048202E" w:rsidRPr="00BA7E37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реализация плана развития юридического </w:t>
      </w:r>
      <w:r w:rsidR="004473FD" w:rsidRPr="00BA7E37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BA7E37">
        <w:rPr>
          <w:rFonts w:ascii="Times New Roman" w:hAnsi="Times New Roman" w:cs="Times New Roman"/>
          <w:sz w:val="28"/>
        </w:rPr>
        <w:t>на современной материально-технической базе в новом учебном корпусе;</w:t>
      </w:r>
    </w:p>
    <w:p w:rsidR="00B729E3" w:rsidRPr="00BA7E37" w:rsidRDefault="0048202E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</w:t>
      </w:r>
      <w:r w:rsidR="00B729E3" w:rsidRPr="00BA7E37">
        <w:rPr>
          <w:rFonts w:ascii="Times New Roman" w:hAnsi="Times New Roman" w:cs="Times New Roman"/>
          <w:sz w:val="28"/>
        </w:rPr>
        <w:t>организация духовного, патриотического, интернационального, морально-эстетического, экологического, культурного, эстетического воспитания студентов.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lastRenderedPageBreak/>
        <w:t xml:space="preserve">Стратегия развития </w:t>
      </w:r>
      <w:r w:rsidR="004473FD" w:rsidRPr="00BA7E37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BA7E37">
        <w:rPr>
          <w:rFonts w:ascii="Times New Roman" w:hAnsi="Times New Roman" w:cs="Times New Roman"/>
          <w:sz w:val="28"/>
        </w:rPr>
        <w:t xml:space="preserve">базируется на принципах: 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>- всеобщности обязательных</w:t>
      </w:r>
      <w:r w:rsidR="006A0E3A" w:rsidRPr="00BA7E37">
        <w:rPr>
          <w:rFonts w:ascii="Times New Roman" w:hAnsi="Times New Roman" w:cs="Times New Roman"/>
          <w:sz w:val="28"/>
        </w:rPr>
        <w:t xml:space="preserve"> </w:t>
      </w:r>
      <w:r w:rsidRPr="00BA7E37">
        <w:rPr>
          <w:rFonts w:ascii="Times New Roman" w:hAnsi="Times New Roman" w:cs="Times New Roman"/>
          <w:sz w:val="28"/>
        </w:rPr>
        <w:t>требований ФГОС ВО</w:t>
      </w:r>
      <w:r w:rsidR="006A0E3A" w:rsidRPr="00BA7E37">
        <w:rPr>
          <w:rFonts w:ascii="Times New Roman" w:hAnsi="Times New Roman" w:cs="Times New Roman"/>
          <w:sz w:val="28"/>
        </w:rPr>
        <w:t xml:space="preserve"> </w:t>
      </w:r>
      <w:r w:rsidRPr="00BA7E37">
        <w:rPr>
          <w:rFonts w:ascii="Times New Roman" w:hAnsi="Times New Roman" w:cs="Times New Roman"/>
          <w:sz w:val="28"/>
        </w:rPr>
        <w:t>и вариативности профильных направлений, создающих условия для самореализации каждой личности,</w:t>
      </w:r>
      <w:r w:rsidR="006A0E3A" w:rsidRPr="00BA7E37">
        <w:rPr>
          <w:rFonts w:ascii="Times New Roman" w:hAnsi="Times New Roman" w:cs="Times New Roman"/>
          <w:sz w:val="28"/>
        </w:rPr>
        <w:t xml:space="preserve"> </w:t>
      </w:r>
      <w:r w:rsidRPr="00BA7E37">
        <w:rPr>
          <w:rFonts w:ascii="Times New Roman" w:hAnsi="Times New Roman" w:cs="Times New Roman"/>
          <w:sz w:val="28"/>
        </w:rPr>
        <w:t xml:space="preserve">положительную мотивацию к получению высшего образования, подготовленность к выбору профессии в соответствии с запросами личности и общества; 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необходимости формирования комфортной социальной сферы для студентов, преподавателей и сотрудников; 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открытости деятельности </w:t>
      </w:r>
      <w:r w:rsidR="00524DC8" w:rsidRPr="00BA7E37">
        <w:rPr>
          <w:rFonts w:ascii="Times New Roman" w:hAnsi="Times New Roman" w:cs="Times New Roman"/>
          <w:sz w:val="28"/>
        </w:rPr>
        <w:t>института права</w:t>
      </w:r>
      <w:r w:rsidRPr="00BA7E37">
        <w:rPr>
          <w:rFonts w:ascii="Times New Roman" w:hAnsi="Times New Roman" w:cs="Times New Roman"/>
          <w:sz w:val="28"/>
        </w:rPr>
        <w:t xml:space="preserve"> к внешним запросам; 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гибкости и адаптивности к современным и перспективным требованиям общества; 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постоянного обновления технологий, ускоренного освоения инноваций в соответствии требованиями регионального рынка труда; 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 xml:space="preserve">- эффективного развития инфраструктуры </w:t>
      </w:r>
      <w:r w:rsidR="00524DC8" w:rsidRPr="00BA7E37">
        <w:rPr>
          <w:rFonts w:ascii="Times New Roman" w:hAnsi="Times New Roman" w:cs="Times New Roman"/>
          <w:sz w:val="28"/>
        </w:rPr>
        <w:t xml:space="preserve">института </w:t>
      </w:r>
      <w:r w:rsidRPr="00BA7E37">
        <w:rPr>
          <w:rFonts w:ascii="Times New Roman" w:hAnsi="Times New Roman" w:cs="Times New Roman"/>
          <w:sz w:val="28"/>
        </w:rPr>
        <w:t xml:space="preserve">на базе университета; 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>- увеличения эффективности</w:t>
      </w:r>
      <w:r w:rsidR="006A0E3A" w:rsidRPr="00BA7E37">
        <w:rPr>
          <w:rFonts w:ascii="Times New Roman" w:hAnsi="Times New Roman" w:cs="Times New Roman"/>
          <w:sz w:val="28"/>
        </w:rPr>
        <w:t xml:space="preserve"> </w:t>
      </w:r>
      <w:r w:rsidRPr="00BA7E37">
        <w:rPr>
          <w:rFonts w:ascii="Times New Roman" w:hAnsi="Times New Roman" w:cs="Times New Roman"/>
          <w:sz w:val="28"/>
        </w:rPr>
        <w:t xml:space="preserve">генерации знаний (фундаментальной и прикладной науки) и системы высшего профессионального образования, усиление ориентации на потребности инновационной экономики; 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>- обеспечения высокого уровня качества профессиональной подготовки</w:t>
      </w:r>
      <w:r w:rsidR="006A0E3A" w:rsidRPr="00BA7E37">
        <w:rPr>
          <w:rFonts w:ascii="Times New Roman" w:hAnsi="Times New Roman" w:cs="Times New Roman"/>
          <w:sz w:val="28"/>
        </w:rPr>
        <w:t xml:space="preserve"> </w:t>
      </w:r>
      <w:r w:rsidRPr="00BA7E37">
        <w:rPr>
          <w:rFonts w:ascii="Times New Roman" w:hAnsi="Times New Roman" w:cs="Times New Roman"/>
          <w:sz w:val="28"/>
        </w:rPr>
        <w:t xml:space="preserve">выпускников </w:t>
      </w:r>
      <w:r w:rsidR="00524DC8" w:rsidRPr="00BA7E37">
        <w:rPr>
          <w:rFonts w:ascii="Times New Roman" w:hAnsi="Times New Roman" w:cs="Times New Roman"/>
          <w:sz w:val="28"/>
        </w:rPr>
        <w:t>института права</w:t>
      </w:r>
      <w:r w:rsidRPr="00BA7E37">
        <w:rPr>
          <w:rFonts w:ascii="Times New Roman" w:hAnsi="Times New Roman" w:cs="Times New Roman"/>
          <w:sz w:val="28"/>
        </w:rPr>
        <w:t xml:space="preserve"> в соответствии с системой менеджмента качества ISO 9001:2000; 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7E37">
        <w:rPr>
          <w:rFonts w:ascii="Times New Roman" w:hAnsi="Times New Roman" w:cs="Times New Roman"/>
          <w:sz w:val="28"/>
        </w:rPr>
        <w:t>- развития международного сотрудничества, направленного на кооперацию в научно-образовательной сфере и продвижение конкурентоспособного образовательного продукта на зарубежные рынки.</w:t>
      </w:r>
    </w:p>
    <w:p w:rsidR="00DD2161" w:rsidRPr="00BA7E37" w:rsidRDefault="00DD2161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0D96" w:rsidRPr="00BA7E37" w:rsidRDefault="00F50D96" w:rsidP="00EB18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69AE" w:rsidRPr="00BA7E37" w:rsidRDefault="006E69AE" w:rsidP="00EB1883">
      <w:pPr>
        <w:spacing w:line="360" w:lineRule="auto"/>
        <w:jc w:val="both"/>
        <w:rPr>
          <w:b/>
          <w:lang w:eastAsia="ru-RU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CD6A02" w:rsidRPr="00BA7E37">
        <w:rPr>
          <w:rFonts w:ascii="Times New Roman" w:hAnsi="Times New Roman" w:cs="Times New Roman"/>
          <w:b/>
          <w:sz w:val="28"/>
          <w:szCs w:val="28"/>
        </w:rPr>
        <w:t>С</w:t>
      </w:r>
      <w:r w:rsidRPr="00BA7E37">
        <w:rPr>
          <w:rFonts w:ascii="Times New Roman" w:hAnsi="Times New Roman" w:cs="Times New Roman"/>
          <w:b/>
          <w:sz w:val="28"/>
          <w:szCs w:val="28"/>
        </w:rPr>
        <w:t xml:space="preserve">тратегические направления развития </w:t>
      </w:r>
      <w:r w:rsidR="004473FD" w:rsidRPr="00BA7E37">
        <w:rPr>
          <w:rFonts w:ascii="Times New Roman" w:hAnsi="Times New Roman" w:cs="Times New Roman"/>
          <w:b/>
          <w:sz w:val="28"/>
          <w:szCs w:val="28"/>
        </w:rPr>
        <w:t>института</w:t>
      </w:r>
    </w:p>
    <w:p w:rsidR="00E35C65" w:rsidRPr="00BA7E37" w:rsidRDefault="00E35C65" w:rsidP="00EB18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A7E37">
        <w:rPr>
          <w:color w:val="auto"/>
          <w:sz w:val="28"/>
          <w:szCs w:val="28"/>
        </w:rPr>
        <w:t xml:space="preserve">• </w:t>
      </w:r>
      <w:r w:rsidRPr="00BA7E37">
        <w:rPr>
          <w:iCs/>
          <w:color w:val="auto"/>
          <w:sz w:val="28"/>
          <w:szCs w:val="28"/>
        </w:rPr>
        <w:t xml:space="preserve">Обновление содержания преподаваемых курсов, в том числе введение новых дисциплин и спецкурсов в соответствии с требованиями работодателей (ФГОС ВО и </w:t>
      </w:r>
      <w:proofErr w:type="spellStart"/>
      <w:r w:rsidRPr="00BA7E37">
        <w:rPr>
          <w:iCs/>
          <w:color w:val="auto"/>
          <w:sz w:val="28"/>
          <w:szCs w:val="28"/>
        </w:rPr>
        <w:t>проф.стандартов</w:t>
      </w:r>
      <w:proofErr w:type="spellEnd"/>
      <w:r w:rsidRPr="00BA7E37">
        <w:rPr>
          <w:iCs/>
          <w:color w:val="auto"/>
          <w:sz w:val="28"/>
          <w:szCs w:val="28"/>
        </w:rPr>
        <w:t>)</w:t>
      </w:r>
      <w:r w:rsidR="0066460F" w:rsidRPr="00BA7E37">
        <w:rPr>
          <w:iCs/>
          <w:color w:val="auto"/>
          <w:sz w:val="28"/>
          <w:szCs w:val="28"/>
        </w:rPr>
        <w:t>;</w:t>
      </w:r>
    </w:p>
    <w:p w:rsidR="00E35C65" w:rsidRPr="00BA7E37" w:rsidRDefault="00E35C65" w:rsidP="00EB18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A7E37">
        <w:rPr>
          <w:iCs/>
          <w:color w:val="auto"/>
          <w:sz w:val="28"/>
          <w:szCs w:val="28"/>
        </w:rPr>
        <w:t xml:space="preserve">• </w:t>
      </w:r>
      <w:r w:rsidR="006E7581" w:rsidRPr="00BA7E37">
        <w:rPr>
          <w:color w:val="auto"/>
          <w:sz w:val="28"/>
          <w:szCs w:val="28"/>
        </w:rPr>
        <w:t>Повышение эффективности</w:t>
      </w:r>
      <w:r w:rsidRPr="00BA7E37">
        <w:rPr>
          <w:color w:val="auto"/>
          <w:sz w:val="28"/>
          <w:szCs w:val="28"/>
        </w:rPr>
        <w:t xml:space="preserve"> </w:t>
      </w:r>
      <w:proofErr w:type="spellStart"/>
      <w:r w:rsidRPr="00BA7E37">
        <w:rPr>
          <w:color w:val="auto"/>
          <w:sz w:val="28"/>
          <w:szCs w:val="28"/>
        </w:rPr>
        <w:t>бально</w:t>
      </w:r>
      <w:proofErr w:type="spellEnd"/>
      <w:r w:rsidRPr="00BA7E37">
        <w:rPr>
          <w:color w:val="auto"/>
          <w:sz w:val="28"/>
          <w:szCs w:val="28"/>
        </w:rPr>
        <w:t>-рейтинговой системы оценки образовательных достижений студентов</w:t>
      </w:r>
      <w:r w:rsidR="0066460F" w:rsidRPr="00BA7E37">
        <w:rPr>
          <w:color w:val="auto"/>
          <w:sz w:val="28"/>
          <w:szCs w:val="28"/>
        </w:rPr>
        <w:t>;</w:t>
      </w:r>
    </w:p>
    <w:p w:rsidR="006E7581" w:rsidRPr="00BA7E37" w:rsidRDefault="006E7581" w:rsidP="006E7581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Разработка альбома </w:t>
      </w:r>
      <w:proofErr w:type="gramStart"/>
      <w:r w:rsidRPr="00BA7E37">
        <w:rPr>
          <w:rFonts w:ascii="Times New Roman" w:hAnsi="Times New Roman" w:cs="Times New Roman"/>
          <w:iCs/>
          <w:sz w:val="28"/>
          <w:szCs w:val="28"/>
        </w:rPr>
        <w:t>образовательных траекторий</w:t>
      </w:r>
      <w:proofErr w:type="gramEnd"/>
      <w:r w:rsidRPr="00BA7E37">
        <w:rPr>
          <w:rFonts w:ascii="Times New Roman" w:hAnsi="Times New Roman" w:cs="Times New Roman"/>
          <w:iCs/>
          <w:sz w:val="28"/>
          <w:szCs w:val="28"/>
        </w:rPr>
        <w:t xml:space="preserve"> обучающихся;</w:t>
      </w:r>
    </w:p>
    <w:p w:rsidR="00E35C65" w:rsidRPr="00BA7E37" w:rsidRDefault="00E35C65" w:rsidP="00EB18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A7E37">
        <w:rPr>
          <w:color w:val="auto"/>
          <w:sz w:val="28"/>
          <w:szCs w:val="28"/>
        </w:rPr>
        <w:t xml:space="preserve">• Развитие системы электронного </w:t>
      </w:r>
      <w:r w:rsidR="006E7581" w:rsidRPr="00BA7E37">
        <w:rPr>
          <w:color w:val="auto"/>
          <w:sz w:val="28"/>
          <w:szCs w:val="28"/>
        </w:rPr>
        <w:t xml:space="preserve">и сетевого </w:t>
      </w:r>
      <w:r w:rsidRPr="00BA7E37">
        <w:rPr>
          <w:color w:val="auto"/>
          <w:sz w:val="28"/>
          <w:szCs w:val="28"/>
        </w:rPr>
        <w:t>обучения</w:t>
      </w:r>
      <w:r w:rsidR="0066460F" w:rsidRPr="00BA7E37">
        <w:rPr>
          <w:color w:val="auto"/>
          <w:sz w:val="28"/>
          <w:szCs w:val="28"/>
        </w:rPr>
        <w:t>;</w:t>
      </w:r>
    </w:p>
    <w:p w:rsidR="00E35C65" w:rsidRPr="00BA7E37" w:rsidRDefault="00E35C65" w:rsidP="00EB18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A7E37">
        <w:rPr>
          <w:color w:val="auto"/>
          <w:sz w:val="28"/>
          <w:szCs w:val="28"/>
        </w:rPr>
        <w:t xml:space="preserve">• </w:t>
      </w:r>
      <w:r w:rsidR="007350ED" w:rsidRPr="00BA7E37">
        <w:rPr>
          <w:color w:val="auto"/>
          <w:sz w:val="28"/>
          <w:szCs w:val="28"/>
        </w:rPr>
        <w:t xml:space="preserve">Продолжение работы </w:t>
      </w:r>
      <w:r w:rsidRPr="00BA7E37">
        <w:rPr>
          <w:color w:val="auto"/>
          <w:sz w:val="28"/>
          <w:szCs w:val="28"/>
        </w:rPr>
        <w:t>по формированию электронного портфолио студентов нового набора</w:t>
      </w:r>
      <w:r w:rsidR="0066460F" w:rsidRPr="00BA7E37">
        <w:rPr>
          <w:color w:val="auto"/>
          <w:sz w:val="28"/>
          <w:szCs w:val="28"/>
        </w:rPr>
        <w:t>;</w:t>
      </w:r>
    </w:p>
    <w:p w:rsidR="00E35C65" w:rsidRPr="00BA7E37" w:rsidRDefault="00E35C65" w:rsidP="00EB18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A7E37">
        <w:rPr>
          <w:color w:val="auto"/>
          <w:sz w:val="28"/>
          <w:szCs w:val="28"/>
        </w:rPr>
        <w:t xml:space="preserve">• </w:t>
      </w:r>
      <w:r w:rsidRPr="00BA7E37">
        <w:rPr>
          <w:iCs/>
          <w:color w:val="auto"/>
          <w:sz w:val="28"/>
          <w:szCs w:val="28"/>
        </w:rPr>
        <w:t xml:space="preserve">Контроль качества технического оснащения аудиторий </w:t>
      </w:r>
      <w:r w:rsidR="006E7581" w:rsidRPr="00BA7E37">
        <w:rPr>
          <w:iCs/>
          <w:color w:val="auto"/>
          <w:sz w:val="28"/>
          <w:szCs w:val="28"/>
        </w:rPr>
        <w:t>института</w:t>
      </w:r>
      <w:r w:rsidR="0066460F" w:rsidRPr="00BA7E37">
        <w:rPr>
          <w:iCs/>
          <w:color w:val="auto"/>
          <w:sz w:val="28"/>
          <w:szCs w:val="28"/>
        </w:rPr>
        <w:t>;</w:t>
      </w:r>
    </w:p>
    <w:p w:rsidR="00E35C65" w:rsidRPr="00BA7E37" w:rsidRDefault="00E35C65" w:rsidP="00EB18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A7E37">
        <w:rPr>
          <w:color w:val="auto"/>
          <w:sz w:val="28"/>
          <w:szCs w:val="28"/>
        </w:rPr>
        <w:t xml:space="preserve">• </w:t>
      </w:r>
      <w:r w:rsidR="004179A3" w:rsidRPr="00BA7E37">
        <w:rPr>
          <w:iCs/>
          <w:color w:val="auto"/>
          <w:sz w:val="28"/>
          <w:szCs w:val="28"/>
        </w:rPr>
        <w:t>Формирование</w:t>
      </w:r>
      <w:r w:rsidRPr="00BA7E37">
        <w:rPr>
          <w:iCs/>
          <w:color w:val="auto"/>
          <w:sz w:val="28"/>
          <w:szCs w:val="28"/>
        </w:rPr>
        <w:t xml:space="preserve"> заявок на гранты по кафедральным/ </w:t>
      </w:r>
      <w:proofErr w:type="spellStart"/>
      <w:r w:rsidRPr="00BA7E37">
        <w:rPr>
          <w:iCs/>
          <w:color w:val="auto"/>
          <w:sz w:val="28"/>
          <w:szCs w:val="28"/>
        </w:rPr>
        <w:t>межкафедральным</w:t>
      </w:r>
      <w:proofErr w:type="spellEnd"/>
      <w:r w:rsidRPr="00BA7E37">
        <w:rPr>
          <w:iCs/>
          <w:color w:val="auto"/>
          <w:sz w:val="28"/>
          <w:szCs w:val="28"/>
        </w:rPr>
        <w:t xml:space="preserve">/ межфакультетским </w:t>
      </w:r>
      <w:r w:rsidR="006E7581" w:rsidRPr="00BA7E37">
        <w:rPr>
          <w:iCs/>
          <w:color w:val="auto"/>
          <w:sz w:val="28"/>
          <w:szCs w:val="28"/>
        </w:rPr>
        <w:t xml:space="preserve">(межинститутским) </w:t>
      </w:r>
      <w:r w:rsidRPr="00BA7E37">
        <w:rPr>
          <w:iCs/>
          <w:color w:val="auto"/>
          <w:sz w:val="28"/>
          <w:szCs w:val="28"/>
        </w:rPr>
        <w:t>научным темам</w:t>
      </w:r>
      <w:r w:rsidR="0066460F" w:rsidRPr="00BA7E37">
        <w:rPr>
          <w:iCs/>
          <w:color w:val="auto"/>
          <w:sz w:val="28"/>
          <w:szCs w:val="28"/>
        </w:rPr>
        <w:t>;</w:t>
      </w:r>
    </w:p>
    <w:p w:rsidR="00E35C65" w:rsidRPr="00BA7E37" w:rsidRDefault="00E35C65" w:rsidP="00EB188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A7E37">
        <w:rPr>
          <w:iCs/>
          <w:color w:val="auto"/>
          <w:sz w:val="28"/>
          <w:szCs w:val="28"/>
        </w:rPr>
        <w:t>• Открытие новых студенческих научных кружков и клубов</w:t>
      </w:r>
      <w:r w:rsidR="0066460F" w:rsidRPr="00BA7E37">
        <w:rPr>
          <w:iCs/>
          <w:color w:val="auto"/>
          <w:sz w:val="28"/>
          <w:szCs w:val="28"/>
        </w:rPr>
        <w:t>;</w:t>
      </w:r>
    </w:p>
    <w:p w:rsidR="00E35C65" w:rsidRPr="00BA7E37" w:rsidRDefault="00E35C65" w:rsidP="00EB1883">
      <w:pPr>
        <w:pStyle w:val="Default"/>
        <w:spacing w:line="360" w:lineRule="auto"/>
        <w:jc w:val="both"/>
        <w:rPr>
          <w:iCs/>
          <w:color w:val="auto"/>
          <w:sz w:val="28"/>
          <w:szCs w:val="28"/>
        </w:rPr>
      </w:pPr>
      <w:r w:rsidRPr="00BA7E37">
        <w:rPr>
          <w:iCs/>
          <w:color w:val="auto"/>
          <w:sz w:val="28"/>
          <w:szCs w:val="28"/>
        </w:rPr>
        <w:t xml:space="preserve">• Расширение числа и географии участников ежегодной </w:t>
      </w:r>
      <w:proofErr w:type="spellStart"/>
      <w:r w:rsidRPr="00BA7E37">
        <w:rPr>
          <w:iCs/>
          <w:color w:val="auto"/>
          <w:sz w:val="28"/>
          <w:szCs w:val="28"/>
        </w:rPr>
        <w:t>внутривузовской</w:t>
      </w:r>
      <w:proofErr w:type="spellEnd"/>
      <w:r w:rsidRPr="00BA7E37">
        <w:rPr>
          <w:iCs/>
          <w:color w:val="auto"/>
          <w:sz w:val="28"/>
          <w:szCs w:val="28"/>
        </w:rPr>
        <w:t xml:space="preserve"> конференции НПР и студенческой научно-практической конференции;</w:t>
      </w:r>
    </w:p>
    <w:p w:rsidR="00280314" w:rsidRPr="00BA7E37" w:rsidRDefault="00280314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Проведение ежегодных встреч студентов </w:t>
      </w:r>
      <w:r w:rsidR="006E7581" w:rsidRPr="00BA7E37">
        <w:rPr>
          <w:rFonts w:ascii="Times New Roman" w:hAnsi="Times New Roman" w:cs="Times New Roman"/>
          <w:iCs/>
          <w:sz w:val="28"/>
          <w:szCs w:val="28"/>
        </w:rPr>
        <w:t xml:space="preserve">института </w:t>
      </w:r>
      <w:r w:rsidRPr="00BA7E37">
        <w:rPr>
          <w:rFonts w:ascii="Times New Roman" w:hAnsi="Times New Roman" w:cs="Times New Roman"/>
          <w:iCs/>
          <w:sz w:val="28"/>
          <w:szCs w:val="28"/>
        </w:rPr>
        <w:t>с д</w:t>
      </w:r>
      <w:r w:rsidR="006E7581" w:rsidRPr="00BA7E37">
        <w:rPr>
          <w:rFonts w:ascii="Times New Roman" w:hAnsi="Times New Roman" w:cs="Times New Roman"/>
          <w:iCs/>
          <w:sz w:val="28"/>
          <w:szCs w:val="28"/>
        </w:rPr>
        <w:t>иректор</w:t>
      </w:r>
      <w:r w:rsidRPr="00BA7E37">
        <w:rPr>
          <w:rFonts w:ascii="Times New Roman" w:hAnsi="Times New Roman" w:cs="Times New Roman"/>
          <w:iCs/>
          <w:sz w:val="28"/>
          <w:szCs w:val="28"/>
        </w:rPr>
        <w:t>ом</w:t>
      </w:r>
      <w:r w:rsidR="0066460F"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280314" w:rsidRPr="00BA7E37" w:rsidRDefault="00280314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Проведение дня Открытых дверей </w:t>
      </w:r>
      <w:r w:rsidR="006E7581" w:rsidRPr="00BA7E37">
        <w:rPr>
          <w:rFonts w:ascii="Times New Roman" w:hAnsi="Times New Roman" w:cs="Times New Roman"/>
          <w:iCs/>
          <w:sz w:val="28"/>
          <w:szCs w:val="28"/>
        </w:rPr>
        <w:t>в институте</w:t>
      </w:r>
      <w:r w:rsidR="0066460F"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972C08" w:rsidRPr="00BA7E37" w:rsidRDefault="00972C08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Организация и проведение среди студентов </w:t>
      </w:r>
      <w:r w:rsidR="004473FD" w:rsidRPr="00BA7E37">
        <w:rPr>
          <w:rFonts w:ascii="Times New Roman" w:hAnsi="Times New Roman" w:cs="Times New Roman"/>
          <w:sz w:val="28"/>
          <w:szCs w:val="28"/>
        </w:rPr>
        <w:t>института</w:t>
      </w:r>
      <w:r w:rsidR="004473FD" w:rsidRPr="00BA7E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E37">
        <w:rPr>
          <w:rFonts w:ascii="Times New Roman" w:hAnsi="Times New Roman" w:cs="Times New Roman"/>
          <w:iCs/>
          <w:sz w:val="28"/>
          <w:szCs w:val="28"/>
        </w:rPr>
        <w:t>профессиональных диспутов, публичных дискуссий, образовательных олимпиад, конкурсов</w:t>
      </w:r>
      <w:r w:rsidR="0066460F"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280314" w:rsidRPr="00BA7E37" w:rsidRDefault="00280314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>• Проведение тренингов и мастер-классов</w:t>
      </w:r>
      <w:r w:rsidR="006E7581"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CD6A02" w:rsidRPr="00BA7E37" w:rsidRDefault="00280314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Участие в проведении Олимпиад по актуальным дисциплинам для студентов </w:t>
      </w:r>
      <w:r w:rsidR="006E7581" w:rsidRPr="00BA7E37">
        <w:rPr>
          <w:rFonts w:ascii="Times New Roman" w:hAnsi="Times New Roman" w:cs="Times New Roman"/>
          <w:iCs/>
          <w:sz w:val="28"/>
          <w:szCs w:val="28"/>
        </w:rPr>
        <w:t>института права</w:t>
      </w:r>
      <w:r w:rsidR="00CD6A02"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280314" w:rsidRPr="00BA7E37" w:rsidRDefault="00280314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CA79E6" w:rsidRPr="00BA7E37">
        <w:rPr>
          <w:rFonts w:ascii="Times New Roman" w:hAnsi="Times New Roman" w:cs="Times New Roman"/>
          <w:sz w:val="28"/>
          <w:szCs w:val="28"/>
          <w:lang w:eastAsia="ru-RU"/>
        </w:rPr>
        <w:t>Повышение эффективности работы в сфере учебно-методического обеспечения читаемых дисциплин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79E6" w:rsidRPr="00BA7E37" w:rsidRDefault="00CA79E6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• Мониторинг внедрения новых образовательных технологий в учебный процесс </w:t>
      </w:r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>института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2C08" w:rsidRPr="00BA7E37" w:rsidRDefault="00972C08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Поддержание </w:t>
      </w:r>
      <w:r w:rsidRPr="00BA7E37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кафедр </w:t>
      </w:r>
      <w:r w:rsidRPr="00BA7E37">
        <w:rPr>
          <w:rFonts w:ascii="Times New Roman" w:hAnsi="Times New Roman" w:cs="Times New Roman"/>
          <w:sz w:val="28"/>
          <w:szCs w:val="28"/>
          <w:lang w:eastAsia="ru-RU"/>
        </w:rPr>
        <w:t>по направлениям и специал</w:t>
      </w:r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изациям института </w:t>
      </w: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проверки корреляции учебно-методического </w:t>
      </w:r>
      <w:r w:rsidRPr="00BA7E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обеспечения требованиям ФГОС в рамках подготовки к </w:t>
      </w:r>
      <w:proofErr w:type="spellStart"/>
      <w:r w:rsidRPr="00BA7E37">
        <w:rPr>
          <w:rFonts w:ascii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 иных форм контроля в сфере образования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2C08" w:rsidRPr="00BA7E37" w:rsidRDefault="00972C08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>• Повышение квалификации профессорско-преподавательского состава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2C08" w:rsidRPr="00BA7E37" w:rsidRDefault="00972C08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• Активизировать деятельность преподавателей </w:t>
      </w:r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>института</w:t>
      </w: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BA7E37">
        <w:rPr>
          <w:rFonts w:ascii="Times New Roman" w:hAnsi="Times New Roman" w:cs="Times New Roman"/>
          <w:sz w:val="28"/>
          <w:szCs w:val="28"/>
          <w:lang w:eastAsia="ru-RU"/>
        </w:rPr>
        <w:t>участию в международных, всероссийских, региональных научно-практических конференциях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0314" w:rsidRPr="00BA7E37" w:rsidRDefault="00280314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• Создание системы стимулирования участия преподавателей во </w:t>
      </w:r>
      <w:proofErr w:type="spellStart"/>
      <w:r w:rsidRPr="00BA7E37">
        <w:rPr>
          <w:rFonts w:ascii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мероприятиях </w:t>
      </w:r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>института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72C08" w:rsidRPr="00BA7E37" w:rsidRDefault="00972C08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Развитие педагогической школы </w:t>
      </w:r>
      <w:r w:rsidR="00CD6A02" w:rsidRPr="00BA7E37">
        <w:rPr>
          <w:rFonts w:ascii="Times New Roman" w:hAnsi="Times New Roman" w:cs="Times New Roman"/>
          <w:sz w:val="28"/>
          <w:szCs w:val="28"/>
          <w:lang w:eastAsia="ru-RU"/>
        </w:rPr>
        <w:t>института права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460F" w:rsidRPr="00BA7E37" w:rsidRDefault="0066460F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</w:t>
      </w:r>
      <w:r w:rsidR="00FA5DD3" w:rsidRPr="00BA7E37">
        <w:rPr>
          <w:rFonts w:ascii="Times New Roman" w:hAnsi="Times New Roman" w:cs="Times New Roman"/>
          <w:iCs/>
          <w:sz w:val="28"/>
          <w:szCs w:val="28"/>
        </w:rPr>
        <w:t xml:space="preserve">Развитие давшего положительный опыт </w:t>
      </w:r>
      <w:r w:rsidRPr="00BA7E37">
        <w:rPr>
          <w:rFonts w:ascii="Times New Roman" w:hAnsi="Times New Roman" w:cs="Times New Roman"/>
          <w:iCs/>
          <w:sz w:val="28"/>
          <w:szCs w:val="28"/>
        </w:rPr>
        <w:t>мероп</w:t>
      </w:r>
      <w:r w:rsidR="00FA5DD3" w:rsidRPr="00BA7E37">
        <w:rPr>
          <w:rFonts w:ascii="Times New Roman" w:hAnsi="Times New Roman" w:cs="Times New Roman"/>
          <w:iCs/>
          <w:sz w:val="28"/>
          <w:szCs w:val="28"/>
        </w:rPr>
        <w:t>риятий</w:t>
      </w:r>
      <w:r w:rsidRPr="00BA7E37">
        <w:rPr>
          <w:rFonts w:ascii="Times New Roman" w:hAnsi="Times New Roman" w:cs="Times New Roman"/>
          <w:iCs/>
          <w:sz w:val="28"/>
          <w:szCs w:val="28"/>
        </w:rPr>
        <w:t xml:space="preserve"> «Посвящение в </w:t>
      </w:r>
      <w:r w:rsidR="00FA5DD3" w:rsidRPr="00BA7E37">
        <w:rPr>
          <w:rFonts w:ascii="Times New Roman" w:hAnsi="Times New Roman" w:cs="Times New Roman"/>
          <w:iCs/>
          <w:sz w:val="28"/>
          <w:szCs w:val="28"/>
        </w:rPr>
        <w:t>юристы</w:t>
      </w:r>
      <w:r w:rsidRPr="00BA7E37">
        <w:rPr>
          <w:rFonts w:ascii="Times New Roman" w:hAnsi="Times New Roman" w:cs="Times New Roman"/>
          <w:iCs/>
          <w:sz w:val="28"/>
          <w:szCs w:val="28"/>
        </w:rPr>
        <w:t>»</w:t>
      </w:r>
      <w:r w:rsidR="00FA5DD3" w:rsidRPr="00BA7E37">
        <w:rPr>
          <w:rFonts w:ascii="Times New Roman" w:hAnsi="Times New Roman" w:cs="Times New Roman"/>
          <w:iCs/>
          <w:sz w:val="28"/>
          <w:szCs w:val="28"/>
        </w:rPr>
        <w:t xml:space="preserve"> в сотрудничестве с </w:t>
      </w:r>
      <w:proofErr w:type="spellStart"/>
      <w:r w:rsidR="00FA5DD3" w:rsidRPr="00BA7E37">
        <w:rPr>
          <w:rFonts w:ascii="Times New Roman" w:hAnsi="Times New Roman" w:cs="Times New Roman"/>
          <w:iCs/>
          <w:sz w:val="28"/>
          <w:szCs w:val="28"/>
        </w:rPr>
        <w:t>юрисдикционными</w:t>
      </w:r>
      <w:proofErr w:type="spellEnd"/>
      <w:r w:rsidR="00FA5DD3" w:rsidRPr="00BA7E37">
        <w:rPr>
          <w:rFonts w:ascii="Times New Roman" w:hAnsi="Times New Roman" w:cs="Times New Roman"/>
          <w:iCs/>
          <w:sz w:val="28"/>
          <w:szCs w:val="28"/>
        </w:rPr>
        <w:t xml:space="preserve"> и правоохранительными органами</w:t>
      </w:r>
      <w:r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66460F" w:rsidRPr="00BA7E37" w:rsidRDefault="0066460F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</w:t>
      </w:r>
      <w:r w:rsidR="00015FE2" w:rsidRPr="00BA7E37">
        <w:rPr>
          <w:rFonts w:ascii="Times New Roman" w:hAnsi="Times New Roman" w:cs="Times New Roman"/>
          <w:iCs/>
          <w:sz w:val="28"/>
          <w:szCs w:val="28"/>
        </w:rPr>
        <w:t xml:space="preserve">учреждение </w:t>
      </w:r>
      <w:r w:rsidRPr="00BA7E37">
        <w:rPr>
          <w:rFonts w:ascii="Times New Roman" w:hAnsi="Times New Roman" w:cs="Times New Roman"/>
          <w:iCs/>
          <w:sz w:val="28"/>
          <w:szCs w:val="28"/>
        </w:rPr>
        <w:t>школы молодых ученых</w:t>
      </w:r>
      <w:r w:rsidR="00015FE2" w:rsidRPr="00BA7E37">
        <w:rPr>
          <w:rFonts w:ascii="Times New Roman" w:hAnsi="Times New Roman" w:cs="Times New Roman"/>
          <w:iCs/>
          <w:sz w:val="28"/>
          <w:szCs w:val="28"/>
        </w:rPr>
        <w:t xml:space="preserve"> института</w:t>
      </w:r>
      <w:r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015FE2" w:rsidRPr="00BA7E37" w:rsidRDefault="00015FE2" w:rsidP="00015FE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>• расширение внутрикорпоративной межинститутской кооперации;</w:t>
      </w:r>
    </w:p>
    <w:p w:rsidR="00972C08" w:rsidRPr="00BA7E37" w:rsidRDefault="00972C08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>• Увеличить показатели научных публикаци</w:t>
      </w:r>
      <w:r w:rsidR="004179A3" w:rsidRPr="00BA7E3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преподавателей кафедр </w:t>
      </w:r>
      <w:r w:rsidR="00015FE2" w:rsidRPr="00BA7E37">
        <w:rPr>
          <w:rFonts w:ascii="Times New Roman" w:hAnsi="Times New Roman" w:cs="Times New Roman"/>
          <w:sz w:val="28"/>
          <w:szCs w:val="28"/>
          <w:lang w:eastAsia="ru-RU"/>
        </w:rPr>
        <w:t>института права;</w:t>
      </w:r>
    </w:p>
    <w:p w:rsidR="004179A3" w:rsidRPr="00BA7E37" w:rsidRDefault="00CD6A02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Участие в выставках, форумах, </w:t>
      </w:r>
      <w:r w:rsidR="00015FE2" w:rsidRPr="00BA7E37">
        <w:rPr>
          <w:rFonts w:ascii="Times New Roman" w:hAnsi="Times New Roman" w:cs="Times New Roman"/>
          <w:iCs/>
          <w:sz w:val="28"/>
          <w:szCs w:val="28"/>
        </w:rPr>
        <w:t>презентациях;</w:t>
      </w:r>
    </w:p>
    <w:p w:rsidR="00850933" w:rsidRPr="00BA7E37" w:rsidRDefault="00280314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850933" w:rsidRPr="00BA7E37">
        <w:rPr>
          <w:rFonts w:ascii="Times New Roman" w:hAnsi="Times New Roman" w:cs="Times New Roman"/>
          <w:sz w:val="28"/>
          <w:szCs w:val="28"/>
          <w:lang w:eastAsia="ru-RU"/>
        </w:rPr>
        <w:t>Активизация работы по проведению научно-практических</w:t>
      </w:r>
      <w:r w:rsidR="006A0E3A" w:rsidRPr="00BA7E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933" w:rsidRPr="00BA7E37">
        <w:rPr>
          <w:rFonts w:ascii="Times New Roman" w:hAnsi="Times New Roman" w:cs="Times New Roman"/>
          <w:sz w:val="28"/>
          <w:szCs w:val="28"/>
          <w:lang w:eastAsia="ru-RU"/>
        </w:rPr>
        <w:t>исследований, финансируемых за счет грантов, хозяйственных договоров, иных внебюджетных источников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6460F" w:rsidRPr="00BA7E37" w:rsidRDefault="0066460F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Составление согласованного расписания работы </w:t>
      </w:r>
      <w:r w:rsidR="00C94C08" w:rsidRPr="00BA7E37">
        <w:rPr>
          <w:rFonts w:ascii="Times New Roman" w:hAnsi="Times New Roman" w:cs="Times New Roman"/>
          <w:iCs/>
          <w:sz w:val="28"/>
          <w:szCs w:val="28"/>
        </w:rPr>
        <w:t xml:space="preserve">кафедральных и </w:t>
      </w:r>
      <w:r w:rsidRPr="00BA7E37">
        <w:rPr>
          <w:rFonts w:ascii="Times New Roman" w:hAnsi="Times New Roman" w:cs="Times New Roman"/>
          <w:iCs/>
          <w:sz w:val="28"/>
          <w:szCs w:val="28"/>
        </w:rPr>
        <w:t>кружков</w:t>
      </w:r>
      <w:r w:rsidR="00C94C08" w:rsidRPr="00BA7E37">
        <w:rPr>
          <w:rFonts w:ascii="Times New Roman" w:hAnsi="Times New Roman" w:cs="Times New Roman"/>
          <w:iCs/>
          <w:sz w:val="28"/>
          <w:szCs w:val="28"/>
        </w:rPr>
        <w:t xml:space="preserve"> института</w:t>
      </w:r>
      <w:r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E35C65" w:rsidRPr="00BA7E37" w:rsidRDefault="00280314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>• Внедрение программ, реализуемых по дистанционным технологиям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0D96" w:rsidRPr="00BA7E37" w:rsidRDefault="00F50D96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</w:t>
      </w:r>
      <w:r w:rsidR="00C94C08" w:rsidRPr="00BA7E37">
        <w:rPr>
          <w:rFonts w:ascii="Times New Roman" w:hAnsi="Times New Roman" w:cs="Times New Roman"/>
          <w:iCs/>
          <w:sz w:val="28"/>
          <w:szCs w:val="28"/>
        </w:rPr>
        <w:t xml:space="preserve">Закрепление опыта выбора </w:t>
      </w:r>
      <w:r w:rsidRPr="00BA7E37">
        <w:rPr>
          <w:rFonts w:ascii="Times New Roman" w:hAnsi="Times New Roman" w:cs="Times New Roman"/>
          <w:iCs/>
          <w:sz w:val="28"/>
          <w:szCs w:val="28"/>
        </w:rPr>
        <w:t xml:space="preserve">мест </w:t>
      </w:r>
      <w:proofErr w:type="gramStart"/>
      <w:r w:rsidRPr="00BA7E37">
        <w:rPr>
          <w:rFonts w:ascii="Times New Roman" w:hAnsi="Times New Roman" w:cs="Times New Roman"/>
          <w:iCs/>
          <w:sz w:val="28"/>
          <w:szCs w:val="28"/>
        </w:rPr>
        <w:t>практик</w:t>
      </w:r>
      <w:proofErr w:type="gramEnd"/>
      <w:r w:rsidRPr="00BA7E37">
        <w:rPr>
          <w:rFonts w:ascii="Times New Roman" w:hAnsi="Times New Roman" w:cs="Times New Roman"/>
          <w:iCs/>
          <w:sz w:val="28"/>
          <w:szCs w:val="28"/>
        </w:rPr>
        <w:t xml:space="preserve"> обучающихся</w:t>
      </w:r>
      <w:r w:rsidR="00C94C08" w:rsidRPr="00BA7E37">
        <w:rPr>
          <w:rFonts w:ascii="Times New Roman" w:hAnsi="Times New Roman" w:cs="Times New Roman"/>
          <w:iCs/>
          <w:sz w:val="28"/>
          <w:szCs w:val="28"/>
        </w:rPr>
        <w:t xml:space="preserve"> с последующим трудоустройством</w:t>
      </w:r>
      <w:r w:rsidR="0066460F"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F50D96" w:rsidRPr="00BA7E37" w:rsidRDefault="00F50D96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 xml:space="preserve">• Создание условий, стимулирование преподавателей </w:t>
      </w:r>
      <w:r w:rsidR="004473FD" w:rsidRPr="00BA7E37">
        <w:rPr>
          <w:rFonts w:ascii="Times New Roman" w:hAnsi="Times New Roman" w:cs="Times New Roman"/>
          <w:sz w:val="28"/>
          <w:szCs w:val="28"/>
        </w:rPr>
        <w:t>института</w:t>
      </w:r>
      <w:r w:rsidRPr="00BA7E37">
        <w:rPr>
          <w:rFonts w:ascii="Times New Roman" w:hAnsi="Times New Roman" w:cs="Times New Roman"/>
          <w:iCs/>
          <w:sz w:val="28"/>
          <w:szCs w:val="28"/>
        </w:rPr>
        <w:t xml:space="preserve"> к написанию и защите докторских диссертаций</w:t>
      </w:r>
      <w:r w:rsidR="0066460F"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F50D96" w:rsidRPr="00BA7E37" w:rsidRDefault="00F50D96" w:rsidP="00EB1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sz w:val="28"/>
          <w:szCs w:val="28"/>
          <w:lang w:eastAsia="ru-RU"/>
        </w:rPr>
        <w:t>• Интенсификация учебного процесса за счет более широкого использования мультимедийных средств при проведении практических занятий со студентами</w:t>
      </w:r>
      <w:r w:rsidR="0066460F" w:rsidRPr="00BA7E3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0D96" w:rsidRPr="00BA7E37" w:rsidRDefault="00F50D96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• Повышение доли информационного контента </w:t>
      </w:r>
      <w:r w:rsidR="00515609" w:rsidRPr="00BA7E37">
        <w:rPr>
          <w:rFonts w:ascii="Times New Roman" w:hAnsi="Times New Roman" w:cs="Times New Roman"/>
          <w:iCs/>
          <w:sz w:val="28"/>
          <w:szCs w:val="28"/>
        </w:rPr>
        <w:t>института</w:t>
      </w:r>
      <w:r w:rsidRPr="00BA7E37">
        <w:rPr>
          <w:rFonts w:ascii="Times New Roman" w:hAnsi="Times New Roman" w:cs="Times New Roman"/>
          <w:iCs/>
          <w:sz w:val="28"/>
          <w:szCs w:val="28"/>
        </w:rPr>
        <w:t xml:space="preserve"> на сайте университета</w:t>
      </w:r>
      <w:r w:rsidR="0066460F" w:rsidRPr="00BA7E37">
        <w:rPr>
          <w:rFonts w:ascii="Times New Roman" w:hAnsi="Times New Roman" w:cs="Times New Roman"/>
          <w:iCs/>
          <w:sz w:val="28"/>
          <w:szCs w:val="28"/>
        </w:rPr>
        <w:t>;</w:t>
      </w:r>
    </w:p>
    <w:p w:rsidR="0066460F" w:rsidRPr="00BA7E37" w:rsidRDefault="0066460F" w:rsidP="00EB1883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>• Реализация совместных со сторонними организациями социально значимых и научных проектов;</w:t>
      </w:r>
    </w:p>
    <w:p w:rsidR="004179A3" w:rsidRPr="00BA7E37" w:rsidRDefault="0066460F" w:rsidP="0051560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7E37">
        <w:rPr>
          <w:rFonts w:ascii="Times New Roman" w:hAnsi="Times New Roman" w:cs="Times New Roman"/>
          <w:iCs/>
          <w:sz w:val="28"/>
          <w:szCs w:val="28"/>
        </w:rPr>
        <w:t>• Заключение партнерских соглашений с образовательными и культурно-</w:t>
      </w:r>
      <w:r w:rsidR="00515609" w:rsidRPr="00BA7E37">
        <w:rPr>
          <w:rFonts w:ascii="Times New Roman" w:hAnsi="Times New Roman" w:cs="Times New Roman"/>
          <w:iCs/>
          <w:sz w:val="28"/>
          <w:szCs w:val="28"/>
        </w:rPr>
        <w:t>просветительскими организациями.</w:t>
      </w:r>
    </w:p>
    <w:p w:rsidR="00F50D96" w:rsidRPr="00BA7E37" w:rsidRDefault="00F50D96" w:rsidP="00EB1883">
      <w:pPr>
        <w:spacing w:line="360" w:lineRule="auto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b/>
          <w:sz w:val="28"/>
          <w:szCs w:val="32"/>
          <w:lang w:eastAsia="ru-RU"/>
        </w:rPr>
        <w:br w:type="page"/>
      </w:r>
    </w:p>
    <w:p w:rsidR="006E69AE" w:rsidRPr="00BA7E37" w:rsidRDefault="006944B4" w:rsidP="00EB1883">
      <w:pPr>
        <w:spacing w:line="360" w:lineRule="auto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b/>
          <w:sz w:val="28"/>
          <w:szCs w:val="32"/>
          <w:lang w:eastAsia="ru-RU"/>
        </w:rPr>
        <w:lastRenderedPageBreak/>
        <w:t>4.1</w:t>
      </w:r>
      <w:r w:rsidRPr="00BA7E37">
        <w:rPr>
          <w:rFonts w:ascii="Times New Roman" w:hAnsi="Times New Roman" w:cs="Times New Roman"/>
          <w:b/>
          <w:sz w:val="28"/>
          <w:szCs w:val="32"/>
          <w:lang w:eastAsia="ru-RU"/>
        </w:rPr>
        <w:tab/>
      </w:r>
      <w:proofErr w:type="spellStart"/>
      <w:r w:rsidRPr="00BA7E37">
        <w:rPr>
          <w:rFonts w:ascii="Times New Roman" w:hAnsi="Times New Roman" w:cs="Times New Roman"/>
          <w:b/>
          <w:sz w:val="28"/>
          <w:szCs w:val="32"/>
          <w:lang w:eastAsia="ru-RU"/>
        </w:rPr>
        <w:t>Профориентационная</w:t>
      </w:r>
      <w:proofErr w:type="spellEnd"/>
      <w:r w:rsidRPr="00BA7E37">
        <w:rPr>
          <w:rFonts w:ascii="Times New Roman" w:hAnsi="Times New Roman" w:cs="Times New Roman"/>
          <w:b/>
          <w:sz w:val="28"/>
          <w:szCs w:val="32"/>
          <w:lang w:eastAsia="ru-RU"/>
        </w:rPr>
        <w:t xml:space="preserve"> деятельность</w:t>
      </w:r>
    </w:p>
    <w:p w:rsidR="006944B4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Целью </w:t>
      </w:r>
      <w:proofErr w:type="spellStart"/>
      <w:r w:rsidRPr="00BA7E37">
        <w:rPr>
          <w:rFonts w:ascii="Times New Roman" w:hAnsi="Times New Roman" w:cs="Times New Roman"/>
          <w:sz w:val="28"/>
          <w:szCs w:val="32"/>
          <w:lang w:eastAsia="ru-RU"/>
        </w:rPr>
        <w:t>профориентационной</w:t>
      </w:r>
      <w:proofErr w:type="spellEnd"/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деятельности является активизация деятельности по привлечению абитуриентов для обучения </w:t>
      </w:r>
      <w:r w:rsidR="008A26A3" w:rsidRPr="00BA7E37">
        <w:rPr>
          <w:rFonts w:ascii="Times New Roman" w:hAnsi="Times New Roman" w:cs="Times New Roman"/>
          <w:sz w:val="28"/>
          <w:szCs w:val="32"/>
          <w:lang w:eastAsia="ru-RU"/>
        </w:rPr>
        <w:t>в институте права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. </w:t>
      </w:r>
    </w:p>
    <w:p w:rsidR="006944B4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proofErr w:type="spellStart"/>
      <w:r w:rsidRPr="00BA7E37">
        <w:rPr>
          <w:rFonts w:ascii="Times New Roman" w:hAnsi="Times New Roman" w:cs="Times New Roman"/>
          <w:sz w:val="28"/>
          <w:szCs w:val="32"/>
          <w:lang w:eastAsia="ru-RU"/>
        </w:rPr>
        <w:t>Профориентационная</w:t>
      </w:r>
      <w:proofErr w:type="spellEnd"/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деятельность </w:t>
      </w:r>
      <w:r w:rsidR="008A26A3" w:rsidRPr="00BA7E37">
        <w:rPr>
          <w:rFonts w:ascii="Times New Roman" w:hAnsi="Times New Roman" w:cs="Times New Roman"/>
          <w:sz w:val="28"/>
          <w:szCs w:val="32"/>
          <w:lang w:eastAsia="ru-RU"/>
        </w:rPr>
        <w:t>института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должна проводит</w:t>
      </w:r>
      <w:r w:rsidR="0066460F" w:rsidRPr="00BA7E37">
        <w:rPr>
          <w:rFonts w:ascii="Times New Roman" w:hAnsi="Times New Roman" w:cs="Times New Roman"/>
          <w:sz w:val="28"/>
          <w:szCs w:val="32"/>
          <w:lang w:eastAsia="ru-RU"/>
        </w:rPr>
        <w:t>ь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>ся по следующим направлениям:</w:t>
      </w:r>
      <w:r w:rsidR="006A0E3A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2A2F50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- организация встреч </w:t>
      </w:r>
      <w:r w:rsidR="008A26A3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(очно и в интерактивном режиме)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>со студентами и выпускниками юридических колледжей;</w:t>
      </w:r>
      <w:r w:rsidR="006A0E3A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2A2F50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- проведение выступлений перед учениками </w:t>
      </w:r>
      <w:r w:rsidR="008A26A3" w:rsidRPr="00BA7E37">
        <w:rPr>
          <w:rFonts w:ascii="Times New Roman" w:hAnsi="Times New Roman" w:cs="Times New Roman"/>
          <w:sz w:val="28"/>
          <w:szCs w:val="32"/>
          <w:lang w:eastAsia="ru-RU"/>
        </w:rPr>
        <w:t>9-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>11- х классов, с целью их дальнейшей профориентации;</w:t>
      </w:r>
      <w:r w:rsidR="006A0E3A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6944B4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>- проведение мероприятий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>,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разработка рекламных проспектов </w:t>
      </w:r>
      <w:r w:rsidR="008A26A3" w:rsidRPr="00BA7E37">
        <w:rPr>
          <w:rFonts w:ascii="Times New Roman" w:hAnsi="Times New Roman" w:cs="Times New Roman"/>
          <w:sz w:val="28"/>
          <w:szCs w:val="32"/>
          <w:lang w:eastAsia="ru-RU"/>
        </w:rPr>
        <w:t>института права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>, использование средств массовой информации для распространения</w:t>
      </w:r>
      <w:r w:rsidR="006A0E3A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информации об условиях поступления и формах обучения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в </w:t>
      </w:r>
      <w:r w:rsidR="008A26A3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институте права 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совместно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с </w:t>
      </w:r>
      <w:r w:rsidR="008A26A3" w:rsidRPr="00BA7E37">
        <w:rPr>
          <w:rFonts w:ascii="Times New Roman" w:hAnsi="Times New Roman" w:cs="Times New Roman"/>
          <w:sz w:val="28"/>
          <w:szCs w:val="32"/>
          <w:lang w:eastAsia="ru-RU"/>
        </w:rPr>
        <w:t>подразделениями университета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>.</w:t>
      </w:r>
    </w:p>
    <w:p w:rsidR="0066460F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Активное взаимодействие с работодателями и базами практик.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Институт права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>поддерживает посто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>янные контакты с более чем 30</w:t>
      </w:r>
      <w:r w:rsidR="006A0E3A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организациями, в том числе органами государственной власти и местного самоуправления, правоохранительными органами, органами судебной власти, юридическими консультациями, иными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органами, организациями и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хозяйствующими субъектами. </w:t>
      </w:r>
    </w:p>
    <w:p w:rsidR="002A2F50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В качестве полигона профессиональной подготовки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в институте права 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>действует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Юридическая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>клиника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и Центр правовой защиты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. </w:t>
      </w:r>
    </w:p>
    <w:p w:rsidR="006944B4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Экспертиза востребованности выпускников показывает высокую степень удовлетворенности потребителей качеством образовательных услуг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>института права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, свидетельствует о том, что уровень подготовки позволяет выпускникам успешно конкурировать на региональном рынке труда. Уровень трудоустройства выпускников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>института права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, их востребованность у работодателей свидетельствуют о достаточно высокой потребности регионального рынка труда в высококвалифицированных юристах. В качестве одного из приоритетных направлений можно обозначить организацию встреч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lastRenderedPageBreak/>
        <w:t xml:space="preserve">студентов с выпускниками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>института права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, работающими в различных сферах юридической деятельности, организация </w:t>
      </w:r>
      <w:r w:rsidR="002A2F50" w:rsidRPr="00BA7E37">
        <w:rPr>
          <w:rFonts w:ascii="Times New Roman" w:hAnsi="Times New Roman" w:cs="Times New Roman"/>
          <w:sz w:val="28"/>
          <w:szCs w:val="32"/>
          <w:lang w:eastAsia="ru-RU"/>
        </w:rPr>
        <w:t>практик.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2A2F50" w:rsidRPr="00BA7E37" w:rsidRDefault="002A2F50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На </w:t>
      </w:r>
      <w:r w:rsidR="006944B4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базах практики под руководством выпускников, проведение открытых лекций, выездных практических занятий с участием выпускников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>института</w:t>
      </w:r>
      <w:r w:rsidR="006944B4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, добившихся значительных результатов в освоении юридической профессии, высоких показателей в практической деятельности, занимающих должности руководящего состава в государственных (муниципальных) органах, учреждениях, негосударственных организациях. </w:t>
      </w:r>
    </w:p>
    <w:p w:rsidR="00F14D12" w:rsidRPr="00BA7E37" w:rsidRDefault="002A2F50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Целью </w:t>
      </w:r>
      <w:proofErr w:type="spellStart"/>
      <w:r w:rsidRPr="00BA7E37">
        <w:rPr>
          <w:rFonts w:ascii="Times New Roman" w:hAnsi="Times New Roman" w:cs="Times New Roman"/>
          <w:sz w:val="28"/>
          <w:szCs w:val="32"/>
          <w:lang w:eastAsia="ru-RU"/>
        </w:rPr>
        <w:t>профориентационной</w:t>
      </w:r>
      <w:proofErr w:type="spellEnd"/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деятельности Стратегии развития </w:t>
      </w:r>
      <w:r w:rsidR="004473FD" w:rsidRPr="00BA7E37">
        <w:rPr>
          <w:rFonts w:ascii="Times New Roman" w:hAnsi="Times New Roman" w:cs="Times New Roman"/>
          <w:sz w:val="28"/>
          <w:szCs w:val="28"/>
        </w:rPr>
        <w:t>института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является а</w:t>
      </w:r>
      <w:r w:rsidR="006944B4" w:rsidRPr="00BA7E37">
        <w:rPr>
          <w:rFonts w:ascii="Times New Roman" w:hAnsi="Times New Roman" w:cs="Times New Roman"/>
          <w:sz w:val="28"/>
          <w:szCs w:val="32"/>
          <w:lang w:eastAsia="ru-RU"/>
        </w:rPr>
        <w:t>ктивиз</w:t>
      </w:r>
      <w:r w:rsidR="00F14D12" w:rsidRPr="00BA7E37">
        <w:rPr>
          <w:rFonts w:ascii="Times New Roman" w:hAnsi="Times New Roman" w:cs="Times New Roman"/>
          <w:sz w:val="28"/>
          <w:szCs w:val="32"/>
          <w:lang w:eastAsia="ru-RU"/>
        </w:rPr>
        <w:t>ация</w:t>
      </w:r>
      <w:r w:rsidR="006944B4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участи</w:t>
      </w:r>
      <w:r w:rsidR="00F14D12" w:rsidRPr="00BA7E37">
        <w:rPr>
          <w:rFonts w:ascii="Times New Roman" w:hAnsi="Times New Roman" w:cs="Times New Roman"/>
          <w:sz w:val="28"/>
          <w:szCs w:val="32"/>
          <w:lang w:eastAsia="ru-RU"/>
        </w:rPr>
        <w:t>я</w:t>
      </w:r>
      <w:r w:rsidR="006944B4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преподавателей и сотрудников в мероприятиях, направленных на популяризацию деятельности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>института права</w:t>
      </w:r>
      <w:r w:rsidR="006944B4" w:rsidRPr="00BA7E37">
        <w:rPr>
          <w:rFonts w:ascii="Times New Roman" w:hAnsi="Times New Roman" w:cs="Times New Roman"/>
          <w:sz w:val="28"/>
          <w:szCs w:val="32"/>
          <w:lang w:eastAsia="ru-RU"/>
        </w:rPr>
        <w:t>:</w:t>
      </w:r>
      <w:r w:rsidR="006A0E3A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F14D12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>- способствовать участию</w:t>
      </w:r>
      <w:r w:rsidR="006A0E3A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>заведующих кафедрами</w:t>
      </w:r>
      <w:r w:rsidR="006A0E3A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и ведущих преподавателей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института права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>в мероприятиях, направленных на правовое просвещение и повышение уровня</w:t>
      </w:r>
      <w:r w:rsidR="006A0E3A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правовой культуры населения; </w:t>
      </w:r>
    </w:p>
    <w:p w:rsidR="006944B4" w:rsidRPr="00BA7E37" w:rsidRDefault="006944B4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- обеспечивать широкое участие студентов, аспирантов </w:t>
      </w:r>
      <w:r w:rsidR="00253AC3" w:rsidRPr="00BA7E37">
        <w:rPr>
          <w:rFonts w:ascii="Times New Roman" w:hAnsi="Times New Roman" w:cs="Times New Roman"/>
          <w:sz w:val="28"/>
          <w:szCs w:val="32"/>
          <w:lang w:eastAsia="ru-RU"/>
        </w:rPr>
        <w:t>института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в международных, всероссийских и межрегиональных конкурсах</w:t>
      </w:r>
      <w:r w:rsidR="00F14D12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>студенческих работ, в том числе в</w:t>
      </w:r>
      <w:r w:rsidR="00F14D12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 конкурсах на получение грантов</w:t>
      </w:r>
      <w:r w:rsidRPr="00BA7E37">
        <w:rPr>
          <w:rFonts w:ascii="Times New Roman" w:hAnsi="Times New Roman" w:cs="Times New Roman"/>
          <w:sz w:val="28"/>
          <w:szCs w:val="32"/>
          <w:lang w:eastAsia="ru-RU"/>
        </w:rPr>
        <w:t>.</w:t>
      </w:r>
    </w:p>
    <w:p w:rsidR="00F14D12" w:rsidRPr="00BA7E37" w:rsidRDefault="00F14D12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eastAsia="ru-RU"/>
        </w:rPr>
      </w:pPr>
    </w:p>
    <w:p w:rsidR="00F50D96" w:rsidRPr="00BA7E37" w:rsidRDefault="00F50D96" w:rsidP="00EB188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E37">
        <w:rPr>
          <w:b/>
          <w:sz w:val="28"/>
          <w:szCs w:val="28"/>
        </w:rPr>
        <w:br w:type="page"/>
      </w:r>
    </w:p>
    <w:p w:rsidR="00F14D12" w:rsidRPr="00BA7E37" w:rsidRDefault="00F14D12" w:rsidP="00EB1883">
      <w:pPr>
        <w:pStyle w:val="ab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A7E37">
        <w:rPr>
          <w:b/>
          <w:sz w:val="28"/>
          <w:szCs w:val="28"/>
        </w:rPr>
        <w:lastRenderedPageBreak/>
        <w:t>4.2</w:t>
      </w:r>
      <w:r w:rsidRPr="00BA7E37">
        <w:rPr>
          <w:b/>
          <w:sz w:val="28"/>
          <w:szCs w:val="28"/>
        </w:rPr>
        <w:tab/>
        <w:t>Учебная деятельность</w:t>
      </w:r>
    </w:p>
    <w:p w:rsidR="0002688B" w:rsidRDefault="006A0E3A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Порядок организации и осуществления учебной деятельности </w:t>
      </w:r>
      <w:r w:rsidR="005D1C19" w:rsidRPr="00BA7E37">
        <w:rPr>
          <w:sz w:val="28"/>
          <w:szCs w:val="32"/>
        </w:rPr>
        <w:t xml:space="preserve">института права </w:t>
      </w:r>
      <w:r w:rsidRPr="00BA7E37">
        <w:rPr>
          <w:sz w:val="28"/>
          <w:szCs w:val="28"/>
        </w:rPr>
        <w:t xml:space="preserve">осуществляется по образовательным программам высшего образования - программам </w:t>
      </w:r>
      <w:proofErr w:type="spellStart"/>
      <w:r w:rsidRPr="00BA7E37">
        <w:rPr>
          <w:sz w:val="28"/>
          <w:szCs w:val="28"/>
        </w:rPr>
        <w:t>бакалавриата</w:t>
      </w:r>
      <w:proofErr w:type="spellEnd"/>
      <w:r w:rsidRPr="00BA7E37">
        <w:rPr>
          <w:sz w:val="28"/>
          <w:szCs w:val="28"/>
        </w:rPr>
        <w:t>, программам магистратуры</w:t>
      </w:r>
      <w:r w:rsidR="005D1C19" w:rsidRPr="00BA7E37">
        <w:rPr>
          <w:sz w:val="28"/>
          <w:szCs w:val="28"/>
        </w:rPr>
        <w:t xml:space="preserve"> и </w:t>
      </w:r>
      <w:proofErr w:type="spellStart"/>
      <w:r w:rsidR="005D1C19" w:rsidRPr="00BA7E37">
        <w:rPr>
          <w:sz w:val="28"/>
          <w:szCs w:val="28"/>
        </w:rPr>
        <w:t>специалитета</w:t>
      </w:r>
      <w:proofErr w:type="spellEnd"/>
      <w:r w:rsidRPr="00BA7E37">
        <w:rPr>
          <w:sz w:val="28"/>
          <w:szCs w:val="28"/>
        </w:rPr>
        <w:t xml:space="preserve">. Правила организации и осуществления образовательной деятельности по образовательным программам высшего образования определяется </w:t>
      </w:r>
      <w:r w:rsidR="0002688B" w:rsidRPr="00BA7E37">
        <w:rPr>
          <w:sz w:val="28"/>
          <w:szCs w:val="28"/>
        </w:rPr>
        <w:t>требовани</w:t>
      </w:r>
      <w:r w:rsidRPr="00BA7E37">
        <w:rPr>
          <w:sz w:val="28"/>
          <w:szCs w:val="28"/>
        </w:rPr>
        <w:t>ями</w:t>
      </w:r>
      <w:r w:rsidR="0002688B" w:rsidRPr="00BA7E37">
        <w:rPr>
          <w:sz w:val="28"/>
          <w:szCs w:val="28"/>
        </w:rPr>
        <w:t xml:space="preserve"> ФГОС ВО к учебному процессу. </w:t>
      </w:r>
    </w:p>
    <w:p w:rsidR="003A7833" w:rsidRDefault="003A7833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Акцент в развитии института смещается в сторону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, однако с сохранением отдельных направлений обучения по </w:t>
      </w:r>
      <w:proofErr w:type="spellStart"/>
      <w:r>
        <w:rPr>
          <w:sz w:val="28"/>
          <w:szCs w:val="28"/>
        </w:rPr>
        <w:t>бакалавриату</w:t>
      </w:r>
      <w:proofErr w:type="spellEnd"/>
      <w:r>
        <w:rPr>
          <w:sz w:val="28"/>
          <w:szCs w:val="28"/>
        </w:rPr>
        <w:t xml:space="preserve"> и магистратуре.</w:t>
      </w:r>
    </w:p>
    <w:p w:rsidR="0097032A" w:rsidRPr="0097032A" w:rsidRDefault="003A7833" w:rsidP="0097032A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2A">
        <w:rPr>
          <w:rFonts w:ascii="Times New Roman" w:hAnsi="Times New Roman" w:cs="Times New Roman"/>
          <w:sz w:val="28"/>
          <w:szCs w:val="28"/>
        </w:rPr>
        <w:t xml:space="preserve">Приняты согласованные решения о лицензировании </w:t>
      </w:r>
      <w:r w:rsidR="0097032A" w:rsidRPr="0097032A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bookmarkStart w:id="1" w:name="_Hlk74129279"/>
      <w:r w:rsidR="0097032A" w:rsidRPr="0097032A">
        <w:rPr>
          <w:rFonts w:ascii="Times New Roman" w:hAnsi="Times New Roman" w:cs="Times New Roman"/>
          <w:sz w:val="28"/>
          <w:szCs w:val="28"/>
        </w:rPr>
        <w:t xml:space="preserve">40.05.04 </w:t>
      </w:r>
      <w:bookmarkEnd w:id="1"/>
      <w:r w:rsidR="0097032A" w:rsidRPr="0097032A">
        <w:rPr>
          <w:rFonts w:ascii="Times New Roman" w:hAnsi="Times New Roman" w:cs="Times New Roman"/>
          <w:sz w:val="28"/>
          <w:szCs w:val="28"/>
        </w:rPr>
        <w:t xml:space="preserve">Судебная и прокурорская деятельность. Уровень высшего образования </w:t>
      </w:r>
      <w:proofErr w:type="spellStart"/>
      <w:r w:rsidR="0097032A" w:rsidRPr="0097032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97032A" w:rsidRPr="0097032A">
        <w:rPr>
          <w:rFonts w:ascii="Times New Roman" w:hAnsi="Times New Roman" w:cs="Times New Roman"/>
          <w:sz w:val="28"/>
          <w:szCs w:val="28"/>
        </w:rPr>
        <w:t>, специализация «Прокурорская деятельность»</w:t>
      </w:r>
      <w:r w:rsidR="0097032A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97032A" w:rsidRPr="00E74F40"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 w:rsidR="0097032A" w:rsidRPr="00E74F40">
        <w:rPr>
          <w:rFonts w:ascii="Times New Roman" w:hAnsi="Times New Roman" w:cs="Times New Roman"/>
          <w:bCs/>
          <w:sz w:val="28"/>
          <w:szCs w:val="28"/>
        </w:rPr>
        <w:t xml:space="preserve"> по направлению подготовки 40.05.03 Судебная экспертиза, специализация №4 «Экономическая экспертиза».</w:t>
      </w:r>
    </w:p>
    <w:p w:rsidR="0097032A" w:rsidRDefault="0097032A" w:rsidP="0097032A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2A">
        <w:rPr>
          <w:rFonts w:ascii="Times New Roman" w:hAnsi="Times New Roman" w:cs="Times New Roman"/>
          <w:sz w:val="28"/>
          <w:szCs w:val="28"/>
        </w:rPr>
        <w:t>Причем, в силу востребованности практикой ГСУ УМВД России по Самарской области предложено развитие программ дополнительного образования «Следователь – криминалист» и «Экспертно-криминалистическая деятельность».</w:t>
      </w:r>
    </w:p>
    <w:p w:rsidR="0097032A" w:rsidRPr="0097032A" w:rsidRDefault="003F3416" w:rsidP="0097032A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направлением развития образовательного процесса следует определить </w:t>
      </w:r>
      <w:r w:rsidR="008F7DA9">
        <w:rPr>
          <w:rFonts w:ascii="Times New Roman" w:hAnsi="Times New Roman" w:cs="Times New Roman"/>
          <w:sz w:val="28"/>
          <w:szCs w:val="28"/>
        </w:rPr>
        <w:t xml:space="preserve">расширение компетенций и их взаимное дополнение в соответствующих формах обучения. В том числе в </w:t>
      </w:r>
      <w:proofErr w:type="spellStart"/>
      <w:r w:rsidR="008F7DA9">
        <w:rPr>
          <w:rFonts w:ascii="Times New Roman" w:hAnsi="Times New Roman" w:cs="Times New Roman"/>
          <w:sz w:val="28"/>
          <w:szCs w:val="28"/>
        </w:rPr>
        <w:t>специалитетах</w:t>
      </w:r>
      <w:proofErr w:type="spellEnd"/>
      <w:r w:rsidR="008F7DA9">
        <w:rPr>
          <w:rFonts w:ascii="Times New Roman" w:hAnsi="Times New Roman" w:cs="Times New Roman"/>
          <w:sz w:val="28"/>
          <w:szCs w:val="28"/>
        </w:rPr>
        <w:t xml:space="preserve"> по программам «Экономическая безопасность», </w:t>
      </w:r>
      <w:r w:rsidR="008F7DA9" w:rsidRPr="00E74F40">
        <w:rPr>
          <w:rFonts w:ascii="Times New Roman" w:hAnsi="Times New Roman" w:cs="Times New Roman"/>
          <w:bCs/>
          <w:sz w:val="28"/>
          <w:szCs w:val="28"/>
        </w:rPr>
        <w:t>«Экономическая экспертиза»</w:t>
      </w:r>
      <w:r w:rsidR="008F7DA9">
        <w:rPr>
          <w:rFonts w:ascii="Times New Roman" w:hAnsi="Times New Roman" w:cs="Times New Roman"/>
          <w:bCs/>
          <w:sz w:val="28"/>
          <w:szCs w:val="28"/>
        </w:rPr>
        <w:t>, «Национальная безопасность» и др. Возможности расширений квалификаций в дипломе (например, юрист + экономист) создает важное конкурентное преимущество в сфере образовательных услуг в регионе.</w:t>
      </w:r>
    </w:p>
    <w:p w:rsidR="0002688B" w:rsidRPr="0097032A" w:rsidRDefault="0002688B" w:rsidP="0097032A">
      <w:pPr>
        <w:pStyle w:val="a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32A">
        <w:rPr>
          <w:rFonts w:ascii="Times New Roman" w:hAnsi="Times New Roman" w:cs="Times New Roman"/>
          <w:sz w:val="28"/>
          <w:szCs w:val="28"/>
        </w:rPr>
        <w:t xml:space="preserve">В соответствии с планом учебного процесса по преподаваемым предметам планируется проводить следующие виды учебных занятий: лекции, практические занятия (семинары), в рамках которых будет обеспечиваться освоение основных общеобразовательных программ. 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lastRenderedPageBreak/>
        <w:t xml:space="preserve">В данном направлении </w:t>
      </w:r>
      <w:r w:rsidR="005D1C19" w:rsidRPr="00BA7E37">
        <w:rPr>
          <w:rFonts w:ascii="Times New Roman" w:hAnsi="Times New Roman" w:cs="Times New Roman"/>
          <w:sz w:val="28"/>
          <w:szCs w:val="32"/>
          <w:lang w:eastAsia="ru-RU"/>
        </w:rPr>
        <w:t xml:space="preserve">институт права </w:t>
      </w:r>
      <w:r w:rsidRPr="00BA7E37">
        <w:rPr>
          <w:rFonts w:ascii="Times New Roman" w:hAnsi="Times New Roman" w:cs="Times New Roman"/>
          <w:sz w:val="28"/>
          <w:szCs w:val="28"/>
        </w:rPr>
        <w:t>ставит пред собой следующие задачи: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1. Разработать методику преподавания по инновационным формам обучения.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2. Совершенствовать процесс проведения практических занятий посредством подбора практического материала, специальной литературы и задач.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4. Необходимо продолжить работу по развитию учебно-методической базы, обращая особе внимание на использование, как в учебном процессе, так и в самостоятельной работе студентов современных информационных технологий, в том числе активизировать работу по использованию имеющейся телекоммуникационной системы для профессиональной подготовки специалистов.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5. Продолжить обновление фонда учебной литературы по специальности: расширить обеспеченность студентов периодическими изданиями.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6. Создание электронной библиотеки </w:t>
      </w:r>
      <w:r w:rsidR="005D1C19" w:rsidRPr="00BA7E37">
        <w:rPr>
          <w:rFonts w:ascii="Times New Roman" w:hAnsi="Times New Roman" w:cs="Times New Roman"/>
          <w:sz w:val="28"/>
          <w:szCs w:val="28"/>
        </w:rPr>
        <w:t>института</w:t>
      </w:r>
      <w:r w:rsidRPr="00BA7E37">
        <w:rPr>
          <w:rFonts w:ascii="Times New Roman" w:hAnsi="Times New Roman" w:cs="Times New Roman"/>
          <w:sz w:val="28"/>
          <w:szCs w:val="28"/>
        </w:rPr>
        <w:t>: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- сборники методических указаний, тестов для проверки текущих и остаточных знаний, программ курсов, экзаменационных вопросов, вопросов к зачету и темы курсовых и дипломных работ;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- сборники электронных учебников;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- сборники статей, книги, монографии преподавателей.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>6. Проводить контроль успеваемости и посещаемости студентами занятий;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7. Определить календарный график заседаний </w:t>
      </w:r>
      <w:r w:rsidR="00946F21" w:rsidRPr="00BA7E37">
        <w:rPr>
          <w:sz w:val="28"/>
          <w:szCs w:val="28"/>
        </w:rPr>
        <w:t xml:space="preserve">Ученого совета </w:t>
      </w:r>
      <w:r w:rsidR="005D1C19" w:rsidRPr="00BA7E37">
        <w:rPr>
          <w:sz w:val="28"/>
          <w:szCs w:val="32"/>
        </w:rPr>
        <w:t>института права</w:t>
      </w:r>
      <w:r w:rsidRPr="00BA7E37">
        <w:rPr>
          <w:sz w:val="28"/>
          <w:szCs w:val="28"/>
        </w:rPr>
        <w:t>;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8. Организовывать </w:t>
      </w:r>
      <w:proofErr w:type="spellStart"/>
      <w:r w:rsidRPr="00BA7E37">
        <w:rPr>
          <w:sz w:val="28"/>
          <w:szCs w:val="28"/>
        </w:rPr>
        <w:t>взаимопосещения</w:t>
      </w:r>
      <w:proofErr w:type="spellEnd"/>
      <w:r w:rsidRPr="00BA7E37">
        <w:rPr>
          <w:sz w:val="28"/>
          <w:szCs w:val="28"/>
        </w:rPr>
        <w:t xml:space="preserve"> учебных занятий преподавателями;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>9. Проводить работу с аспирантами, магистрами</w:t>
      </w:r>
      <w:r w:rsidR="005D1C19" w:rsidRPr="00BA7E37">
        <w:rPr>
          <w:sz w:val="28"/>
          <w:szCs w:val="28"/>
        </w:rPr>
        <w:t xml:space="preserve">, студентами </w:t>
      </w:r>
      <w:proofErr w:type="spellStart"/>
      <w:r w:rsidR="005D1C19" w:rsidRPr="00BA7E37">
        <w:rPr>
          <w:sz w:val="28"/>
          <w:szCs w:val="28"/>
        </w:rPr>
        <w:t>специалитета</w:t>
      </w:r>
      <w:proofErr w:type="spellEnd"/>
      <w:r w:rsidRPr="00BA7E37">
        <w:rPr>
          <w:sz w:val="28"/>
          <w:szCs w:val="28"/>
        </w:rPr>
        <w:t>;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lastRenderedPageBreak/>
        <w:t>10. Осуществлять контроль подготовки дипломных работ по утвержденной тематике;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>11 Привлекать профессоров, а также представителей органов государственной власти к чтению лекций по отдельным актуальным темам.</w:t>
      </w:r>
    </w:p>
    <w:p w:rsidR="0002688B" w:rsidRPr="00BA7E37" w:rsidRDefault="0002688B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Промежуточный и итоговый контроль знаний планируется проводить в форме тестирования, зачетов и экзаменов, в том числе государственных. Преподаватели в течение всего периода будут осуществлять руководство по написанию и проверке курсовых работ по дисциплинам </w:t>
      </w:r>
      <w:r w:rsidR="00946F21" w:rsidRPr="00BA7E37">
        <w:rPr>
          <w:sz w:val="28"/>
          <w:szCs w:val="28"/>
        </w:rPr>
        <w:t>юридического профиля</w:t>
      </w:r>
      <w:r w:rsidRPr="00BA7E37">
        <w:rPr>
          <w:sz w:val="28"/>
          <w:szCs w:val="28"/>
        </w:rPr>
        <w:t>.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50D96" w:rsidRPr="00BA7E37" w:rsidRDefault="00F50D96" w:rsidP="00EB18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7E37">
        <w:rPr>
          <w:b/>
          <w:sz w:val="28"/>
          <w:szCs w:val="28"/>
        </w:rPr>
        <w:br w:type="page"/>
      </w:r>
    </w:p>
    <w:p w:rsidR="006A0E3A" w:rsidRPr="00BA7E37" w:rsidRDefault="006A0E3A" w:rsidP="00EB1883">
      <w:pPr>
        <w:pStyle w:val="ab"/>
        <w:spacing w:after="0" w:line="360" w:lineRule="auto"/>
        <w:ind w:firstLine="720"/>
        <w:jc w:val="both"/>
        <w:rPr>
          <w:rFonts w:eastAsiaTheme="minorHAnsi"/>
          <w:b/>
          <w:sz w:val="28"/>
          <w:szCs w:val="28"/>
          <w:lang w:eastAsia="en-US"/>
        </w:rPr>
      </w:pPr>
      <w:r w:rsidRPr="00BA7E37">
        <w:rPr>
          <w:rFonts w:eastAsiaTheme="minorHAnsi"/>
          <w:b/>
          <w:sz w:val="28"/>
          <w:szCs w:val="28"/>
          <w:lang w:eastAsia="en-US"/>
        </w:rPr>
        <w:lastRenderedPageBreak/>
        <w:t>4.3</w:t>
      </w:r>
      <w:r w:rsidRPr="00BA7E37">
        <w:rPr>
          <w:rFonts w:eastAsiaTheme="minorHAnsi"/>
          <w:b/>
          <w:sz w:val="28"/>
          <w:szCs w:val="28"/>
          <w:lang w:eastAsia="en-US"/>
        </w:rPr>
        <w:tab/>
        <w:t>Научная и инновационная деятельность</w:t>
      </w:r>
    </w:p>
    <w:p w:rsidR="009B63EA" w:rsidRPr="00BA7E37" w:rsidRDefault="006A0E3A" w:rsidP="00EB1883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Приоритетным направлением в этой области является расширение научных направлений подготовки </w:t>
      </w:r>
      <w:r w:rsidR="009B63EA" w:rsidRPr="00BA7E37">
        <w:rPr>
          <w:sz w:val="28"/>
          <w:szCs w:val="28"/>
        </w:rPr>
        <w:t>бакалавров, магистрантов</w:t>
      </w:r>
      <w:r w:rsidR="005D1C19" w:rsidRPr="00BA7E37">
        <w:rPr>
          <w:sz w:val="28"/>
          <w:szCs w:val="28"/>
        </w:rPr>
        <w:t>, специалистов</w:t>
      </w:r>
      <w:r w:rsidR="009B63EA" w:rsidRPr="00BA7E37">
        <w:rPr>
          <w:sz w:val="28"/>
          <w:szCs w:val="28"/>
        </w:rPr>
        <w:t xml:space="preserve"> и аспирантов</w:t>
      </w:r>
      <w:r w:rsidRPr="00BA7E37">
        <w:rPr>
          <w:sz w:val="28"/>
          <w:szCs w:val="28"/>
        </w:rPr>
        <w:t xml:space="preserve">. </w:t>
      </w:r>
    </w:p>
    <w:p w:rsidR="00BB24EF" w:rsidRPr="00BA7E37" w:rsidRDefault="00BB24EF" w:rsidP="00EB1883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Важным направлением развития института права является создание в университете диссертационного совета по защите докторских и кандидатских диссертаций по следующим номенклатурам специальностей: </w:t>
      </w:r>
    </w:p>
    <w:p w:rsidR="00BB24EF" w:rsidRPr="00BA7E37" w:rsidRDefault="00671246" w:rsidP="00BB24EF">
      <w:pPr>
        <w:pStyle w:val="a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B24EF" w:rsidRPr="00BA7E3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5.1.1. Теоретико-исторические правовые науки</w:t>
        </w:r>
      </w:hyperlink>
      <w:r w:rsidR="00BB24EF" w:rsidRPr="00BA7E37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B24EF" w:rsidRPr="00BA7E37" w:rsidRDefault="00671246" w:rsidP="00BB24EF">
      <w:pPr>
        <w:pStyle w:val="a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B24EF" w:rsidRPr="00BA7E3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5.1.2. Публично-правовые (государственно-правовые) науки</w:t>
        </w:r>
      </w:hyperlink>
      <w:r w:rsidR="00BB24EF" w:rsidRPr="00BA7E37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A0E3A" w:rsidRPr="00BA7E37" w:rsidRDefault="006A0E3A" w:rsidP="00EB1883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Для подготовки квалифицированных кадров в рамках </w:t>
      </w:r>
      <w:proofErr w:type="spellStart"/>
      <w:r w:rsidR="009B63EA" w:rsidRPr="00BA7E37">
        <w:rPr>
          <w:sz w:val="28"/>
          <w:szCs w:val="28"/>
        </w:rPr>
        <w:t>бакалавриата</w:t>
      </w:r>
      <w:proofErr w:type="spellEnd"/>
      <w:r w:rsidR="009B63EA" w:rsidRPr="00BA7E37">
        <w:rPr>
          <w:sz w:val="28"/>
          <w:szCs w:val="28"/>
        </w:rPr>
        <w:t>, магистратуры</w:t>
      </w:r>
      <w:r w:rsidR="005D1C19" w:rsidRPr="00BA7E37">
        <w:rPr>
          <w:sz w:val="28"/>
          <w:szCs w:val="28"/>
        </w:rPr>
        <w:t xml:space="preserve">, </w:t>
      </w:r>
      <w:proofErr w:type="spellStart"/>
      <w:r w:rsidR="005D1C19" w:rsidRPr="00BA7E37">
        <w:rPr>
          <w:sz w:val="28"/>
          <w:szCs w:val="28"/>
        </w:rPr>
        <w:t>специалитета</w:t>
      </w:r>
      <w:proofErr w:type="spellEnd"/>
      <w:r w:rsidR="009B63EA" w:rsidRPr="00BA7E37">
        <w:rPr>
          <w:sz w:val="28"/>
          <w:szCs w:val="28"/>
        </w:rPr>
        <w:t xml:space="preserve"> и аспирантуры </w:t>
      </w:r>
      <w:r w:rsidRPr="00BA7E37">
        <w:rPr>
          <w:sz w:val="28"/>
          <w:szCs w:val="28"/>
        </w:rPr>
        <w:t xml:space="preserve">необходимо провести ревизию существующих научных направлений </w:t>
      </w:r>
      <w:r w:rsidR="005D1C19" w:rsidRPr="00BA7E37">
        <w:rPr>
          <w:sz w:val="28"/>
          <w:szCs w:val="28"/>
        </w:rPr>
        <w:t>института</w:t>
      </w:r>
      <w:r w:rsidRPr="00BA7E37">
        <w:rPr>
          <w:sz w:val="28"/>
          <w:szCs w:val="28"/>
        </w:rPr>
        <w:t>, выделить наиб</w:t>
      </w:r>
      <w:r w:rsidR="009B63EA" w:rsidRPr="00BA7E37">
        <w:rPr>
          <w:sz w:val="28"/>
          <w:szCs w:val="28"/>
        </w:rPr>
        <w:t>олее перспективные, отражающие</w:t>
      </w:r>
      <w:r w:rsidRPr="00BA7E37">
        <w:rPr>
          <w:sz w:val="28"/>
          <w:szCs w:val="28"/>
        </w:rPr>
        <w:t xml:space="preserve"> актуальную тематику научно-практических исследований.  </w:t>
      </w:r>
    </w:p>
    <w:p w:rsidR="0002688B" w:rsidRPr="00BA7E37" w:rsidRDefault="0002688B" w:rsidP="00EB1883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Научно-исследовательская деятельность основывается на ежегодных планах научно-исследовательской работы </w:t>
      </w:r>
      <w:r w:rsidR="009B63EA" w:rsidRPr="00BA7E37">
        <w:rPr>
          <w:sz w:val="28"/>
          <w:szCs w:val="28"/>
        </w:rPr>
        <w:t>университета</w:t>
      </w:r>
      <w:r w:rsidRPr="00BA7E37">
        <w:rPr>
          <w:sz w:val="28"/>
          <w:szCs w:val="28"/>
        </w:rPr>
        <w:t xml:space="preserve">. 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Научно-исследовательская </w:t>
      </w:r>
      <w:r w:rsidR="009B63EA" w:rsidRPr="00BA7E37">
        <w:rPr>
          <w:sz w:val="28"/>
          <w:szCs w:val="28"/>
        </w:rPr>
        <w:t>деятельность</w:t>
      </w:r>
      <w:r w:rsidRPr="00BA7E37">
        <w:rPr>
          <w:sz w:val="28"/>
          <w:szCs w:val="28"/>
        </w:rPr>
        <w:t xml:space="preserve"> предполагает: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- подготовку и проведение студенческих межвузовских научных конференций и конкурсов на лучшую студенческую работу;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>- проведение «Кругл</w:t>
      </w:r>
      <w:r w:rsidR="00BB24EF" w:rsidRPr="00BA7E37">
        <w:rPr>
          <w:sz w:val="28"/>
          <w:szCs w:val="28"/>
        </w:rPr>
        <w:t xml:space="preserve">ых </w:t>
      </w:r>
      <w:r w:rsidRPr="00BA7E37">
        <w:rPr>
          <w:sz w:val="28"/>
          <w:szCs w:val="28"/>
        </w:rPr>
        <w:t>стол</w:t>
      </w:r>
      <w:r w:rsidR="00BB24EF" w:rsidRPr="00BA7E37">
        <w:rPr>
          <w:sz w:val="28"/>
          <w:szCs w:val="28"/>
        </w:rPr>
        <w:t>ов</w:t>
      </w:r>
      <w:r w:rsidRPr="00BA7E37">
        <w:rPr>
          <w:sz w:val="28"/>
          <w:szCs w:val="28"/>
        </w:rPr>
        <w:t>» по актуальным проблемам современной отечественной юриспруденции (для студентов, аспирантов и преподавателей).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- организацию выставки научных трудов преподавателей </w:t>
      </w:r>
      <w:r w:rsidR="005D1C19" w:rsidRPr="00BA7E37">
        <w:rPr>
          <w:sz w:val="28"/>
          <w:szCs w:val="28"/>
        </w:rPr>
        <w:t>института права</w:t>
      </w:r>
      <w:r w:rsidRPr="00BA7E37">
        <w:rPr>
          <w:sz w:val="28"/>
          <w:szCs w:val="28"/>
        </w:rPr>
        <w:t>;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- подготовку научных монографий; </w:t>
      </w:r>
    </w:p>
    <w:p w:rsidR="0002688B" w:rsidRPr="00BA7E37" w:rsidRDefault="0002688B" w:rsidP="00EB1883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- участие </w:t>
      </w:r>
      <w:r w:rsidR="005D1C19" w:rsidRPr="00BA7E37">
        <w:rPr>
          <w:sz w:val="28"/>
          <w:szCs w:val="28"/>
        </w:rPr>
        <w:t>студентов</w:t>
      </w:r>
      <w:r w:rsidRPr="00BA7E37">
        <w:rPr>
          <w:sz w:val="28"/>
          <w:szCs w:val="28"/>
        </w:rPr>
        <w:t xml:space="preserve"> и аспирантов в научно-исследовательском семинаре, который должен проводиться с привлечением работодателей и ведущих исследователей для широкого обсуждения полученных результатов научно-исследовательской работы. </w:t>
      </w:r>
    </w:p>
    <w:p w:rsidR="0002688B" w:rsidRPr="00BA7E37" w:rsidRDefault="005D1C19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Институт права</w:t>
      </w:r>
      <w:r w:rsidR="0002688B" w:rsidRPr="00BA7E37">
        <w:rPr>
          <w:rFonts w:ascii="Times New Roman" w:hAnsi="Times New Roman" w:cs="Times New Roman"/>
          <w:sz w:val="28"/>
          <w:szCs w:val="28"/>
        </w:rPr>
        <w:t xml:space="preserve"> продолжит участвовать в международных научных конференциях: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lastRenderedPageBreak/>
        <w:t xml:space="preserve">Научная работа предполагает широкое вовлечение в эту деятельность наиболее подготовленных и способных студентов. Коллектив </w:t>
      </w:r>
      <w:r w:rsidR="005D1C19" w:rsidRPr="00BA7E37">
        <w:rPr>
          <w:rFonts w:ascii="Times New Roman" w:hAnsi="Times New Roman" w:cs="Times New Roman"/>
          <w:sz w:val="28"/>
          <w:szCs w:val="28"/>
        </w:rPr>
        <w:t>института</w:t>
      </w:r>
      <w:r w:rsidRPr="00BA7E37">
        <w:rPr>
          <w:rFonts w:ascii="Times New Roman" w:hAnsi="Times New Roman" w:cs="Times New Roman"/>
          <w:sz w:val="28"/>
          <w:szCs w:val="28"/>
        </w:rPr>
        <w:t xml:space="preserve"> планирует продолжить работу по руководству научно-исследовательской работы студентов</w:t>
      </w:r>
      <w:r w:rsidR="005D1C19" w:rsidRPr="00BA7E37">
        <w:rPr>
          <w:rFonts w:ascii="Times New Roman" w:hAnsi="Times New Roman" w:cs="Times New Roman"/>
          <w:sz w:val="28"/>
          <w:szCs w:val="28"/>
        </w:rPr>
        <w:t xml:space="preserve"> </w:t>
      </w:r>
      <w:r w:rsidRPr="00BA7E37">
        <w:rPr>
          <w:rFonts w:ascii="Times New Roman" w:hAnsi="Times New Roman" w:cs="Times New Roman"/>
          <w:sz w:val="28"/>
          <w:szCs w:val="28"/>
        </w:rPr>
        <w:t>и аспирантов.</w:t>
      </w:r>
    </w:p>
    <w:p w:rsidR="0002688B" w:rsidRPr="00BA7E37" w:rsidRDefault="0002688B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="005D1C19" w:rsidRPr="00BA7E37">
        <w:rPr>
          <w:rFonts w:ascii="Times New Roman" w:hAnsi="Times New Roman" w:cs="Times New Roman"/>
          <w:sz w:val="28"/>
          <w:szCs w:val="28"/>
        </w:rPr>
        <w:t>институт</w:t>
      </w:r>
      <w:r w:rsidRPr="00BA7E37">
        <w:rPr>
          <w:rFonts w:ascii="Times New Roman" w:hAnsi="Times New Roman" w:cs="Times New Roman"/>
          <w:sz w:val="28"/>
          <w:szCs w:val="28"/>
        </w:rPr>
        <w:t xml:space="preserve"> ставит пред собой следующие задачи:</w:t>
      </w:r>
    </w:p>
    <w:p w:rsidR="00C433A0" w:rsidRPr="00BA7E37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E37">
        <w:rPr>
          <w:rFonts w:ascii="Times New Roman" w:eastAsia="Calibri" w:hAnsi="Times New Roman" w:cs="Times New Roman"/>
          <w:sz w:val="28"/>
          <w:szCs w:val="28"/>
        </w:rPr>
        <w:t>1. Интенсифицировать интегрирование с созданием меж</w:t>
      </w:r>
      <w:r w:rsidR="005D1C19" w:rsidRPr="00BA7E37">
        <w:rPr>
          <w:rFonts w:ascii="Times New Roman" w:eastAsia="Calibri" w:hAnsi="Times New Roman" w:cs="Times New Roman"/>
          <w:sz w:val="28"/>
          <w:szCs w:val="28"/>
        </w:rPr>
        <w:t>институтс</w:t>
      </w:r>
      <w:r w:rsidRPr="00BA7E37">
        <w:rPr>
          <w:rFonts w:ascii="Times New Roman" w:eastAsia="Calibri" w:hAnsi="Times New Roman" w:cs="Times New Roman"/>
          <w:sz w:val="28"/>
          <w:szCs w:val="28"/>
        </w:rPr>
        <w:t xml:space="preserve">ких научных групп в общеуниверситетские исследовательские направления. </w:t>
      </w:r>
    </w:p>
    <w:p w:rsidR="00C433A0" w:rsidRPr="00BA7E37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E37">
        <w:rPr>
          <w:rFonts w:ascii="Times New Roman" w:eastAsia="Calibri" w:hAnsi="Times New Roman" w:cs="Times New Roman"/>
          <w:sz w:val="28"/>
          <w:szCs w:val="28"/>
        </w:rPr>
        <w:t xml:space="preserve">2. Активизировать участие всех преподавателей </w:t>
      </w:r>
      <w:r w:rsidR="005D1C19" w:rsidRPr="00BA7E37">
        <w:rPr>
          <w:rFonts w:ascii="Times New Roman" w:eastAsia="Calibri" w:hAnsi="Times New Roman" w:cs="Times New Roman"/>
          <w:sz w:val="28"/>
          <w:szCs w:val="28"/>
        </w:rPr>
        <w:t xml:space="preserve">института </w:t>
      </w:r>
      <w:r w:rsidRPr="00BA7E37">
        <w:rPr>
          <w:rFonts w:ascii="Times New Roman" w:eastAsia="Calibri" w:hAnsi="Times New Roman" w:cs="Times New Roman"/>
          <w:sz w:val="28"/>
          <w:szCs w:val="28"/>
        </w:rPr>
        <w:t xml:space="preserve">в научных исследованиях и внедрения результатов в учебный процесс. </w:t>
      </w:r>
    </w:p>
    <w:p w:rsidR="00C433A0" w:rsidRPr="00BA7E37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E37">
        <w:rPr>
          <w:rFonts w:ascii="Times New Roman" w:eastAsia="Calibri" w:hAnsi="Times New Roman" w:cs="Times New Roman"/>
          <w:sz w:val="28"/>
          <w:szCs w:val="28"/>
        </w:rPr>
        <w:t>3. Предоставить возможность для активного участия преподавателей, аспирантов</w:t>
      </w:r>
      <w:r w:rsidR="005D1C19" w:rsidRPr="00BA7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E37">
        <w:rPr>
          <w:rFonts w:ascii="Times New Roman" w:eastAsia="Calibri" w:hAnsi="Times New Roman" w:cs="Times New Roman"/>
          <w:sz w:val="28"/>
          <w:szCs w:val="28"/>
        </w:rPr>
        <w:t xml:space="preserve">и студентов </w:t>
      </w:r>
      <w:r w:rsidR="005D1C19" w:rsidRPr="00BA7E37">
        <w:rPr>
          <w:rFonts w:ascii="Times New Roman" w:eastAsia="Calibri" w:hAnsi="Times New Roman" w:cs="Times New Roman"/>
          <w:sz w:val="28"/>
          <w:szCs w:val="28"/>
        </w:rPr>
        <w:t>института права в р</w:t>
      </w:r>
      <w:r w:rsidRPr="00BA7E37">
        <w:rPr>
          <w:rFonts w:ascii="Times New Roman" w:eastAsia="Calibri" w:hAnsi="Times New Roman" w:cs="Times New Roman"/>
          <w:sz w:val="28"/>
          <w:szCs w:val="28"/>
        </w:rPr>
        <w:t xml:space="preserve">оссийских и международных конференциях. </w:t>
      </w:r>
    </w:p>
    <w:p w:rsidR="00C433A0" w:rsidRPr="00BA7E37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E37">
        <w:rPr>
          <w:rFonts w:ascii="Times New Roman" w:eastAsia="Calibri" w:hAnsi="Times New Roman" w:cs="Times New Roman"/>
          <w:sz w:val="28"/>
          <w:szCs w:val="28"/>
        </w:rPr>
        <w:t xml:space="preserve">4. Регулярно обсуждать текущие научные результаты. </w:t>
      </w:r>
    </w:p>
    <w:p w:rsidR="00C433A0" w:rsidRPr="00BA7E37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E37">
        <w:rPr>
          <w:rFonts w:ascii="Times New Roman" w:eastAsia="Calibri" w:hAnsi="Times New Roman" w:cs="Times New Roman"/>
          <w:sz w:val="28"/>
          <w:szCs w:val="28"/>
        </w:rPr>
        <w:t xml:space="preserve">5. Ориентировать преподавателей </w:t>
      </w:r>
      <w:r w:rsidR="005D1C19" w:rsidRPr="00BA7E37">
        <w:rPr>
          <w:rFonts w:ascii="Times New Roman" w:eastAsia="Calibri" w:hAnsi="Times New Roman" w:cs="Times New Roman"/>
          <w:sz w:val="28"/>
          <w:szCs w:val="28"/>
        </w:rPr>
        <w:t>института</w:t>
      </w:r>
      <w:r w:rsidRPr="00BA7E37">
        <w:rPr>
          <w:rFonts w:ascii="Times New Roman" w:eastAsia="Calibri" w:hAnsi="Times New Roman" w:cs="Times New Roman"/>
          <w:sz w:val="28"/>
          <w:szCs w:val="28"/>
        </w:rPr>
        <w:t xml:space="preserve"> на участие в конкурсах на получение научно-исследовательских грантов как российских, так и зарубежных. </w:t>
      </w:r>
    </w:p>
    <w:p w:rsidR="00C433A0" w:rsidRPr="00BA7E37" w:rsidRDefault="00C433A0" w:rsidP="00EB18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E37">
        <w:rPr>
          <w:rFonts w:ascii="Times New Roman" w:eastAsia="Calibri" w:hAnsi="Times New Roman" w:cs="Times New Roman"/>
          <w:sz w:val="28"/>
          <w:szCs w:val="28"/>
        </w:rPr>
        <w:t>6. Поощрять и создавать условия для написания монографических исследований.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Активное участие научно-педагогических работников </w:t>
      </w:r>
      <w:r w:rsidR="005D1C19" w:rsidRPr="00BA7E37">
        <w:rPr>
          <w:sz w:val="28"/>
          <w:szCs w:val="28"/>
        </w:rPr>
        <w:t>института</w:t>
      </w:r>
      <w:r w:rsidRPr="00BA7E37">
        <w:rPr>
          <w:sz w:val="28"/>
          <w:szCs w:val="28"/>
        </w:rPr>
        <w:t>, студентов</w:t>
      </w:r>
      <w:r w:rsidR="005D1C19" w:rsidRPr="00BA7E37">
        <w:rPr>
          <w:sz w:val="28"/>
          <w:szCs w:val="28"/>
        </w:rPr>
        <w:t xml:space="preserve"> </w:t>
      </w:r>
      <w:r w:rsidRPr="00BA7E37">
        <w:rPr>
          <w:sz w:val="28"/>
          <w:szCs w:val="28"/>
        </w:rPr>
        <w:t>и аспирантов под руководством преподавателей научно-практических конференциях различного уровня.</w:t>
      </w:r>
    </w:p>
    <w:p w:rsidR="0002688B" w:rsidRPr="00BA7E37" w:rsidRDefault="0002688B" w:rsidP="00EB1883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 xml:space="preserve">Формирование научно-педагогическими работниками </w:t>
      </w:r>
      <w:r w:rsidR="005D1C19" w:rsidRPr="00BA7E37">
        <w:rPr>
          <w:sz w:val="28"/>
          <w:szCs w:val="28"/>
        </w:rPr>
        <w:t>института</w:t>
      </w:r>
      <w:r w:rsidRPr="00BA7E37">
        <w:rPr>
          <w:sz w:val="28"/>
          <w:szCs w:val="28"/>
        </w:rPr>
        <w:t xml:space="preserve"> высокого индекса научного цитирования.</w:t>
      </w:r>
    </w:p>
    <w:p w:rsidR="0002688B" w:rsidRPr="00BA7E37" w:rsidRDefault="0002688B" w:rsidP="005D1C19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7E37">
        <w:rPr>
          <w:sz w:val="28"/>
          <w:szCs w:val="28"/>
        </w:rPr>
        <w:t>Проведение исследований с учетом запроса региона и Р</w:t>
      </w:r>
      <w:r w:rsidR="005D1C19" w:rsidRPr="00BA7E37">
        <w:rPr>
          <w:sz w:val="28"/>
          <w:szCs w:val="28"/>
        </w:rPr>
        <w:t xml:space="preserve">оссийской </w:t>
      </w:r>
      <w:r w:rsidRPr="00BA7E37">
        <w:rPr>
          <w:sz w:val="28"/>
          <w:szCs w:val="28"/>
        </w:rPr>
        <w:t>Ф</w:t>
      </w:r>
      <w:r w:rsidR="005D1C19" w:rsidRPr="00BA7E37">
        <w:rPr>
          <w:sz w:val="28"/>
          <w:szCs w:val="28"/>
        </w:rPr>
        <w:t>едерации</w:t>
      </w:r>
      <w:r w:rsidRPr="00BA7E37">
        <w:rPr>
          <w:sz w:val="28"/>
          <w:szCs w:val="28"/>
        </w:rPr>
        <w:t>.</w:t>
      </w:r>
    </w:p>
    <w:p w:rsidR="00F50D96" w:rsidRPr="00BA7E37" w:rsidRDefault="00F50D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E37">
        <w:rPr>
          <w:b/>
          <w:bCs/>
          <w:sz w:val="28"/>
          <w:szCs w:val="28"/>
        </w:rPr>
        <w:br w:type="page"/>
      </w:r>
    </w:p>
    <w:p w:rsidR="00C433A0" w:rsidRPr="00BA7E37" w:rsidRDefault="00C433A0" w:rsidP="0002688B">
      <w:pPr>
        <w:pStyle w:val="ab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BA7E37">
        <w:rPr>
          <w:b/>
          <w:bCs/>
          <w:sz w:val="28"/>
          <w:szCs w:val="28"/>
        </w:rPr>
        <w:lastRenderedPageBreak/>
        <w:t>4.4</w:t>
      </w:r>
      <w:r w:rsidRPr="00BA7E37">
        <w:rPr>
          <w:b/>
          <w:bCs/>
          <w:sz w:val="28"/>
          <w:szCs w:val="28"/>
        </w:rPr>
        <w:tab/>
      </w:r>
      <w:proofErr w:type="spellStart"/>
      <w:r w:rsidRPr="00BA7E37">
        <w:rPr>
          <w:b/>
          <w:bCs/>
          <w:sz w:val="28"/>
          <w:szCs w:val="28"/>
        </w:rPr>
        <w:t>Внеучебная</w:t>
      </w:r>
      <w:proofErr w:type="spellEnd"/>
      <w:r w:rsidRPr="00BA7E37">
        <w:rPr>
          <w:b/>
          <w:bCs/>
          <w:sz w:val="28"/>
          <w:szCs w:val="28"/>
        </w:rPr>
        <w:t xml:space="preserve"> и воспитательная деятельность</w:t>
      </w:r>
    </w:p>
    <w:p w:rsidR="00C433A0" w:rsidRPr="00BA7E37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общей целью воспитания студентов </w:t>
      </w:r>
      <w:r w:rsidR="005D1C19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права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воспитательная деятельность </w:t>
      </w:r>
      <w:r w:rsidR="005D1C19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институте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вестись по трем направлениям: профессионально-трудовом, культурно-нравственном, патриотическом. К воспитательным мероприятиям </w:t>
      </w:r>
      <w:r w:rsidR="00A726C4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лекции, семинары, подготовка </w:t>
      </w:r>
      <w:r w:rsidR="00946F21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курсовых работ и 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выпускных квалификационных работ, учебная, производственная практика, работа специалистов со студентами, организация студенческого самоуправления и т.д. </w:t>
      </w:r>
    </w:p>
    <w:p w:rsidR="00C433A0" w:rsidRPr="00BA7E37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формирования личности конкурентоспособного специалиста-профессионала в вузе важнейшую роль играет профессионально-трудовое воспитание студентов. С этой целью необходимо увеличение числа договорных связей с предприятиями, учреждениями, организациями, которые предоставляют места для прохождения студентами производственных и преддипломных практик. Организация </w:t>
      </w:r>
      <w:r w:rsidR="00995221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 с представителями органов государственной власти, представителями работодателей в регионе.</w:t>
      </w:r>
    </w:p>
    <w:p w:rsidR="00C433A0" w:rsidRPr="00BA7E37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студентов включает в себя формирование активной гражданской позиции, правовое, интернациональное, политическое, семейное воспитание. Необходима организация студентов в участии в общегражданских мероприяти</w:t>
      </w:r>
      <w:r w:rsidR="002944A8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ях, встречах с ветеранами </w:t>
      </w:r>
      <w:r w:rsidR="00995221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боевых действий</w:t>
      </w:r>
      <w:r w:rsidR="002944A8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правоохранительных органов, осуществление благотворительных акций и др. </w:t>
      </w:r>
    </w:p>
    <w:p w:rsidR="00C433A0" w:rsidRPr="00BA7E37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и сглаживания межнациональных и межрасовых конфликтов организовать работу </w:t>
      </w:r>
      <w:r w:rsidR="00995221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межличностного общения между студентами, в том числе с гражданами иностранных государств. </w:t>
      </w:r>
    </w:p>
    <w:p w:rsidR="00C433A0" w:rsidRPr="00BA7E37" w:rsidRDefault="00C433A0" w:rsidP="00C433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проведение разъяснительной работы и бесед о личной безопасности, организовывать </w:t>
      </w:r>
      <w:r w:rsidR="00995221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преподавателями </w:t>
      </w:r>
      <w:r w:rsidR="00995221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студенческого общежития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Культурно-нравственное воспитание включает в себя нравственное, эстетическое и физическое воспитание. Со студентами 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первого, второго курса должны быть проведены мероприятия, с целью выявления творческих способностей студентов для дальнейшей их реализации в культурно-развлекательных мероприятиях </w:t>
      </w:r>
      <w:r w:rsidR="00995221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межфакультетских </w:t>
      </w:r>
      <w:r w:rsidR="006C690D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(межинститутских) 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межвузовских соревнований. </w:t>
      </w:r>
    </w:p>
    <w:p w:rsidR="007350ED" w:rsidRPr="00BA7E37" w:rsidRDefault="00C433A0" w:rsidP="00C43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Культурно-нравственное воспитание реализуется посредством проведения лекций, посвященным правилам поведения в обществе, культуре речи, этике делового общения, и т.д. Проведение тренингов, моделирующих различные жизненные ситуации, формирует выработку необходимых навыков общения. Кураторам необходимо планировать культурно-массовые мероприятия (походы в театр, музей, кино). Большое значение имеет здоровый образ жизни студентов, который формируется во многом в системе физического воспитания в университете, в том числе в форме организации участия студентов в межфакультетских и областных спортивных соревнованиях.</w:t>
      </w:r>
    </w:p>
    <w:p w:rsidR="007350ED" w:rsidRPr="00BA7E37" w:rsidRDefault="007350ED">
      <w:pPr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br w:type="page"/>
      </w:r>
    </w:p>
    <w:p w:rsidR="00C433A0" w:rsidRPr="00BA7E37" w:rsidRDefault="00C433A0">
      <w:pPr>
        <w:rPr>
          <w:rFonts w:ascii="Times New Roman" w:hAnsi="Times New Roman" w:cs="Times New Roman"/>
          <w:b/>
          <w:sz w:val="28"/>
          <w:szCs w:val="28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lastRenderedPageBreak/>
        <w:t>4.5</w:t>
      </w:r>
      <w:r w:rsidRPr="00BA7E37">
        <w:rPr>
          <w:rFonts w:ascii="Times New Roman" w:hAnsi="Times New Roman" w:cs="Times New Roman"/>
          <w:b/>
          <w:sz w:val="28"/>
          <w:szCs w:val="28"/>
        </w:rPr>
        <w:tab/>
        <w:t>Кадровая политика</w:t>
      </w:r>
    </w:p>
    <w:p w:rsidR="006D7193" w:rsidRPr="00BA7E37" w:rsidRDefault="006D7193" w:rsidP="006D719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</w:t>
      </w:r>
      <w:r w:rsidRPr="00BA7E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обеспечивают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7CE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66460F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</w:t>
      </w:r>
      <w:r w:rsidR="002347CE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совместителей – 3</w:t>
      </w:r>
      <w:r w:rsidR="0066460F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чел.), доля преподавателей, имеющих ученую степень и/или ученое звание – </w:t>
      </w:r>
      <w:r w:rsidR="00C1364E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82,1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6D7193" w:rsidRPr="00BA7E37" w:rsidRDefault="006D7193" w:rsidP="006D7193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по повышению квалификации преподавателей являются неотъемлемой частью планов работы </w:t>
      </w:r>
      <w:r w:rsidR="001F09F0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квалификации преподавателями направления «Юриспруденция» проводится в соответствии с требованиями ФГОС ВО. На кафедрах</w:t>
      </w:r>
      <w:r w:rsidR="00D35E8F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9F0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  <w:r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планы повышения квалификации преподавателей, все преподаватели раз в пять лет в различных формах повышают свою научную и профессиональную квалификацию в ведущих вузах региона и страны. Университетом ежегодно организовываются курсы по повышению квалификации ППС.</w:t>
      </w:r>
    </w:p>
    <w:p w:rsidR="00C433A0" w:rsidRPr="00BA7E37" w:rsidRDefault="00C433A0">
      <w:pPr>
        <w:rPr>
          <w:rFonts w:ascii="Times New Roman" w:hAnsi="Times New Roman" w:cs="Times New Roman"/>
          <w:b/>
          <w:sz w:val="28"/>
          <w:szCs w:val="28"/>
        </w:rPr>
      </w:pPr>
    </w:p>
    <w:p w:rsidR="006D7193" w:rsidRPr="00BA7E37" w:rsidRDefault="006D7193">
      <w:pPr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br w:type="page"/>
      </w:r>
    </w:p>
    <w:p w:rsidR="00C433A0" w:rsidRPr="00BA7E37" w:rsidRDefault="006D7193">
      <w:pPr>
        <w:rPr>
          <w:rFonts w:ascii="Times New Roman" w:hAnsi="Times New Roman" w:cs="Times New Roman"/>
          <w:b/>
          <w:sz w:val="28"/>
          <w:szCs w:val="28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lastRenderedPageBreak/>
        <w:t>4.6</w:t>
      </w:r>
      <w:r w:rsidRPr="00BA7E37">
        <w:rPr>
          <w:rFonts w:ascii="Times New Roman" w:hAnsi="Times New Roman" w:cs="Times New Roman"/>
          <w:b/>
          <w:sz w:val="28"/>
          <w:szCs w:val="28"/>
        </w:rPr>
        <w:tab/>
        <w:t>Административная и управленческая деятельность</w:t>
      </w:r>
    </w:p>
    <w:p w:rsidR="006D7193" w:rsidRPr="00BA7E37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организационной структуры </w:t>
      </w:r>
      <w:r w:rsidR="001F09F0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права</w:t>
      </w:r>
      <w:r w:rsidRPr="00BA7E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7E37">
        <w:rPr>
          <w:rFonts w:ascii="Times New Roman" w:hAnsi="Times New Roman" w:cs="Times New Roman"/>
          <w:sz w:val="28"/>
          <w:szCs w:val="28"/>
        </w:rPr>
        <w:t xml:space="preserve">будет осуществляться в соответствии с основными трендами развития системы высшего образования в России, внедрением принципов стратегического менеджмента в систему управления университетами, развитием </w:t>
      </w:r>
      <w:r w:rsidR="0025515F" w:rsidRPr="00BA7E37">
        <w:rPr>
          <w:rFonts w:ascii="Times New Roman" w:hAnsi="Times New Roman" w:cs="Times New Roman"/>
          <w:sz w:val="28"/>
          <w:szCs w:val="28"/>
        </w:rPr>
        <w:t>юридических</w:t>
      </w:r>
      <w:r w:rsidRPr="00BA7E37">
        <w:rPr>
          <w:rFonts w:ascii="Times New Roman" w:hAnsi="Times New Roman" w:cs="Times New Roman"/>
          <w:sz w:val="28"/>
          <w:szCs w:val="28"/>
        </w:rPr>
        <w:t xml:space="preserve"> наук. Модернизация управленческой структуры будет осуществляться исходя из сочетания двух принципов: оптимизация численности административного аппарата и повышение эффективности управления.</w:t>
      </w:r>
    </w:p>
    <w:p w:rsidR="006D7193" w:rsidRPr="00BA7E37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организационной структуры будет осуществляться на основе модернизации </w:t>
      </w:r>
      <w:r w:rsidR="0025515F" w:rsidRPr="00BA7E37">
        <w:rPr>
          <w:rFonts w:ascii="Times New Roman" w:hAnsi="Times New Roman" w:cs="Times New Roman"/>
          <w:sz w:val="28"/>
          <w:szCs w:val="28"/>
        </w:rPr>
        <w:t xml:space="preserve">состава и структуры </w:t>
      </w:r>
      <w:r w:rsidR="001F09F0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BA7E37">
        <w:rPr>
          <w:rFonts w:ascii="Times New Roman" w:hAnsi="Times New Roman" w:cs="Times New Roman"/>
          <w:sz w:val="28"/>
          <w:szCs w:val="28"/>
        </w:rPr>
        <w:t xml:space="preserve">. При этом структурные трансформации будут касаться не только обновления перечня кафедр, создания специализированных лабораторий, но и изменения функционального содержания деятельности этих подразделений. </w:t>
      </w:r>
    </w:p>
    <w:p w:rsidR="006D7193" w:rsidRPr="00BA7E37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Будет продолжен курс на возрастание роли в повышении качества образовательного процесса </w:t>
      </w:r>
      <w:r w:rsidR="001F09F0" w:rsidRPr="00BA7E37">
        <w:rPr>
          <w:rFonts w:ascii="Times New Roman" w:hAnsi="Times New Roman" w:cs="Times New Roman"/>
          <w:sz w:val="28"/>
          <w:szCs w:val="28"/>
        </w:rPr>
        <w:t>корпоративных программ,</w:t>
      </w:r>
      <w:r w:rsidRPr="00BA7E37">
        <w:rPr>
          <w:rFonts w:ascii="Times New Roman" w:hAnsi="Times New Roman" w:cs="Times New Roman"/>
          <w:sz w:val="28"/>
          <w:szCs w:val="28"/>
        </w:rPr>
        <w:t xml:space="preserve"> результативности научных исследований инновационных организац</w:t>
      </w:r>
      <w:r w:rsidR="00BB67EE" w:rsidRPr="00BA7E37">
        <w:rPr>
          <w:rFonts w:ascii="Times New Roman" w:hAnsi="Times New Roman" w:cs="Times New Roman"/>
          <w:sz w:val="28"/>
          <w:szCs w:val="28"/>
        </w:rPr>
        <w:t>ионных структур (</w:t>
      </w:r>
      <w:r w:rsidR="001F09F0" w:rsidRPr="00BA7E37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BB67EE" w:rsidRPr="00BA7E37">
        <w:rPr>
          <w:rFonts w:ascii="Times New Roman" w:hAnsi="Times New Roman" w:cs="Times New Roman"/>
          <w:sz w:val="28"/>
          <w:szCs w:val="28"/>
        </w:rPr>
        <w:t>базовых кафедр</w:t>
      </w:r>
      <w:r w:rsidRPr="00BA7E37">
        <w:rPr>
          <w:rFonts w:ascii="Times New Roman" w:hAnsi="Times New Roman" w:cs="Times New Roman"/>
          <w:sz w:val="28"/>
          <w:szCs w:val="28"/>
        </w:rPr>
        <w:t>)</w:t>
      </w:r>
      <w:r w:rsidR="001F09F0" w:rsidRPr="00BA7E37">
        <w:rPr>
          <w:rFonts w:ascii="Times New Roman" w:hAnsi="Times New Roman" w:cs="Times New Roman"/>
          <w:sz w:val="28"/>
          <w:szCs w:val="28"/>
        </w:rPr>
        <w:t>, сочетание основного и дополнительного образования, межинститутской кооперации</w:t>
      </w:r>
      <w:r w:rsidRPr="00BA7E37">
        <w:rPr>
          <w:rFonts w:ascii="Times New Roman" w:hAnsi="Times New Roman" w:cs="Times New Roman"/>
          <w:sz w:val="28"/>
          <w:szCs w:val="28"/>
        </w:rPr>
        <w:t>.</w:t>
      </w:r>
    </w:p>
    <w:p w:rsidR="006D7193" w:rsidRPr="00BA7E37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Неотъемлемым элементом новой системы управления станет внедрение процедур обратной связи. Дальнейшее развитие получит практика ежегодных опросов работодателей о степени их удовлетворенности качеством подготовки выпускников </w:t>
      </w:r>
      <w:r w:rsidR="001F09F0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BA7E37">
        <w:rPr>
          <w:rFonts w:ascii="Times New Roman" w:hAnsi="Times New Roman" w:cs="Times New Roman"/>
          <w:sz w:val="28"/>
          <w:szCs w:val="28"/>
        </w:rPr>
        <w:t xml:space="preserve">, а также опросов преподавателей и студентов о степени их удовлетворенности образовательным процессом </w:t>
      </w:r>
      <w:r w:rsidR="001F09F0" w:rsidRPr="00BA7E37">
        <w:rPr>
          <w:rFonts w:ascii="Times New Roman" w:hAnsi="Times New Roman" w:cs="Times New Roman"/>
          <w:sz w:val="28"/>
          <w:szCs w:val="28"/>
        </w:rPr>
        <w:t xml:space="preserve">в </w:t>
      </w:r>
      <w:r w:rsidR="001F09F0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институте права</w:t>
      </w:r>
      <w:r w:rsidRPr="00BA7E37">
        <w:rPr>
          <w:rFonts w:ascii="Times New Roman" w:hAnsi="Times New Roman" w:cs="Times New Roman"/>
          <w:sz w:val="28"/>
          <w:szCs w:val="28"/>
        </w:rPr>
        <w:t>.</w:t>
      </w:r>
    </w:p>
    <w:p w:rsidR="006D7193" w:rsidRPr="00BA7E37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Большое внимание будет уделяться мероприятиям по формированию корпоративного духа, культуры, сохранению и развитию традиций </w:t>
      </w:r>
      <w:r w:rsidR="001F09F0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BA7E37">
        <w:rPr>
          <w:rFonts w:ascii="Times New Roman" w:hAnsi="Times New Roman" w:cs="Times New Roman"/>
          <w:sz w:val="28"/>
          <w:szCs w:val="28"/>
        </w:rPr>
        <w:t>.</w:t>
      </w:r>
    </w:p>
    <w:p w:rsidR="006D7193" w:rsidRPr="00BA7E37" w:rsidRDefault="006D7193" w:rsidP="00EB1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D96" w:rsidRPr="00BA7E37" w:rsidRDefault="00F50D96">
      <w:pPr>
        <w:rPr>
          <w:rFonts w:ascii="Times New Roman" w:hAnsi="Times New Roman" w:cs="Times New Roman"/>
          <w:b/>
          <w:sz w:val="28"/>
          <w:szCs w:val="28"/>
        </w:rPr>
      </w:pPr>
      <w:r w:rsidRPr="00BA7E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50ED" w:rsidRPr="00BA7E37" w:rsidRDefault="00F50D96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7350ED" w:rsidRPr="00BA7E37">
        <w:rPr>
          <w:rFonts w:ascii="Times New Roman" w:hAnsi="Times New Roman" w:cs="Times New Roman"/>
          <w:b/>
          <w:bCs/>
          <w:sz w:val="28"/>
          <w:szCs w:val="28"/>
        </w:rPr>
        <w:t xml:space="preserve">. Ожидаемые результаты программы развития </w:t>
      </w:r>
      <w:r w:rsidR="00EE780F" w:rsidRPr="00BA7E37">
        <w:rPr>
          <w:rFonts w:ascii="Times New Roman" w:hAnsi="Times New Roman" w:cs="Times New Roman"/>
          <w:b/>
          <w:bCs/>
          <w:sz w:val="28"/>
          <w:szCs w:val="28"/>
        </w:rPr>
        <w:t>института</w:t>
      </w:r>
    </w:p>
    <w:p w:rsidR="007350ED" w:rsidRPr="00BA7E37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0ED" w:rsidRPr="00BA7E37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• устойчивое поступательное развитие </w:t>
      </w:r>
      <w:r w:rsidR="00EE780F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EE780F" w:rsidRPr="00BA7E37">
        <w:rPr>
          <w:rFonts w:ascii="Times New Roman" w:hAnsi="Times New Roman" w:cs="Times New Roman"/>
          <w:sz w:val="28"/>
          <w:szCs w:val="28"/>
        </w:rPr>
        <w:t xml:space="preserve"> </w:t>
      </w:r>
      <w:r w:rsidRPr="00BA7E37">
        <w:rPr>
          <w:rFonts w:ascii="Times New Roman" w:hAnsi="Times New Roman" w:cs="Times New Roman"/>
          <w:sz w:val="28"/>
          <w:szCs w:val="28"/>
        </w:rPr>
        <w:t xml:space="preserve">как эффективного самостоятельного структурного подразделения </w:t>
      </w:r>
      <w:r w:rsidR="00EE780F" w:rsidRPr="00BA7E37">
        <w:rPr>
          <w:rFonts w:ascii="Times New Roman" w:hAnsi="Times New Roman" w:cs="Times New Roman"/>
          <w:sz w:val="28"/>
          <w:szCs w:val="28"/>
        </w:rPr>
        <w:t>университета</w:t>
      </w:r>
      <w:r w:rsidRPr="00BA7E37">
        <w:rPr>
          <w:rFonts w:ascii="Times New Roman" w:hAnsi="Times New Roman" w:cs="Times New Roman"/>
          <w:sz w:val="28"/>
          <w:szCs w:val="28"/>
        </w:rPr>
        <w:t>;</w:t>
      </w:r>
    </w:p>
    <w:p w:rsidR="007350ED" w:rsidRPr="00BA7E37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• успешное прохождение </w:t>
      </w:r>
      <w:r w:rsidR="00EE780F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институтом</w:t>
      </w:r>
      <w:r w:rsidR="00EE780F" w:rsidRPr="00BA7E37">
        <w:rPr>
          <w:rFonts w:ascii="Times New Roman" w:hAnsi="Times New Roman" w:cs="Times New Roman"/>
          <w:sz w:val="28"/>
          <w:szCs w:val="28"/>
        </w:rPr>
        <w:t xml:space="preserve"> </w:t>
      </w:r>
      <w:r w:rsidRPr="00BA7E37">
        <w:rPr>
          <w:rFonts w:ascii="Times New Roman" w:hAnsi="Times New Roman" w:cs="Times New Roman"/>
          <w:sz w:val="28"/>
          <w:szCs w:val="28"/>
        </w:rPr>
        <w:t>очередных процедур аккредитации</w:t>
      </w:r>
      <w:r w:rsidR="00EE780F" w:rsidRPr="00BA7E37">
        <w:rPr>
          <w:rFonts w:ascii="Times New Roman" w:hAnsi="Times New Roman" w:cs="Times New Roman"/>
          <w:sz w:val="28"/>
          <w:szCs w:val="28"/>
        </w:rPr>
        <w:t xml:space="preserve"> и контроля качества</w:t>
      </w:r>
      <w:r w:rsidRPr="00BA7E37">
        <w:rPr>
          <w:rFonts w:ascii="Times New Roman" w:hAnsi="Times New Roman" w:cs="Times New Roman"/>
          <w:sz w:val="28"/>
          <w:szCs w:val="28"/>
        </w:rPr>
        <w:t>;</w:t>
      </w:r>
    </w:p>
    <w:p w:rsidR="007350ED" w:rsidRPr="00BA7E37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• создание </w:t>
      </w:r>
      <w:r w:rsidR="00EE780F" w:rsidRPr="00BA7E37">
        <w:rPr>
          <w:rFonts w:ascii="Times New Roman" w:hAnsi="Times New Roman" w:cs="Times New Roman"/>
          <w:sz w:val="28"/>
          <w:szCs w:val="28"/>
        </w:rPr>
        <w:t xml:space="preserve">в </w:t>
      </w:r>
      <w:r w:rsidR="00EE780F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институте</w:t>
      </w:r>
      <w:r w:rsidRPr="00BA7E37">
        <w:rPr>
          <w:rFonts w:ascii="Times New Roman" w:hAnsi="Times New Roman" w:cs="Times New Roman"/>
          <w:sz w:val="28"/>
          <w:szCs w:val="28"/>
        </w:rPr>
        <w:t xml:space="preserve"> среды открытых возможностей для личностного роста студентов, преподавателей и сотрудников;</w:t>
      </w:r>
    </w:p>
    <w:p w:rsidR="007350ED" w:rsidRPr="00BA7E37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>• повышение качества подготовки студентов и условий труда преподавателей;</w:t>
      </w:r>
    </w:p>
    <w:p w:rsidR="007350ED" w:rsidRPr="00BA7E37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• создание привлекательного образа </w:t>
      </w:r>
      <w:r w:rsidR="00EE780F" w:rsidRPr="00BA7E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EE780F" w:rsidRPr="00BA7E37">
        <w:rPr>
          <w:rFonts w:ascii="Times New Roman" w:hAnsi="Times New Roman" w:cs="Times New Roman"/>
          <w:sz w:val="28"/>
          <w:szCs w:val="28"/>
        </w:rPr>
        <w:t xml:space="preserve"> </w:t>
      </w:r>
      <w:r w:rsidRPr="00BA7E37">
        <w:rPr>
          <w:rFonts w:ascii="Times New Roman" w:hAnsi="Times New Roman" w:cs="Times New Roman"/>
          <w:sz w:val="28"/>
          <w:szCs w:val="28"/>
        </w:rPr>
        <w:t>в городском и региональном информационном поле;</w:t>
      </w:r>
    </w:p>
    <w:p w:rsidR="007350ED" w:rsidRPr="0002688B" w:rsidRDefault="007350ED" w:rsidP="0073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37">
        <w:rPr>
          <w:rFonts w:ascii="Times New Roman" w:hAnsi="Times New Roman" w:cs="Times New Roman"/>
          <w:sz w:val="28"/>
          <w:szCs w:val="28"/>
        </w:rPr>
        <w:t xml:space="preserve">• сохранение лучших традиций высшего </w:t>
      </w:r>
      <w:r w:rsidR="00E034BC" w:rsidRPr="00BA7E37">
        <w:rPr>
          <w:rFonts w:ascii="Times New Roman" w:hAnsi="Times New Roman" w:cs="Times New Roman"/>
          <w:sz w:val="28"/>
          <w:szCs w:val="28"/>
        </w:rPr>
        <w:t>юридического</w:t>
      </w:r>
      <w:r w:rsidRPr="00BA7E37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sectPr w:rsidR="007350ED" w:rsidRPr="0002688B" w:rsidSect="00B3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46" w:rsidRDefault="00671246" w:rsidP="00706B89">
      <w:pPr>
        <w:spacing w:after="0" w:line="240" w:lineRule="auto"/>
      </w:pPr>
      <w:r>
        <w:separator/>
      </w:r>
    </w:p>
  </w:endnote>
  <w:endnote w:type="continuationSeparator" w:id="0">
    <w:p w:rsidR="00671246" w:rsidRDefault="00671246" w:rsidP="0070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620479"/>
      <w:docPartObj>
        <w:docPartGallery w:val="Page Numbers (Bottom of Page)"/>
        <w:docPartUnique/>
      </w:docPartObj>
    </w:sdtPr>
    <w:sdtEndPr/>
    <w:sdtContent>
      <w:p w:rsidR="00681CEC" w:rsidRDefault="00681CEC" w:rsidP="00681C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C7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46" w:rsidRDefault="00671246" w:rsidP="00706B89">
      <w:pPr>
        <w:spacing w:after="0" w:line="240" w:lineRule="auto"/>
      </w:pPr>
      <w:r>
        <w:separator/>
      </w:r>
    </w:p>
  </w:footnote>
  <w:footnote w:type="continuationSeparator" w:id="0">
    <w:p w:rsidR="00671246" w:rsidRDefault="00671246" w:rsidP="00706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97B" w:rsidRDefault="0053297B" w:rsidP="00706B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C82"/>
    <w:multiLevelType w:val="hybridMultilevel"/>
    <w:tmpl w:val="0F80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449"/>
    <w:multiLevelType w:val="hybridMultilevel"/>
    <w:tmpl w:val="91D0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6C40"/>
    <w:multiLevelType w:val="hybridMultilevel"/>
    <w:tmpl w:val="64800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416ED"/>
    <w:multiLevelType w:val="multilevel"/>
    <w:tmpl w:val="250475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F77D2"/>
    <w:multiLevelType w:val="multilevel"/>
    <w:tmpl w:val="13C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C7405"/>
    <w:multiLevelType w:val="hybridMultilevel"/>
    <w:tmpl w:val="2EC2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F1"/>
    <w:rsid w:val="00015FE2"/>
    <w:rsid w:val="0002688B"/>
    <w:rsid w:val="00066188"/>
    <w:rsid w:val="000B25F1"/>
    <w:rsid w:val="000F3FC9"/>
    <w:rsid w:val="00116017"/>
    <w:rsid w:val="00135FE2"/>
    <w:rsid w:val="001F09F0"/>
    <w:rsid w:val="002347CE"/>
    <w:rsid w:val="00253AC3"/>
    <w:rsid w:val="0025515F"/>
    <w:rsid w:val="00277534"/>
    <w:rsid w:val="00280314"/>
    <w:rsid w:val="002944A8"/>
    <w:rsid w:val="002A2F50"/>
    <w:rsid w:val="003527F3"/>
    <w:rsid w:val="00371022"/>
    <w:rsid w:val="003A7833"/>
    <w:rsid w:val="003F3416"/>
    <w:rsid w:val="0040060B"/>
    <w:rsid w:val="00402A94"/>
    <w:rsid w:val="004179A3"/>
    <w:rsid w:val="004473FD"/>
    <w:rsid w:val="0048202E"/>
    <w:rsid w:val="00512442"/>
    <w:rsid w:val="00515609"/>
    <w:rsid w:val="00524DC8"/>
    <w:rsid w:val="0053297B"/>
    <w:rsid w:val="0059432D"/>
    <w:rsid w:val="005D0842"/>
    <w:rsid w:val="005D1C19"/>
    <w:rsid w:val="005E6758"/>
    <w:rsid w:val="00627259"/>
    <w:rsid w:val="0066460F"/>
    <w:rsid w:val="00671246"/>
    <w:rsid w:val="00681CEC"/>
    <w:rsid w:val="006944B4"/>
    <w:rsid w:val="006A0E3A"/>
    <w:rsid w:val="006C690D"/>
    <w:rsid w:val="006D7193"/>
    <w:rsid w:val="006E69AE"/>
    <w:rsid w:val="006E7581"/>
    <w:rsid w:val="006E79C7"/>
    <w:rsid w:val="00706B89"/>
    <w:rsid w:val="007350ED"/>
    <w:rsid w:val="007456A4"/>
    <w:rsid w:val="007621F1"/>
    <w:rsid w:val="007D2F45"/>
    <w:rsid w:val="00850933"/>
    <w:rsid w:val="00861289"/>
    <w:rsid w:val="008868C3"/>
    <w:rsid w:val="008A26A3"/>
    <w:rsid w:val="008C557E"/>
    <w:rsid w:val="008F7DA9"/>
    <w:rsid w:val="009427BA"/>
    <w:rsid w:val="00946C6D"/>
    <w:rsid w:val="00946F21"/>
    <w:rsid w:val="0097032A"/>
    <w:rsid w:val="00972C08"/>
    <w:rsid w:val="00995221"/>
    <w:rsid w:val="009B63EA"/>
    <w:rsid w:val="009D5BCA"/>
    <w:rsid w:val="009E5E22"/>
    <w:rsid w:val="00A409B6"/>
    <w:rsid w:val="00A419F3"/>
    <w:rsid w:val="00A726C4"/>
    <w:rsid w:val="00A86B01"/>
    <w:rsid w:val="00A95A58"/>
    <w:rsid w:val="00B309BE"/>
    <w:rsid w:val="00B729E3"/>
    <w:rsid w:val="00BA7E37"/>
    <w:rsid w:val="00BB24EF"/>
    <w:rsid w:val="00BB67EE"/>
    <w:rsid w:val="00BC2C3B"/>
    <w:rsid w:val="00C1364E"/>
    <w:rsid w:val="00C433A0"/>
    <w:rsid w:val="00C86D00"/>
    <w:rsid w:val="00C94C08"/>
    <w:rsid w:val="00C96363"/>
    <w:rsid w:val="00CA79E6"/>
    <w:rsid w:val="00CD6A02"/>
    <w:rsid w:val="00D05B31"/>
    <w:rsid w:val="00D30468"/>
    <w:rsid w:val="00D30A2D"/>
    <w:rsid w:val="00D35E8F"/>
    <w:rsid w:val="00D91C66"/>
    <w:rsid w:val="00DA5F19"/>
    <w:rsid w:val="00DD2161"/>
    <w:rsid w:val="00E034BC"/>
    <w:rsid w:val="00E35C65"/>
    <w:rsid w:val="00E61874"/>
    <w:rsid w:val="00EB1883"/>
    <w:rsid w:val="00EE780F"/>
    <w:rsid w:val="00F14D12"/>
    <w:rsid w:val="00F50D96"/>
    <w:rsid w:val="00F66588"/>
    <w:rsid w:val="00F70496"/>
    <w:rsid w:val="00FA5DD3"/>
    <w:rsid w:val="00FB19D3"/>
    <w:rsid w:val="00FB4001"/>
    <w:rsid w:val="00FE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8DDE-35F1-4879-9E7C-A71C5CB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BE"/>
  </w:style>
  <w:style w:type="paragraph" w:styleId="4">
    <w:name w:val="heading 4"/>
    <w:basedOn w:val="a"/>
    <w:next w:val="a"/>
    <w:link w:val="40"/>
    <w:qFormat/>
    <w:rsid w:val="0002688B"/>
    <w:pPr>
      <w:keepNext/>
      <w:spacing w:after="0" w:line="240" w:lineRule="auto"/>
      <w:ind w:right="-625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B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6B89"/>
  </w:style>
  <w:style w:type="paragraph" w:styleId="a7">
    <w:name w:val="footer"/>
    <w:basedOn w:val="a"/>
    <w:link w:val="a8"/>
    <w:uiPriority w:val="99"/>
    <w:unhideWhenUsed/>
    <w:rsid w:val="0070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6B89"/>
  </w:style>
  <w:style w:type="paragraph" w:styleId="a9">
    <w:name w:val="Balloon Text"/>
    <w:basedOn w:val="a"/>
    <w:link w:val="aa"/>
    <w:uiPriority w:val="99"/>
    <w:semiHidden/>
    <w:unhideWhenUsed/>
    <w:rsid w:val="0070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B8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268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0268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268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unhideWhenUsed/>
    <w:rsid w:val="0002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5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066188"/>
    <w:pPr>
      <w:spacing w:after="0" w:line="240" w:lineRule="auto"/>
    </w:pPr>
  </w:style>
  <w:style w:type="character" w:styleId="af">
    <w:name w:val="Strong"/>
    <w:basedOn w:val="a0"/>
    <w:uiPriority w:val="22"/>
    <w:qFormat/>
    <w:rsid w:val="00D05B31"/>
    <w:rPr>
      <w:b/>
      <w:bCs/>
    </w:rPr>
  </w:style>
  <w:style w:type="character" w:styleId="af0">
    <w:name w:val="Hyperlink"/>
    <w:basedOn w:val="a0"/>
    <w:uiPriority w:val="99"/>
    <w:semiHidden/>
    <w:unhideWhenUsed/>
    <w:rsid w:val="00D05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seu.ru/postupayushchim/514-ugolovno-pravovye-nau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seu.ru/postupayushchim/513-chastno-pravovye-civilisticheskie-nau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seu.ru/postupayushchim/512-publichno-pravovye-gosudarstvenno-pravovye-nau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eu.ru/postupayushchim/512-publichno-pravovye-gosudarstvenno-pravovye-nau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seu.ru/postupayushchim/511-teoretiko-istoricheskie-pravovye-nauki" TargetMode="External"/><Relationship Id="rId10" Type="http://schemas.openxmlformats.org/officeDocument/2006/relationships/hyperlink" Target="https://www.sseu.ru/postupayushchim/511-teoretiko-istoricheskie-pravovye-nauk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seu.ru/postupayushchim/515-mezhdunarodno-pravovye-nau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5E9B-AFEE-4135-962D-084C3DFD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30274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Сидорова Анна Викторовна</cp:lastModifiedBy>
  <cp:revision>2</cp:revision>
  <cp:lastPrinted>2017-12-28T15:30:00Z</cp:lastPrinted>
  <dcterms:created xsi:type="dcterms:W3CDTF">2023-01-26T06:48:00Z</dcterms:created>
  <dcterms:modified xsi:type="dcterms:W3CDTF">2023-01-26T06:48:00Z</dcterms:modified>
</cp:coreProperties>
</file>