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C9" w:rsidRPr="00BD02C9" w:rsidRDefault="00BD02C9" w:rsidP="00BD0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D02C9" w:rsidRPr="00BD02C9" w:rsidRDefault="00BD02C9" w:rsidP="00BD0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D02C9" w:rsidRPr="00BD02C9" w:rsidRDefault="00BD02C9" w:rsidP="00BD0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ученого совета федерального государственного </w:t>
      </w:r>
    </w:p>
    <w:p w:rsidR="00BD02C9" w:rsidRPr="00BD02C9" w:rsidRDefault="00BD02C9" w:rsidP="00BD0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образовательного учреждения высшего образования </w:t>
      </w:r>
    </w:p>
    <w:p w:rsidR="00BD02C9" w:rsidRPr="00BD02C9" w:rsidRDefault="00BD02C9" w:rsidP="00BD0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C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«Самарский государственный экономический университет»</w:t>
      </w:r>
    </w:p>
    <w:p w:rsidR="00BD02C9" w:rsidRPr="00BD02C9" w:rsidRDefault="00BD02C9" w:rsidP="00BD02C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D0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выдвижении на присуждение почетного звания «Почетный работник сферы образования Министерства науки и высшего образования Российской Федерации» Никитиной 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.В.</w:t>
      </w:r>
      <w:r w:rsidRPr="00BD0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D02C9" w:rsidRDefault="00BD02C9" w:rsidP="00BD02C9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февраля 2023 г., протокол № 6.</w:t>
      </w:r>
    </w:p>
    <w:p w:rsidR="00BD02C9" w:rsidRPr="00BD02C9" w:rsidRDefault="00BD02C9" w:rsidP="00BD02C9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сообщение </w:t>
      </w:r>
      <w:proofErr w:type="spellStart"/>
      <w:r w:rsidRPr="00BD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 w:rsidRPr="00BD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ректора СГЭУ, д.э.н., профессора </w:t>
      </w:r>
      <w:proofErr w:type="spellStart"/>
      <w:r w:rsidRPr="00BD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Кандрашиной</w:t>
      </w:r>
      <w:proofErr w:type="spellEnd"/>
      <w:r w:rsidRPr="00BD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  <w:r w:rsidRPr="00BD0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BD0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выдвижении на присуждение почетного звания «Почетный работник сферы образования Министерства науки и высшего образования Российской Федерации» Никитиной Н.В.,</w:t>
      </w:r>
    </w:p>
    <w:p w:rsidR="00BD02C9" w:rsidRDefault="00BD02C9" w:rsidP="00BD02C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УЧЕНЫЙ СОВЕТ ПОСТАНОВЛЯЕТ:</w:t>
      </w:r>
    </w:p>
    <w:p w:rsidR="00BD02C9" w:rsidRPr="00BD02C9" w:rsidRDefault="00BD02C9" w:rsidP="00BD02C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2C9" w:rsidRPr="00BD02C9" w:rsidRDefault="00BD02C9" w:rsidP="00BD02C9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after="5" w:line="360" w:lineRule="auto"/>
        <w:ind w:left="0" w:right="68" w:firstLine="6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2C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BD02C9">
        <w:rPr>
          <w:rFonts w:ascii="Times New Roman" w:hAnsi="Times New Roman" w:cs="Times New Roman"/>
          <w:sz w:val="28"/>
          <w:szCs w:val="28"/>
        </w:rPr>
        <w:t xml:space="preserve">открытого голосования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D02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екомендовать</w:t>
      </w:r>
      <w:r w:rsidRPr="00BD0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кандидата экономических</w:t>
      </w:r>
      <w:r w:rsidRPr="00BD0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наук,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директора </w:t>
      </w:r>
      <w:r w:rsidRPr="00BD0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Институт экономики предприятий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доцента кафедры</w:t>
      </w:r>
      <w:r w:rsidRPr="00BD0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экономики, организации и стратегии развития предприятия</w:t>
      </w:r>
      <w:r w:rsidRPr="00BD0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Никитину</w:t>
      </w:r>
      <w:r w:rsidRPr="00BD0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Наталью Владиславовну </w:t>
      </w:r>
      <w:r w:rsidRPr="00BD0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присуждению</w:t>
      </w:r>
      <w:r w:rsidRPr="00BD0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почетного звания «Почетный работник сферы образования Министерства науки и высшего образования Российской Федерации»</w:t>
      </w:r>
      <w:r w:rsidRPr="00BD0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D02C9" w:rsidRPr="00BD02C9" w:rsidRDefault="00BD02C9" w:rsidP="00BD02C9">
      <w:pPr>
        <w:pStyle w:val="a3"/>
        <w:tabs>
          <w:tab w:val="left" w:pos="567"/>
          <w:tab w:val="left" w:pos="709"/>
          <w:tab w:val="left" w:pos="851"/>
        </w:tabs>
        <w:spacing w:after="5" w:line="360" w:lineRule="auto"/>
        <w:ind w:left="624" w:right="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2C9" w:rsidRPr="00BD02C9" w:rsidRDefault="00BD02C9" w:rsidP="00BD02C9">
      <w:pPr>
        <w:rPr>
          <w:rFonts w:ascii="Times New Roman" w:hAnsi="Times New Roman" w:cs="Times New Roman"/>
          <w:sz w:val="28"/>
          <w:szCs w:val="28"/>
        </w:rPr>
      </w:pPr>
      <w:r w:rsidRPr="00BD02C9">
        <w:rPr>
          <w:rFonts w:ascii="Times New Roman" w:hAnsi="Times New Roman" w:cs="Times New Roman"/>
          <w:sz w:val="28"/>
          <w:szCs w:val="28"/>
        </w:rPr>
        <w:t xml:space="preserve">Зам председателя ученого совета                                         Е.А. </w:t>
      </w:r>
      <w:proofErr w:type="spellStart"/>
      <w:r w:rsidRPr="00BD02C9"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</w:p>
    <w:p w:rsidR="00BD02C9" w:rsidRPr="00BD02C9" w:rsidRDefault="00BD02C9" w:rsidP="00BD02C9">
      <w:pPr>
        <w:rPr>
          <w:rFonts w:ascii="Times New Roman" w:hAnsi="Times New Roman" w:cs="Times New Roman"/>
          <w:sz w:val="28"/>
          <w:szCs w:val="28"/>
        </w:rPr>
      </w:pPr>
    </w:p>
    <w:p w:rsidR="005C6C74" w:rsidRPr="00BD02C9" w:rsidRDefault="00BD02C9" w:rsidP="00BD02C9">
      <w:pPr>
        <w:rPr>
          <w:rFonts w:ascii="Times New Roman" w:hAnsi="Times New Roman" w:cs="Times New Roman"/>
          <w:sz w:val="28"/>
          <w:szCs w:val="28"/>
        </w:rPr>
      </w:pPr>
      <w:r w:rsidRPr="00BD02C9">
        <w:rPr>
          <w:rFonts w:ascii="Times New Roman" w:hAnsi="Times New Roman" w:cs="Times New Roman"/>
          <w:sz w:val="28"/>
          <w:szCs w:val="28"/>
        </w:rPr>
        <w:t>Ученый секретарь ученого совета              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D02C9">
        <w:rPr>
          <w:rFonts w:ascii="Times New Roman" w:hAnsi="Times New Roman" w:cs="Times New Roman"/>
          <w:sz w:val="28"/>
          <w:szCs w:val="28"/>
        </w:rPr>
        <w:t>Сидорова</w:t>
      </w:r>
    </w:p>
    <w:sectPr w:rsidR="005C6C74" w:rsidRPr="00BD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F43F9"/>
    <w:multiLevelType w:val="hybridMultilevel"/>
    <w:tmpl w:val="EE4ECC3A"/>
    <w:lvl w:ilvl="0" w:tplc="5260C834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754A6B3B"/>
    <w:multiLevelType w:val="hybridMultilevel"/>
    <w:tmpl w:val="91D62BF6"/>
    <w:lvl w:ilvl="0" w:tplc="F87C4442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C9"/>
    <w:rsid w:val="005C6C74"/>
    <w:rsid w:val="00B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9F932-222A-467C-94BD-6CA7BEC8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2023-02-21T07:29:00Z</dcterms:created>
  <dcterms:modified xsi:type="dcterms:W3CDTF">2023-02-21T07:43:00Z</dcterms:modified>
</cp:coreProperties>
</file>