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D816C" w14:textId="099E29EA" w:rsidR="00DC1E09" w:rsidRPr="009A7E5C" w:rsidRDefault="00DC1E09" w:rsidP="00DC1E09">
      <w:pPr>
        <w:pStyle w:val="a8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7E5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Проект</w:t>
      </w:r>
    </w:p>
    <w:p w14:paraId="426F305C" w14:textId="4B68B43A" w:rsidR="006379F6" w:rsidRPr="009A7E5C" w:rsidRDefault="00F02E85" w:rsidP="004E5B17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A7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План мероприятий по подготовке к </w:t>
      </w:r>
      <w:r w:rsidR="00005CA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приему в ФГАОУ ВО «СГЭУ»</w:t>
      </w:r>
      <w:bookmarkStart w:id="0" w:name="_GoBack"/>
      <w:bookmarkEnd w:id="0"/>
    </w:p>
    <w:tbl>
      <w:tblPr>
        <w:tblW w:w="99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30"/>
        <w:gridCol w:w="2126"/>
        <w:gridCol w:w="3686"/>
      </w:tblGrid>
      <w:tr w:rsidR="009A7E5C" w:rsidRPr="009A7E5C" w14:paraId="30A303B4" w14:textId="77777777" w:rsidTr="006756BD">
        <w:trPr>
          <w:trHeight w:val="568"/>
          <w:tblHeader/>
        </w:trPr>
        <w:tc>
          <w:tcPr>
            <w:tcW w:w="709" w:type="dxa"/>
          </w:tcPr>
          <w:p w14:paraId="15F20939" w14:textId="77777777" w:rsidR="00F02E85" w:rsidRPr="009A7E5C" w:rsidRDefault="00F02E85" w:rsidP="0029758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430" w:type="dxa"/>
          </w:tcPr>
          <w:p w14:paraId="015896AB" w14:textId="295EBA4A" w:rsidR="00F02E85" w:rsidRPr="009A7E5C" w:rsidRDefault="00F02E85" w:rsidP="0029758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14:paraId="3E98D21F" w14:textId="321D71A4" w:rsidR="00F02E85" w:rsidRPr="009A7E5C" w:rsidRDefault="00F02E85" w:rsidP="0029758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686" w:type="dxa"/>
          </w:tcPr>
          <w:p w14:paraId="07C1CB5A" w14:textId="2E9D625E" w:rsidR="00F02E85" w:rsidRPr="009A7E5C" w:rsidRDefault="00F02E85" w:rsidP="0029758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9A7E5C" w:rsidRPr="009A7E5C" w14:paraId="7F203BBE" w14:textId="77777777" w:rsidTr="006756BD">
        <w:tc>
          <w:tcPr>
            <w:tcW w:w="9951" w:type="dxa"/>
            <w:gridSpan w:val="4"/>
          </w:tcPr>
          <w:p w14:paraId="1C7CE9C0" w14:textId="7B87D0F2" w:rsidR="00C964C6" w:rsidRPr="009A7E5C" w:rsidRDefault="001F6477" w:rsidP="00C964C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964C6" w:rsidRPr="009A7E5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Профориентационная работа</w:t>
            </w:r>
          </w:p>
        </w:tc>
      </w:tr>
      <w:tr w:rsidR="00036641" w:rsidRPr="009A7E5C" w14:paraId="3B6BB0A8" w14:textId="77777777" w:rsidTr="00CE7FFE">
        <w:tc>
          <w:tcPr>
            <w:tcW w:w="9951" w:type="dxa"/>
            <w:gridSpan w:val="4"/>
          </w:tcPr>
          <w:p w14:paraId="2777D679" w14:textId="492C8851" w:rsidR="00036641" w:rsidRPr="00CE7FFE" w:rsidRDefault="00CE7FFE" w:rsidP="00307CBD">
            <w:pPr>
              <w:pStyle w:val="a8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7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с абитуриентами в интернет сети</w:t>
            </w:r>
          </w:p>
        </w:tc>
      </w:tr>
      <w:tr w:rsidR="00CE7FFE" w:rsidRPr="009A7E5C" w14:paraId="1227EB6D" w14:textId="77777777" w:rsidTr="006756BD">
        <w:tc>
          <w:tcPr>
            <w:tcW w:w="709" w:type="dxa"/>
          </w:tcPr>
          <w:p w14:paraId="67EEBC53" w14:textId="4B69275E" w:rsidR="00CE7FFE" w:rsidRPr="009A7E5C" w:rsidRDefault="00CE7FFE" w:rsidP="00C964C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</w:tcPr>
          <w:p w14:paraId="0AE509B0" w14:textId="77777777" w:rsidR="00CE7FFE" w:rsidRDefault="00CE7FFE" w:rsidP="00C964C6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абитуриентами с помощью сайта университета:</w:t>
            </w:r>
          </w:p>
          <w:p w14:paraId="47831FDC" w14:textId="43043264" w:rsidR="00CE7FFE" w:rsidRDefault="00CE7FFE" w:rsidP="00CE7FFE">
            <w:pPr>
              <w:pStyle w:val="a8"/>
              <w:numPr>
                <w:ilvl w:val="0"/>
                <w:numId w:val="4"/>
              </w:numPr>
              <w:ind w:left="3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Информирование;</w:t>
            </w:r>
          </w:p>
          <w:p w14:paraId="4CBBA281" w14:textId="523D04E8" w:rsidR="00CE7FFE" w:rsidRPr="009A7E5C" w:rsidRDefault="00CE7FFE" w:rsidP="008B4EC1">
            <w:pPr>
              <w:pStyle w:val="a8"/>
              <w:numPr>
                <w:ilvl w:val="0"/>
                <w:numId w:val="4"/>
              </w:numPr>
              <w:ind w:left="3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контактных данных путём прямого запроса (форма вопрос/ответ);</w:t>
            </w:r>
          </w:p>
        </w:tc>
        <w:tc>
          <w:tcPr>
            <w:tcW w:w="2126" w:type="dxa"/>
          </w:tcPr>
          <w:p w14:paraId="55560D59" w14:textId="424E5990" w:rsidR="00CE7FFE" w:rsidRPr="009A7E5C" w:rsidRDefault="008B4EC1" w:rsidP="00C964C6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614AEB0B" w14:textId="2128E6A8" w:rsidR="00CE7FFE" w:rsidRPr="009A7E5C" w:rsidRDefault="00CE7FFE" w:rsidP="00C964C6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центр предпрофессионального образования,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связям с общественностью и рекламе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обеспечению цифровой трансформации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CE7FFE" w:rsidRPr="009A7E5C" w14:paraId="30EB27E7" w14:textId="77777777" w:rsidTr="006756BD">
        <w:tc>
          <w:tcPr>
            <w:tcW w:w="709" w:type="dxa"/>
          </w:tcPr>
          <w:p w14:paraId="5D27FF73" w14:textId="4C42CE4F" w:rsidR="00CE7FFE" w:rsidRDefault="00CE7FFE" w:rsidP="00CE7FFE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0" w:type="dxa"/>
          </w:tcPr>
          <w:p w14:paraId="41393D55" w14:textId="77777777" w:rsidR="00CE7FFE" w:rsidRPr="009A7E5C" w:rsidRDefault="00CE7FFE" w:rsidP="00CE7FFE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Информационное сопровождение деятельности центра предпрофессионального образования для привлечения абитуриентов в социальных сетях</w:t>
            </w:r>
          </w:p>
          <w:p w14:paraId="4BF2C124" w14:textId="77777777" w:rsidR="00CE7FFE" w:rsidRPr="009A7E5C" w:rsidRDefault="00D318DA" w:rsidP="00CE7FFE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CE7FFE" w:rsidRPr="009A7E5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https://vk.com/</w:t>
              </w:r>
            </w:hyperlink>
          </w:p>
          <w:p w14:paraId="3AE8650F" w14:textId="77777777" w:rsidR="00CE7FFE" w:rsidRPr="009A7E5C" w:rsidRDefault="00D318DA" w:rsidP="00CE7FFE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CE7FFE" w:rsidRPr="009A7E5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https://ok.ru/</w:t>
              </w:r>
            </w:hyperlink>
          </w:p>
          <w:p w14:paraId="0079C845" w14:textId="77777777" w:rsidR="00CE7FFE" w:rsidRPr="009A7E5C" w:rsidRDefault="00D318DA" w:rsidP="00CE7FFE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="00CE7FFE" w:rsidRPr="009A7E5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https://www.youtube.com/</w:t>
              </w:r>
            </w:hyperlink>
          </w:p>
          <w:p w14:paraId="5B04AE0C" w14:textId="77777777" w:rsidR="00CE7FFE" w:rsidRPr="009A7E5C" w:rsidRDefault="00D318DA" w:rsidP="00CE7FFE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="00CE7FFE" w:rsidRPr="009A7E5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</w:t>
              </w:r>
              <w:proofErr w:type="spellStart"/>
              <w:r w:rsidR="00CE7FFE" w:rsidRPr="009A7E5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rutube</w:t>
              </w:r>
              <w:proofErr w:type="spellEnd"/>
              <w:r w:rsidR="00CE7FFE" w:rsidRPr="009A7E5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E7FFE" w:rsidRPr="009A7E5C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627FB910" w14:textId="2F05BE58" w:rsidR="00CE7FFE" w:rsidRPr="008B4EC1" w:rsidRDefault="00D318DA" w:rsidP="00612E17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w:history="1">
              <w:r w:rsidR="008B4EC1" w:rsidRPr="0058464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https://www.</w:t>
              </w:r>
              <w:r w:rsidR="008B4EC1" w:rsidRPr="00584646">
                <w:rPr>
                  <w:rStyle w:val="ab"/>
                  <w:lang w:val="en-US"/>
                </w:rPr>
                <w:t xml:space="preserve"> </w:t>
              </w:r>
              <w:r w:rsidR="008B4EC1" w:rsidRPr="0058464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telegram.me</w:t>
              </w:r>
            </w:hyperlink>
          </w:p>
        </w:tc>
        <w:tc>
          <w:tcPr>
            <w:tcW w:w="2126" w:type="dxa"/>
          </w:tcPr>
          <w:p w14:paraId="58EB964B" w14:textId="58899509" w:rsidR="00CE7FFE" w:rsidRPr="009A7E5C" w:rsidRDefault="00CE7FFE" w:rsidP="00CE7FFE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60F1A245" w14:textId="3127505D" w:rsidR="00CE7FFE" w:rsidRPr="009A7E5C" w:rsidRDefault="00CE7FFE" w:rsidP="00CE7FFE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</w:t>
            </w:r>
          </w:p>
        </w:tc>
      </w:tr>
      <w:tr w:rsidR="00B62904" w:rsidRPr="009A7E5C" w14:paraId="30C161C4" w14:textId="77777777" w:rsidTr="006756BD">
        <w:tc>
          <w:tcPr>
            <w:tcW w:w="709" w:type="dxa"/>
          </w:tcPr>
          <w:p w14:paraId="2B3025FA" w14:textId="5CEEACD4" w:rsidR="00B62904" w:rsidRDefault="008908CD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0" w:type="dxa"/>
          </w:tcPr>
          <w:p w14:paraId="712DBDE9" w14:textId="56CCAB56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видео контента о спортивных секциях СГЭУ для интернет ресурсов.</w:t>
            </w:r>
          </w:p>
        </w:tc>
        <w:tc>
          <w:tcPr>
            <w:tcW w:w="2126" w:type="dxa"/>
          </w:tcPr>
          <w:p w14:paraId="02DB8889" w14:textId="08F27823" w:rsidR="00B62904" w:rsidRPr="009A7E5C" w:rsidRDefault="00B43FEF" w:rsidP="001F3909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Октябрь-декабрь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3B11B108" w14:textId="5ADE4B26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центр предпрофессионального образования, заведующая кафедры физического воспитания,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связям с общественностью и рекламе</w:t>
            </w:r>
          </w:p>
        </w:tc>
      </w:tr>
      <w:tr w:rsidR="00B62904" w:rsidRPr="009A7E5C" w14:paraId="2F8B99D1" w14:textId="77777777" w:rsidTr="006756BD">
        <w:tc>
          <w:tcPr>
            <w:tcW w:w="709" w:type="dxa"/>
          </w:tcPr>
          <w:p w14:paraId="32B68C1A" w14:textId="64826590" w:rsidR="00B62904" w:rsidRDefault="008908CD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0" w:type="dxa"/>
          </w:tcPr>
          <w:p w14:paraId="202988B4" w14:textId="618E0F9F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видео контента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культурно-досуговых секций и направлений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интернет ресурсов.</w:t>
            </w:r>
          </w:p>
        </w:tc>
        <w:tc>
          <w:tcPr>
            <w:tcW w:w="2126" w:type="dxa"/>
          </w:tcPr>
          <w:p w14:paraId="746E3143" w14:textId="100EEC17" w:rsidR="00B62904" w:rsidRPr="009A7E5C" w:rsidRDefault="00B43FEF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Октябрь-декабрь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4264C94E" w14:textId="5483AF06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центр предпрофессионального образования, управление по воспитательной и социальной работе,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связям с общественностью и рекламе</w:t>
            </w:r>
          </w:p>
        </w:tc>
      </w:tr>
      <w:tr w:rsidR="00E2772B" w:rsidRPr="009A7E5C" w14:paraId="401BCA10" w14:textId="77777777" w:rsidTr="006756BD">
        <w:tc>
          <w:tcPr>
            <w:tcW w:w="709" w:type="dxa"/>
          </w:tcPr>
          <w:p w14:paraId="0EDBABE9" w14:textId="351EBB86" w:rsidR="00E2772B" w:rsidRDefault="003C53CE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0" w:type="dxa"/>
          </w:tcPr>
          <w:p w14:paraId="1C5EB01F" w14:textId="739B8DB2" w:rsidR="00E2772B" w:rsidRPr="009A7E5C" w:rsidRDefault="003C53CE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видео контента про стратегических партнеров: Школа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СБЕРа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ГУ МВД и т.д.</w:t>
            </w:r>
          </w:p>
        </w:tc>
        <w:tc>
          <w:tcPr>
            <w:tcW w:w="2126" w:type="dxa"/>
          </w:tcPr>
          <w:p w14:paraId="7797665E" w14:textId="0BC5DFAC" w:rsidR="00E2772B" w:rsidRPr="009A7E5C" w:rsidRDefault="00B43FEF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Октябрь-декабрь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063F2930" w14:textId="5EA32DBE" w:rsidR="00E2772B" w:rsidRPr="009A7E5C" w:rsidRDefault="003C53CE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проректор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по взаимодействию с государственными и корпоративными структурами,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центр предпрофессионального образования,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связям с общественностью и рекламе</w:t>
            </w:r>
          </w:p>
        </w:tc>
      </w:tr>
      <w:tr w:rsidR="00B62904" w:rsidRPr="009A7E5C" w14:paraId="18435071" w14:textId="77777777" w:rsidTr="006756BD">
        <w:tc>
          <w:tcPr>
            <w:tcW w:w="709" w:type="dxa"/>
          </w:tcPr>
          <w:p w14:paraId="66556824" w14:textId="422B198B" w:rsidR="00B62904" w:rsidRDefault="003C53CE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0" w:type="dxa"/>
          </w:tcPr>
          <w:p w14:paraId="75891693" w14:textId="0C8D69AE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 проведение проекта «СГЭУ за стеклом». Открытые лекции и семинары от профессорско-преподавательского состава, с трансляцией в соцсети.  </w:t>
            </w:r>
          </w:p>
        </w:tc>
        <w:tc>
          <w:tcPr>
            <w:tcW w:w="2126" w:type="dxa"/>
          </w:tcPr>
          <w:p w14:paraId="2733FC04" w14:textId="281BE685" w:rsidR="00B62904" w:rsidRPr="009A7E5C" w:rsidRDefault="00B62904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1057ED9D" w14:textId="51673988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директора институтов, директор филиала, декан ФСППО, заведующие кафедрами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АРОПы</w:t>
            </w:r>
            <w:proofErr w:type="spellEnd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62904" w:rsidRPr="009A7E5C" w14:paraId="31E49FF6" w14:textId="77777777" w:rsidTr="006756BD">
        <w:tc>
          <w:tcPr>
            <w:tcW w:w="709" w:type="dxa"/>
          </w:tcPr>
          <w:p w14:paraId="77B392A9" w14:textId="60FA1CFC" w:rsidR="00B62904" w:rsidRPr="009A7E5C" w:rsidRDefault="003C53CE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0" w:type="dxa"/>
          </w:tcPr>
          <w:p w14:paraId="3F0E47A5" w14:textId="0C9E044D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 экскурсия по СГЭУ в формате фото и видео. Для использования в сети интернет.</w:t>
            </w:r>
          </w:p>
        </w:tc>
        <w:tc>
          <w:tcPr>
            <w:tcW w:w="2126" w:type="dxa"/>
          </w:tcPr>
          <w:p w14:paraId="21DF4E4C" w14:textId="118FC41D" w:rsidR="00B62904" w:rsidRPr="009A7E5C" w:rsidRDefault="00B43FEF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Октябрь-декабрь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0ECB8CC8" w14:textId="1A8EE87A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управление по связям с общественностью и рекламе</w:t>
            </w:r>
          </w:p>
        </w:tc>
      </w:tr>
      <w:tr w:rsidR="00B62904" w:rsidRPr="009A7E5C" w14:paraId="19D5630A" w14:textId="77777777" w:rsidTr="006756BD">
        <w:tc>
          <w:tcPr>
            <w:tcW w:w="709" w:type="dxa"/>
          </w:tcPr>
          <w:p w14:paraId="427A5167" w14:textId="2FCFE184" w:rsidR="00B62904" w:rsidRPr="009A7E5C" w:rsidRDefault="003C53CE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0" w:type="dxa"/>
          </w:tcPr>
          <w:p w14:paraId="6991C517" w14:textId="7F055653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 проведение проекта «Плановый ответ». Контент с ответами на вопросы от абитуриентов. </w:t>
            </w:r>
          </w:p>
        </w:tc>
        <w:tc>
          <w:tcPr>
            <w:tcW w:w="2126" w:type="dxa"/>
          </w:tcPr>
          <w:p w14:paraId="1842FA0B" w14:textId="41BB2AFC" w:rsidR="00B62904" w:rsidRPr="009A7E5C" w:rsidRDefault="001F3909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оябрь 202</w:t>
            </w:r>
            <w:r w:rsidR="00B43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г.-</w:t>
            </w:r>
            <w:r w:rsidR="00B43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июль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B43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3686" w:type="dxa"/>
          </w:tcPr>
          <w:p w14:paraId="5C7F470B" w14:textId="0E2B3BE1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предпрофессионального образования, управление по связям с общественностью и рекламе, проректор по учебной и воспитательной работе </w:t>
            </w:r>
          </w:p>
        </w:tc>
      </w:tr>
      <w:tr w:rsidR="00B62904" w:rsidRPr="009A7E5C" w14:paraId="713AC541" w14:textId="77777777" w:rsidTr="006756BD">
        <w:tc>
          <w:tcPr>
            <w:tcW w:w="709" w:type="dxa"/>
          </w:tcPr>
          <w:p w14:paraId="58AF0E83" w14:textId="2ED073F9" w:rsidR="00B62904" w:rsidRPr="009A7E5C" w:rsidRDefault="003C53CE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430" w:type="dxa"/>
          </w:tcPr>
          <w:p w14:paraId="4ECCAA01" w14:textId="4946FF8B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открытых дверей институтов, филиала и факультета СППО в формате онлайн.</w:t>
            </w:r>
          </w:p>
        </w:tc>
        <w:tc>
          <w:tcPr>
            <w:tcW w:w="2126" w:type="dxa"/>
          </w:tcPr>
          <w:p w14:paraId="673D0FC5" w14:textId="4655909F" w:rsidR="00B62904" w:rsidRPr="009A7E5C" w:rsidRDefault="00B62904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</w:t>
            </w:r>
            <w:r w:rsidR="005B7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B7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октября 202</w:t>
            </w:r>
            <w:r w:rsidR="005B7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г.,</w:t>
            </w:r>
          </w:p>
          <w:p w14:paraId="3646B985" w14:textId="575A77AF" w:rsidR="00B62904" w:rsidRPr="009A7E5C" w:rsidRDefault="00B62904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</w:t>
            </w:r>
            <w:r w:rsidR="005B7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</w:t>
            </w:r>
            <w:r w:rsidR="005B7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февраля 202</w:t>
            </w:r>
            <w:r w:rsidR="005B7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  <w:p w14:paraId="1CA2D037" w14:textId="44AE5A40" w:rsidR="00B62904" w:rsidRPr="009A7E5C" w:rsidRDefault="00B62904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14:paraId="2D1A9E61" w14:textId="5A2E741C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директора институтов, директор филиала,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декан ФСППО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заведующие кафедрами,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директор центра предпрофессионального образования</w:t>
            </w:r>
          </w:p>
        </w:tc>
      </w:tr>
      <w:tr w:rsidR="00B62904" w:rsidRPr="009A7E5C" w14:paraId="7EC4255C" w14:textId="77777777" w:rsidTr="006756BD">
        <w:tc>
          <w:tcPr>
            <w:tcW w:w="709" w:type="dxa"/>
          </w:tcPr>
          <w:p w14:paraId="74537E3D" w14:textId="1834B033" w:rsidR="00B62904" w:rsidRPr="009A7E5C" w:rsidRDefault="003C53CE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0" w:type="dxa"/>
          </w:tcPr>
          <w:p w14:paraId="421EEBDC" w14:textId="23023C76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проведения онлайн вебинаров по правилам приема в ВУЗы 202</w:t>
            </w:r>
            <w:r w:rsidR="005B7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/202</w:t>
            </w:r>
            <w:r w:rsidR="005B7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14:paraId="374B40F2" w14:textId="5DB6C568" w:rsidR="00B62904" w:rsidRPr="009A7E5C" w:rsidRDefault="00B62904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 202</w:t>
            </w:r>
            <w:r w:rsidR="005B7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– июнь 202</w:t>
            </w:r>
            <w:r w:rsidR="005B7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5D075E93" w14:textId="2A2464E5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</w:t>
            </w:r>
          </w:p>
        </w:tc>
      </w:tr>
      <w:tr w:rsidR="00B62904" w:rsidRPr="009A7E5C" w14:paraId="26E4FD95" w14:textId="77777777" w:rsidTr="006756BD">
        <w:tc>
          <w:tcPr>
            <w:tcW w:w="709" w:type="dxa"/>
          </w:tcPr>
          <w:p w14:paraId="08725E7C" w14:textId="300B264D" w:rsidR="00B62904" w:rsidRPr="009A7E5C" w:rsidRDefault="008908CD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C5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</w:tcPr>
          <w:p w14:paraId="269F7DCF" w14:textId="6693C2D0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целевых профориентационных мероприятий для школьников на базе образовательной платформы «</w:t>
            </w:r>
            <w:proofErr w:type="spellStart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ПрофВыбор</w:t>
            </w:r>
            <w:proofErr w:type="spellEnd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2126" w:type="dxa"/>
          </w:tcPr>
          <w:p w14:paraId="4FAA41F8" w14:textId="4DA5992D" w:rsidR="00B62904" w:rsidRPr="009A7E5C" w:rsidRDefault="00B62904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51B1A3C7" w14:textId="4C18AEA5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директора институтов, директор филиала, декан ФСППО, заведующие кафедрами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8E1884" w:rsidRPr="009A7E5C" w14:paraId="0C295D91" w14:textId="77777777" w:rsidTr="006756BD">
        <w:tc>
          <w:tcPr>
            <w:tcW w:w="709" w:type="dxa"/>
          </w:tcPr>
          <w:p w14:paraId="249C64D1" w14:textId="5D4CC3F8" w:rsidR="008E1884" w:rsidRPr="009A7E5C" w:rsidRDefault="008908CD" w:rsidP="008E188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C5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0" w:type="dxa"/>
          </w:tcPr>
          <w:p w14:paraId="1ED45D73" w14:textId="04212190" w:rsidR="008E1884" w:rsidRPr="009A7E5C" w:rsidRDefault="008E1884" w:rsidP="008E188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Актуализация информации о ВУЗе на сайтах агрегаторах.</w:t>
            </w:r>
          </w:p>
        </w:tc>
        <w:tc>
          <w:tcPr>
            <w:tcW w:w="2126" w:type="dxa"/>
          </w:tcPr>
          <w:p w14:paraId="5411CF1B" w14:textId="06114ADC" w:rsidR="008E1884" w:rsidRPr="009A7E5C" w:rsidRDefault="008E1884" w:rsidP="008E188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4A431FD7" w14:textId="6071A094" w:rsidR="008E1884" w:rsidRPr="009A7E5C" w:rsidRDefault="008E1884" w:rsidP="008E188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</w:t>
            </w:r>
          </w:p>
        </w:tc>
      </w:tr>
      <w:tr w:rsidR="00B62904" w:rsidRPr="009A7E5C" w14:paraId="66C574B3" w14:textId="77777777" w:rsidTr="006756BD">
        <w:tc>
          <w:tcPr>
            <w:tcW w:w="709" w:type="dxa"/>
          </w:tcPr>
          <w:p w14:paraId="02114BAD" w14:textId="55235C50" w:rsidR="00B62904" w:rsidRPr="009A7E5C" w:rsidRDefault="008908CD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C5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0" w:type="dxa"/>
          </w:tcPr>
          <w:p w14:paraId="6C90E9BC" w14:textId="3CA69393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онлайн проекта «Знакомство с образовательными программами»</w:t>
            </w:r>
          </w:p>
        </w:tc>
        <w:tc>
          <w:tcPr>
            <w:tcW w:w="2126" w:type="dxa"/>
          </w:tcPr>
          <w:p w14:paraId="0E63D2DB" w14:textId="2071A900" w:rsidR="00B62904" w:rsidRPr="009A7E5C" w:rsidRDefault="008908CD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екабрь 202</w:t>
            </w:r>
            <w:r w:rsidR="005B7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– апрель 202</w:t>
            </w:r>
            <w:r w:rsidR="005B7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269CC1D9" w14:textId="64EF518E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предпрофессионального образования, </w:t>
            </w:r>
            <w:proofErr w:type="spellStart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АРОПы</w:t>
            </w:r>
            <w:proofErr w:type="spellEnd"/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62904" w:rsidRPr="009A7E5C" w14:paraId="52137B07" w14:textId="77777777" w:rsidTr="00CE7FFE">
        <w:tc>
          <w:tcPr>
            <w:tcW w:w="9951" w:type="dxa"/>
            <w:gridSpan w:val="4"/>
          </w:tcPr>
          <w:p w14:paraId="61353A89" w14:textId="7E715D7D" w:rsidR="00B62904" w:rsidRPr="00CE7FFE" w:rsidRDefault="00B62904" w:rsidP="00307CBD">
            <w:pPr>
              <w:pStyle w:val="a8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7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Работа с абитуриентами на </w:t>
            </w:r>
            <w:r w:rsidR="00435490" w:rsidRPr="00CE7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территории ВУЗа</w:t>
            </w:r>
          </w:p>
        </w:tc>
      </w:tr>
      <w:tr w:rsidR="00B62904" w:rsidRPr="009A7E5C" w14:paraId="298D745A" w14:textId="77777777" w:rsidTr="006756BD">
        <w:tc>
          <w:tcPr>
            <w:tcW w:w="709" w:type="dxa"/>
          </w:tcPr>
          <w:p w14:paraId="32ADC21E" w14:textId="06503E1B" w:rsidR="00B62904" w:rsidRPr="009A7E5C" w:rsidRDefault="00E53473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</w:tcPr>
          <w:p w14:paraId="4EFCD9C8" w14:textId="297CFAC3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общеуниверситетского мероприятия «День открытых дверей»</w:t>
            </w:r>
          </w:p>
        </w:tc>
        <w:tc>
          <w:tcPr>
            <w:tcW w:w="2126" w:type="dxa"/>
          </w:tcPr>
          <w:p w14:paraId="3AACCB6E" w14:textId="71EE7613" w:rsidR="00B62904" w:rsidRPr="009A7E5C" w:rsidRDefault="001F701F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г.,</w:t>
            </w:r>
          </w:p>
          <w:p w14:paraId="553BA22D" w14:textId="44AC4807" w:rsidR="00B62904" w:rsidRPr="009A7E5C" w:rsidRDefault="001F701F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апреля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686" w:type="dxa"/>
          </w:tcPr>
          <w:p w14:paraId="6BC96DFD" w14:textId="65892A56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директора институтов, директор филиала,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декан ФСППО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заведующие кафедрами,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директор центра предпрофессионального образования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начальник управления по воспитательной и социальной работе</w:t>
            </w:r>
          </w:p>
        </w:tc>
      </w:tr>
      <w:tr w:rsidR="00B62904" w:rsidRPr="009A7E5C" w14:paraId="16759E95" w14:textId="77777777" w:rsidTr="006756BD">
        <w:tc>
          <w:tcPr>
            <w:tcW w:w="709" w:type="dxa"/>
          </w:tcPr>
          <w:p w14:paraId="6A0DFE97" w14:textId="58E07E15" w:rsidR="00B62904" w:rsidRPr="009A7E5C" w:rsidRDefault="00B62904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0" w:type="dxa"/>
          </w:tcPr>
          <w:p w14:paraId="35ECE3FD" w14:textId="7DA1C4D3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проведения экскурсий по кампусу СГЭУ</w:t>
            </w:r>
          </w:p>
        </w:tc>
        <w:tc>
          <w:tcPr>
            <w:tcW w:w="2126" w:type="dxa"/>
          </w:tcPr>
          <w:p w14:paraId="5BF3216C" w14:textId="0410FE31" w:rsidR="00B62904" w:rsidRPr="009A7E5C" w:rsidRDefault="00B62904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r w:rsidR="008E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6" w:type="dxa"/>
          </w:tcPr>
          <w:p w14:paraId="19561523" w14:textId="4D3AD44C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центр предпрофессионального образования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</w:tr>
      <w:tr w:rsidR="00B62904" w:rsidRPr="009A7E5C" w14:paraId="259CE04B" w14:textId="77777777" w:rsidTr="006756BD">
        <w:tc>
          <w:tcPr>
            <w:tcW w:w="709" w:type="dxa"/>
          </w:tcPr>
          <w:p w14:paraId="554B8292" w14:textId="6278C5BD" w:rsidR="00B62904" w:rsidRPr="009A7E5C" w:rsidRDefault="00E53473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0" w:type="dxa"/>
          </w:tcPr>
          <w:p w14:paraId="4CDD024A" w14:textId="20540D8F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Тематические экскурсии по </w:t>
            </w:r>
            <w:proofErr w:type="spellStart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г.о</w:t>
            </w:r>
            <w:proofErr w:type="spellEnd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Самара</w:t>
            </w:r>
            <w:r w:rsidR="003C5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конечной точкой в СГЭУ.</w:t>
            </w:r>
            <w:r w:rsidR="003C5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55ADB643" w14:textId="2A9F79CD" w:rsidR="00B62904" w:rsidRPr="009A7E5C" w:rsidRDefault="00E53473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</w:t>
            </w:r>
            <w:r w:rsidR="008E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6" w:type="dxa"/>
          </w:tcPr>
          <w:p w14:paraId="0435F8F7" w14:textId="58BF16B0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центр предпрофессионального образования, заведующий кафедрой коммерции, сервиса и туризма.</w:t>
            </w:r>
          </w:p>
        </w:tc>
      </w:tr>
      <w:tr w:rsidR="00B62904" w:rsidRPr="009A7E5C" w14:paraId="7C64AE09" w14:textId="77777777" w:rsidTr="006756BD">
        <w:tc>
          <w:tcPr>
            <w:tcW w:w="709" w:type="dxa"/>
          </w:tcPr>
          <w:p w14:paraId="638E6A0F" w14:textId="4EF00E24" w:rsidR="00B62904" w:rsidRPr="009A7E5C" w:rsidRDefault="001F701F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0" w:type="dxa"/>
          </w:tcPr>
          <w:p w14:paraId="6987B0B7" w14:textId="44F5A398" w:rsidR="00B62904" w:rsidRPr="009A7E5C" w:rsidRDefault="001F701F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 проведение «Недели высоких технологий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технопредпринимательства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Совместно с Школьной лигой</w:t>
            </w:r>
          </w:p>
        </w:tc>
        <w:tc>
          <w:tcPr>
            <w:tcW w:w="2126" w:type="dxa"/>
          </w:tcPr>
          <w:p w14:paraId="15935292" w14:textId="7854A0BA" w:rsidR="00B62904" w:rsidRPr="009A7E5C" w:rsidRDefault="001F701F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 -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62904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4FD368B4" w14:textId="7650F221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центр предпрофессионального образования</w:t>
            </w:r>
            <w:r w:rsidR="003C5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, </w:t>
            </w:r>
            <w:proofErr w:type="spellStart"/>
            <w:r w:rsidR="003C5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АРОПы</w:t>
            </w:r>
            <w:proofErr w:type="spellEnd"/>
            <w:r w:rsidR="003C5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</w:tr>
      <w:tr w:rsidR="00612E17" w:rsidRPr="009A7E5C" w14:paraId="3E37DF38" w14:textId="77777777" w:rsidTr="006756BD">
        <w:tc>
          <w:tcPr>
            <w:tcW w:w="709" w:type="dxa"/>
          </w:tcPr>
          <w:p w14:paraId="4C3DA17D" w14:textId="4F3411C1" w:rsidR="00612E17" w:rsidRPr="009A7E5C" w:rsidRDefault="001F701F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0" w:type="dxa"/>
          </w:tcPr>
          <w:p w14:paraId="73690F79" w14:textId="55B3E97F"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Всероссийской олимпиады для школьников на базе СГЭУ по профильным предметам.</w:t>
            </w:r>
          </w:p>
        </w:tc>
        <w:tc>
          <w:tcPr>
            <w:tcW w:w="2126" w:type="dxa"/>
          </w:tcPr>
          <w:p w14:paraId="208397B6" w14:textId="5C451C68"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январь-февраль 2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F7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735FD33E" w14:textId="3AFA92B7" w:rsidR="00612E17" w:rsidRPr="009A7E5C" w:rsidRDefault="00612E17" w:rsidP="00612E1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12E17" w:rsidRPr="009A7E5C" w14:paraId="1DC9D0FD" w14:textId="77777777" w:rsidTr="006756BD">
        <w:tc>
          <w:tcPr>
            <w:tcW w:w="709" w:type="dxa"/>
          </w:tcPr>
          <w:p w14:paraId="5E507898" w14:textId="7DE496F8" w:rsidR="00612E17" w:rsidRPr="009A7E5C" w:rsidRDefault="001F701F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0" w:type="dxa"/>
          </w:tcPr>
          <w:p w14:paraId="502F56A7" w14:textId="26B42C62"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конференции «</w:t>
            </w:r>
            <w:proofErr w:type="spellStart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Алабинские</w:t>
            </w:r>
            <w:proofErr w:type="spellEnd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чтения»</w:t>
            </w:r>
          </w:p>
        </w:tc>
        <w:tc>
          <w:tcPr>
            <w:tcW w:w="2126" w:type="dxa"/>
          </w:tcPr>
          <w:p w14:paraId="431C330A" w14:textId="095D8EE0"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 - май 202</w:t>
            </w:r>
            <w:r w:rsidR="001F7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2BDECF77" w14:textId="2E09C6F0" w:rsidR="00612E17" w:rsidRPr="009A7E5C" w:rsidRDefault="00612E17" w:rsidP="00612E1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12E17" w:rsidRPr="009A7E5C" w14:paraId="3250AF1A" w14:textId="77777777" w:rsidTr="006756BD">
        <w:tc>
          <w:tcPr>
            <w:tcW w:w="709" w:type="dxa"/>
          </w:tcPr>
          <w:p w14:paraId="3D48C8A9" w14:textId="75494BF8" w:rsidR="00612E17" w:rsidRPr="009A7E5C" w:rsidRDefault="001F701F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0" w:type="dxa"/>
          </w:tcPr>
          <w:p w14:paraId="7C53FE5C" w14:textId="77777777" w:rsidR="00612E17" w:rsidRPr="009A7E5C" w:rsidRDefault="00612E17" w:rsidP="00612E17">
            <w:pPr>
              <w:pStyle w:val="a8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</w:t>
            </w:r>
          </w:p>
          <w:p w14:paraId="2C46D8AF" w14:textId="3D521BEA"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Всероссийской олимпиады по финансовой грамотности, финансовому рынку и защите прав потребителей финансовых услуг.</w:t>
            </w:r>
          </w:p>
        </w:tc>
        <w:tc>
          <w:tcPr>
            <w:tcW w:w="2126" w:type="dxa"/>
          </w:tcPr>
          <w:p w14:paraId="34F36A85" w14:textId="7467082E"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 202</w:t>
            </w:r>
            <w:r w:rsidR="001F7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– апрель 202</w:t>
            </w:r>
            <w:r w:rsidR="001F7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794A4BF3" w14:textId="2F13F460" w:rsidR="00612E17" w:rsidRPr="009A7E5C" w:rsidRDefault="00612E17" w:rsidP="00612E1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2E17" w:rsidRPr="009A7E5C" w14:paraId="788F6C43" w14:textId="77777777" w:rsidTr="006756BD">
        <w:tc>
          <w:tcPr>
            <w:tcW w:w="709" w:type="dxa"/>
          </w:tcPr>
          <w:p w14:paraId="3A260475" w14:textId="77043BB4" w:rsidR="00612E17" w:rsidRPr="009A7E5C" w:rsidRDefault="001F701F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30" w:type="dxa"/>
          </w:tcPr>
          <w:p w14:paraId="5F85DB79" w14:textId="17F46388"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 проведение открытых уроков с привлечением профессионалов из различных сфер деятельности и выпускников СГЭУ. </w:t>
            </w:r>
          </w:p>
        </w:tc>
        <w:tc>
          <w:tcPr>
            <w:tcW w:w="2126" w:type="dxa"/>
          </w:tcPr>
          <w:p w14:paraId="2D41A6BF" w14:textId="0CB48007"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4AA6B58B" w14:textId="2BEC9B70" w:rsidR="00612E17" w:rsidRPr="009A7E5C" w:rsidRDefault="00612E17" w:rsidP="00612E1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директора институтов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12E17" w:rsidRPr="009A7E5C" w14:paraId="3D5687E0" w14:textId="77777777" w:rsidTr="006756BD">
        <w:tc>
          <w:tcPr>
            <w:tcW w:w="709" w:type="dxa"/>
          </w:tcPr>
          <w:p w14:paraId="2B22C9D8" w14:textId="7CF3B2CF" w:rsidR="00612E17" w:rsidRPr="009A7E5C" w:rsidRDefault="001F701F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0" w:type="dxa"/>
          </w:tcPr>
          <w:p w14:paraId="70A63237" w14:textId="63835BD5"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 проведение проекта «Марафон </w:t>
            </w:r>
            <w:proofErr w:type="spellStart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ЕГЭшника</w:t>
            </w:r>
            <w:proofErr w:type="spellEnd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». Семинары по тайм менеджменту, здоровому питанию и стрессоустойчивости. </w:t>
            </w:r>
          </w:p>
        </w:tc>
        <w:tc>
          <w:tcPr>
            <w:tcW w:w="2126" w:type="dxa"/>
          </w:tcPr>
          <w:p w14:paraId="32E16483" w14:textId="5693146C"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 – апрель 202</w:t>
            </w:r>
            <w:r w:rsidR="001F7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0BD9CB3D" w14:textId="43D3B5A7" w:rsidR="00612E17" w:rsidRPr="009A7E5C" w:rsidRDefault="00612E17" w:rsidP="00612E1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директора институтов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12E17" w:rsidRPr="009A7E5C" w14:paraId="4151888E" w14:textId="77777777" w:rsidTr="006756BD">
        <w:tc>
          <w:tcPr>
            <w:tcW w:w="709" w:type="dxa"/>
          </w:tcPr>
          <w:p w14:paraId="4E9E461E" w14:textId="534B4120" w:rsidR="00612E17" w:rsidRPr="009A7E5C" w:rsidRDefault="00152825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0" w:type="dxa"/>
          </w:tcPr>
          <w:p w14:paraId="28F4CDDB" w14:textId="4166EA19"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Организация, проведение тестирования и консультирования учащихся школ и колледжей по вопросам профориентации.</w:t>
            </w:r>
            <w:r w:rsidR="00307C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528A260C" w14:textId="4F06CAE7"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18E26BE2" w14:textId="2C794834" w:rsidR="00612E17" w:rsidRPr="009A7E5C" w:rsidRDefault="00612E17" w:rsidP="00612E1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12E17" w:rsidRPr="009A7E5C" w14:paraId="12068A85" w14:textId="77777777" w:rsidTr="006756BD">
        <w:tc>
          <w:tcPr>
            <w:tcW w:w="709" w:type="dxa"/>
          </w:tcPr>
          <w:p w14:paraId="5BEE9B86" w14:textId="06B63743" w:rsidR="00612E17" w:rsidRPr="009A7E5C" w:rsidRDefault="00152825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</w:tcPr>
          <w:p w14:paraId="6BD13ECA" w14:textId="21EF97A0"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проведения мероприятий «Дни науки для школьников» (научно-тематическая работа с будущими абитуриентами, научные конференции для школьников, в т.ч.  конкурсы научных работ, научно-познавательные и интеллектуальные игры, круглые столы и диспуты, посвященные современным научным проблемам, научный практикум)</w:t>
            </w:r>
          </w:p>
        </w:tc>
        <w:tc>
          <w:tcPr>
            <w:tcW w:w="2126" w:type="dxa"/>
          </w:tcPr>
          <w:p w14:paraId="5562C6CA" w14:textId="7F989449"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49711384" w14:textId="7604AD4D" w:rsidR="00612E17" w:rsidRPr="009A7E5C" w:rsidRDefault="00612E17" w:rsidP="00612E1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директора институтов, директор филиала, декан ФСППО, заведующие кафедрами,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АРОПы</w:t>
            </w:r>
            <w:proofErr w:type="spellEnd"/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начальник управления по воспитательной и социальной работе, студенческое научное общество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12E17" w:rsidRPr="009A7E5C" w14:paraId="21C22BE0" w14:textId="77777777" w:rsidTr="006756BD">
        <w:tc>
          <w:tcPr>
            <w:tcW w:w="709" w:type="dxa"/>
          </w:tcPr>
          <w:p w14:paraId="238257C6" w14:textId="29736138" w:rsidR="00612E17" w:rsidRPr="009A7E5C" w:rsidRDefault="00152825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0" w:type="dxa"/>
          </w:tcPr>
          <w:p w14:paraId="5A6E1694" w14:textId="05CBAC37"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Профориентационная, агитационная и рекламно-разъяснительная работа с выпускниками колледжей и техникумов, вузов (мероприятия: «встреча за круглым столом», презентации программ бакалавриата /специалитета, магистратуры). Организация совместных мероприятий с привлечением потенциальных работодателей, в т.ч. из числа выпускников СГЭУ</w:t>
            </w:r>
          </w:p>
        </w:tc>
        <w:tc>
          <w:tcPr>
            <w:tcW w:w="2126" w:type="dxa"/>
          </w:tcPr>
          <w:p w14:paraId="4C6508D3" w14:textId="719A71CD"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5B10776B" w14:textId="7732E193" w:rsidR="00612E17" w:rsidRPr="009A7E5C" w:rsidRDefault="00612E17" w:rsidP="00612E1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директора институтов, заведующие кафедрами, директор филиала, декан ФСППО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12E17" w:rsidRPr="009A7E5C" w14:paraId="76272614" w14:textId="77777777" w:rsidTr="006756BD">
        <w:tc>
          <w:tcPr>
            <w:tcW w:w="709" w:type="dxa"/>
          </w:tcPr>
          <w:p w14:paraId="571E9F8F" w14:textId="2CE1090C" w:rsidR="00612E17" w:rsidRPr="009A7E5C" w:rsidRDefault="00152825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0" w:type="dxa"/>
          </w:tcPr>
          <w:p w14:paraId="4CDC241D" w14:textId="28DCD359"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мероприятий по продвижению магистерских программ с выпускниками вузов, в т.ч. СГЭУ</w:t>
            </w:r>
          </w:p>
        </w:tc>
        <w:tc>
          <w:tcPr>
            <w:tcW w:w="2126" w:type="dxa"/>
          </w:tcPr>
          <w:p w14:paraId="34624D58" w14:textId="3AA4D659" w:rsidR="00612E17" w:rsidRPr="009A7E5C" w:rsidRDefault="00612E17" w:rsidP="00612E1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3A3DF685" w14:textId="52836BEB" w:rsidR="00612E17" w:rsidRPr="009A7E5C" w:rsidRDefault="00612E17" w:rsidP="00612E17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предпрофессионального образования, директора институтов, заведующие кафедрами, начальник управления по воспитательной и социальной работе, 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секретарь приемной комиссии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АРОПы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62904" w:rsidRPr="009A7E5C" w14:paraId="50C89BE7" w14:textId="77777777" w:rsidTr="006756BD">
        <w:tc>
          <w:tcPr>
            <w:tcW w:w="709" w:type="dxa"/>
          </w:tcPr>
          <w:p w14:paraId="154E1CD4" w14:textId="32D5DB68" w:rsidR="00B62904" w:rsidRPr="009A7E5C" w:rsidRDefault="00152825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42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0" w:type="dxa"/>
          </w:tcPr>
          <w:p w14:paraId="70B4B400" w14:textId="58E3C74A" w:rsidR="00B62904" w:rsidRPr="009A7E5C" w:rsidRDefault="00B62904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 проведения профориентационных уроков в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рамках проекта «Профессиональный праздник».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Введение в профессию</w:t>
            </w:r>
            <w:r w:rsidR="00307C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14:paraId="5F6A4CAC" w14:textId="1B4D17E2" w:rsidR="00B62904" w:rsidRPr="009A7E5C" w:rsidRDefault="00B62904" w:rsidP="00B6290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686" w:type="dxa"/>
          </w:tcPr>
          <w:p w14:paraId="0C0C5940" w14:textId="3E4ADAF7" w:rsidR="00B62904" w:rsidRPr="009A7E5C" w:rsidRDefault="00B62904" w:rsidP="00B6290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предпрофессионального образования, директора институтов, директор филиала, декан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ФСППО, заведующие кафедрами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АРОПы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62904" w:rsidRPr="009A7E5C" w14:paraId="098068E8" w14:textId="77777777" w:rsidTr="00CE7FFE">
        <w:trPr>
          <w:trHeight w:val="328"/>
        </w:trPr>
        <w:tc>
          <w:tcPr>
            <w:tcW w:w="9951" w:type="dxa"/>
            <w:gridSpan w:val="4"/>
          </w:tcPr>
          <w:p w14:paraId="356BF41A" w14:textId="1975EF0C" w:rsidR="00B62904" w:rsidRPr="00CE7FFE" w:rsidRDefault="00B62904" w:rsidP="00307CBD">
            <w:pPr>
              <w:pStyle w:val="a8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E7F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Работа с абитуриентами в Образовательных учреждениях</w:t>
            </w:r>
          </w:p>
        </w:tc>
      </w:tr>
      <w:tr w:rsidR="00746F60" w:rsidRPr="009A7E5C" w14:paraId="754D539F" w14:textId="77777777" w:rsidTr="006756BD">
        <w:trPr>
          <w:trHeight w:val="328"/>
        </w:trPr>
        <w:tc>
          <w:tcPr>
            <w:tcW w:w="709" w:type="dxa"/>
          </w:tcPr>
          <w:p w14:paraId="46C3CE0F" w14:textId="5F437953" w:rsidR="00746F60" w:rsidRDefault="00AA0A6B" w:rsidP="00746F60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</w:tcPr>
          <w:p w14:paraId="60C4E1CD" w14:textId="7105B265" w:rsidR="00746F60" w:rsidRPr="009A7E5C" w:rsidRDefault="00746F60" w:rsidP="00746F60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ПЕРВОЕ КАСАНИЕ.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профориентационн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роект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«Знакомство с СГЭУ» - 40-минутный урок. </w:t>
            </w:r>
          </w:p>
        </w:tc>
        <w:tc>
          <w:tcPr>
            <w:tcW w:w="2126" w:type="dxa"/>
          </w:tcPr>
          <w:p w14:paraId="7C1752D4" w14:textId="53859E4D" w:rsidR="00746F60" w:rsidRPr="009A7E5C" w:rsidRDefault="00AA0A6B" w:rsidP="00746F60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сентябрь–декабрь 202</w:t>
            </w:r>
            <w:r w:rsidR="00EE2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25D19BA8" w14:textId="6BC2FABF" w:rsidR="00746F60" w:rsidRPr="009A7E5C" w:rsidRDefault="00746F60" w:rsidP="00746F60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директора институтов</w:t>
            </w:r>
            <w:r w:rsidR="00EE2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</w:t>
            </w:r>
            <w:proofErr w:type="spellStart"/>
            <w:r w:rsidR="00EE2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Амбассадоры</w:t>
            </w:r>
            <w:proofErr w:type="spellEnd"/>
            <w:r w:rsidR="00EE2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AA0A6B" w:rsidRPr="009A7E5C" w14:paraId="46712716" w14:textId="77777777" w:rsidTr="006756BD">
        <w:trPr>
          <w:trHeight w:val="328"/>
        </w:trPr>
        <w:tc>
          <w:tcPr>
            <w:tcW w:w="709" w:type="dxa"/>
          </w:tcPr>
          <w:p w14:paraId="5825BDF2" w14:textId="3A9252B3" w:rsidR="00AA0A6B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0" w:type="dxa"/>
          </w:tcPr>
          <w:p w14:paraId="3AF4E4F3" w14:textId="321A6CCB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ВТОРОЕ КАСАНИЕ. Организация и проведение профориентационного проекта «Введение в профессию»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40-минутный урок. </w:t>
            </w:r>
          </w:p>
        </w:tc>
        <w:tc>
          <w:tcPr>
            <w:tcW w:w="2126" w:type="dxa"/>
          </w:tcPr>
          <w:p w14:paraId="600017AA" w14:textId="2D154490" w:rsidR="00AA0A6B" w:rsidRPr="009A7E5C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январь-май 202</w:t>
            </w:r>
            <w:r w:rsidR="00EE2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7E98C958" w14:textId="3CFBC2DA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директора институтов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АРОПы</w:t>
            </w:r>
            <w:proofErr w:type="spellEnd"/>
            <w:r w:rsidR="00EE2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</w:t>
            </w:r>
            <w:proofErr w:type="spellStart"/>
            <w:r w:rsidR="00EE2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Амбассадоры</w:t>
            </w:r>
            <w:proofErr w:type="spellEnd"/>
            <w:r w:rsidR="00EE2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AA0A6B" w:rsidRPr="009A7E5C" w14:paraId="3BB06D7E" w14:textId="77777777" w:rsidTr="006756BD">
        <w:trPr>
          <w:trHeight w:val="328"/>
        </w:trPr>
        <w:tc>
          <w:tcPr>
            <w:tcW w:w="709" w:type="dxa"/>
          </w:tcPr>
          <w:p w14:paraId="17FFED85" w14:textId="0B02518D" w:rsidR="00AA0A6B" w:rsidRPr="009A7E5C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0" w:type="dxa"/>
          </w:tcPr>
          <w:p w14:paraId="5047D3E4" w14:textId="216F07E1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проекта «Мы разъясняем» - изменения в правилах приема в ВУЗы доступным языком.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6E98C417" w14:textId="7A1F40EB" w:rsidR="00AA0A6B" w:rsidRPr="009A7E5C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ноября 202</w:t>
            </w:r>
            <w:r w:rsidR="00DD4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– июнь 202</w:t>
            </w:r>
            <w:r w:rsidR="00DD4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75A7A6A1" w14:textId="3CF7E302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</w:t>
            </w:r>
            <w:r w:rsidR="00EE2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ответственный секретарь приёмной комиссии </w:t>
            </w:r>
          </w:p>
        </w:tc>
      </w:tr>
      <w:tr w:rsidR="00AA0A6B" w:rsidRPr="009A7E5C" w14:paraId="4E3E501A" w14:textId="77777777" w:rsidTr="006756BD">
        <w:trPr>
          <w:trHeight w:val="328"/>
        </w:trPr>
        <w:tc>
          <w:tcPr>
            <w:tcW w:w="709" w:type="dxa"/>
          </w:tcPr>
          <w:p w14:paraId="1CE4797E" w14:textId="470F301C" w:rsidR="00AA0A6B" w:rsidRPr="009A7E5C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0" w:type="dxa"/>
          </w:tcPr>
          <w:p w14:paraId="0415968B" w14:textId="1476E356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практических семинаров «Моя индивидуальная образовательная траектория» и «Пять главных критериев выбора ВУЗа». </w:t>
            </w:r>
          </w:p>
        </w:tc>
        <w:tc>
          <w:tcPr>
            <w:tcW w:w="2126" w:type="dxa"/>
          </w:tcPr>
          <w:p w14:paraId="4B3CF5B6" w14:textId="24968845" w:rsidR="00AA0A6B" w:rsidRPr="009A7E5C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7CAB2F30" w14:textId="6DBC5A54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A0A6B" w:rsidRPr="009A7E5C" w14:paraId="4F740295" w14:textId="77777777" w:rsidTr="006756BD">
        <w:tc>
          <w:tcPr>
            <w:tcW w:w="709" w:type="dxa"/>
          </w:tcPr>
          <w:p w14:paraId="1D86DDF0" w14:textId="4B96B76A" w:rsidR="00AA0A6B" w:rsidRPr="009A7E5C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0" w:type="dxa"/>
          </w:tcPr>
          <w:p w14:paraId="59FCF563" w14:textId="2FFC1549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 проведение круглых столов на тему: «Функциональная грамотность: менеджмент, финансы, юриспруденция и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IT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формировании современной карьерной лестнице»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6" w:type="dxa"/>
          </w:tcPr>
          <w:p w14:paraId="585EAF74" w14:textId="3847D4FD" w:rsidR="00AA0A6B" w:rsidRPr="009A7E5C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 202</w:t>
            </w:r>
            <w:r w:rsidR="00506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– апрель 202</w:t>
            </w:r>
            <w:r w:rsidR="00506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437DE2D6" w14:textId="7DB7549A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директора институтов, студенческое научное общество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A0A6B" w:rsidRPr="009A7E5C" w14:paraId="21C4F69F" w14:textId="77777777" w:rsidTr="006756BD">
        <w:tc>
          <w:tcPr>
            <w:tcW w:w="709" w:type="dxa"/>
          </w:tcPr>
          <w:p w14:paraId="51FC65BB" w14:textId="6EEBF14C" w:rsidR="00AA0A6B" w:rsidRDefault="00DD46D1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0" w:type="dxa"/>
          </w:tcPr>
          <w:p w14:paraId="5AD7A527" w14:textId="01DCB792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Проектная деятельность с учениками выпускных классов или курсов</w:t>
            </w:r>
            <w:r w:rsidR="00DD4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14:paraId="1DE7AA6D" w14:textId="13272647" w:rsidR="00AA0A6B" w:rsidRPr="009A7E5C" w:rsidRDefault="00942B10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5B81E898" w14:textId="04EFA577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предпрофессионального образования, директора институтов, 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заведующие кафедрами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АРОПы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A0A6B" w:rsidRPr="009A7E5C" w14:paraId="47C1EBDC" w14:textId="77777777" w:rsidTr="006756BD">
        <w:tc>
          <w:tcPr>
            <w:tcW w:w="709" w:type="dxa"/>
          </w:tcPr>
          <w:p w14:paraId="06A771A8" w14:textId="271B4201" w:rsidR="00AA0A6B" w:rsidRDefault="00DD46D1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0" w:type="dxa"/>
          </w:tcPr>
          <w:p w14:paraId="60BFE078" w14:textId="0B7AFC30" w:rsidR="00AA0A6B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и проведения семинаров «Важность получения высшего образования для карьерного роста» и «Новые образовательные траектории» для обучающихся в ОУ СПО.  </w:t>
            </w:r>
          </w:p>
        </w:tc>
        <w:tc>
          <w:tcPr>
            <w:tcW w:w="2126" w:type="dxa"/>
          </w:tcPr>
          <w:p w14:paraId="3C133C67" w14:textId="54174586" w:rsidR="00AA0A6B" w:rsidRPr="009A7E5C" w:rsidRDefault="008E6C41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490108F8" w14:textId="62E50365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предпрофессионального образования, директора институтов, 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заведующие кафедрами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АРОПы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A0A6B" w:rsidRPr="009A7E5C" w14:paraId="77068974" w14:textId="77777777" w:rsidTr="006756BD">
        <w:tc>
          <w:tcPr>
            <w:tcW w:w="709" w:type="dxa"/>
          </w:tcPr>
          <w:p w14:paraId="1446E8DB" w14:textId="5F5FA1DD" w:rsidR="00AA0A6B" w:rsidRDefault="0034208D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0" w:type="dxa"/>
          </w:tcPr>
          <w:p w14:paraId="7F5FE682" w14:textId="2A6CCE22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прохождения демонстрационных экзаменов для выпускников ОУ СПО и иностранных граждан.</w:t>
            </w:r>
          </w:p>
        </w:tc>
        <w:tc>
          <w:tcPr>
            <w:tcW w:w="2126" w:type="dxa"/>
          </w:tcPr>
          <w:p w14:paraId="1D1AF7F9" w14:textId="18193779" w:rsidR="00AA0A6B" w:rsidRPr="009A7E5C" w:rsidRDefault="008E6C41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апрель-июнь 202</w:t>
            </w:r>
            <w:r w:rsidR="00DD4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2EA7D0EB" w14:textId="120A9676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предпрофессионального образования, директора институтов, 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заведующие кафедрами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АРОПы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A0A6B" w:rsidRPr="009A7E5C" w14:paraId="7FF297B2" w14:textId="77777777" w:rsidTr="006756BD">
        <w:tc>
          <w:tcPr>
            <w:tcW w:w="709" w:type="dxa"/>
          </w:tcPr>
          <w:p w14:paraId="1A277D97" w14:textId="68C09BB5" w:rsidR="00AA0A6B" w:rsidRPr="009A7E5C" w:rsidRDefault="0034208D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0" w:type="dxa"/>
          </w:tcPr>
          <w:p w14:paraId="7809D59B" w14:textId="1C0A67B1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организации и проведении родительских собраний в образовательных учреждениях г. Самара и Самарской области с целью продвижения образовательных про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грамм СГЭУ и информирования по вопросам приемной кампании 2023/2024 года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2C548DA7" w14:textId="0372F1EA" w:rsidR="00AA0A6B" w:rsidRPr="009A7E5C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686" w:type="dxa"/>
          </w:tcPr>
          <w:p w14:paraId="42CAFA56" w14:textId="5D7CCFB6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директора институтов, заведующие кафедрами, декан ФСППО, директор филиала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0A6B" w:rsidRPr="009A7E5C" w14:paraId="0A0A0EFB" w14:textId="77777777" w:rsidTr="00CE7FFE">
        <w:tc>
          <w:tcPr>
            <w:tcW w:w="9951" w:type="dxa"/>
            <w:gridSpan w:val="4"/>
          </w:tcPr>
          <w:p w14:paraId="3A27202C" w14:textId="595863B1" w:rsidR="00AA0A6B" w:rsidRPr="00B62904" w:rsidRDefault="00AA0A6B" w:rsidP="00AA0A6B">
            <w:pPr>
              <w:pStyle w:val="a8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 w:rsidRPr="00B629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</w:rPr>
              <w:t>Работа с абитуриентами вне образовательных учреждений</w:t>
            </w:r>
          </w:p>
        </w:tc>
      </w:tr>
      <w:tr w:rsidR="00AA0A6B" w:rsidRPr="009A7E5C" w14:paraId="02BA2526" w14:textId="77777777" w:rsidTr="006756BD">
        <w:tc>
          <w:tcPr>
            <w:tcW w:w="709" w:type="dxa"/>
          </w:tcPr>
          <w:p w14:paraId="230486B7" w14:textId="0F26B91D" w:rsidR="00AA0A6B" w:rsidRPr="009A7E5C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</w:tcPr>
          <w:p w14:paraId="7FB0E422" w14:textId="6CEED52D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профориентационных мероприятий для привлечения иностранных граждан. Участие в выездных презентациях и с использованием дистанционных технологий. «Россия/Самарская область/Самара/СГЭУ».</w:t>
            </w:r>
          </w:p>
        </w:tc>
        <w:tc>
          <w:tcPr>
            <w:tcW w:w="2126" w:type="dxa"/>
          </w:tcPr>
          <w:p w14:paraId="402CDB65" w14:textId="6EF51EC4" w:rsidR="00AA0A6B" w:rsidRPr="009A7E5C" w:rsidRDefault="008E6C41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AA0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ктябрь 202</w:t>
            </w:r>
            <w:r w:rsidR="001F7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A0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="00AA0A6B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июнь 202</w:t>
            </w:r>
            <w:r w:rsidR="001F7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AA0A6B"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86" w:type="dxa"/>
          </w:tcPr>
          <w:p w14:paraId="13E99307" w14:textId="18394FBD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предпрофессионального образования, управление по международному сотрудничеству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AA0A6B" w:rsidRPr="009A7E5C" w14:paraId="74BD1849" w14:textId="77777777" w:rsidTr="006756BD">
        <w:tc>
          <w:tcPr>
            <w:tcW w:w="709" w:type="dxa"/>
          </w:tcPr>
          <w:p w14:paraId="15BECDB0" w14:textId="69B4B83C" w:rsidR="00AA0A6B" w:rsidRDefault="001B0B6E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0" w:type="dxa"/>
          </w:tcPr>
          <w:p w14:paraId="53E597BA" w14:textId="4A0E6DAB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проведение «семинаров» для организаций партнеров.</w:t>
            </w:r>
            <w:r w:rsidR="001F7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Совместно с Российским обществом «Знание»</w:t>
            </w:r>
          </w:p>
        </w:tc>
        <w:tc>
          <w:tcPr>
            <w:tcW w:w="2126" w:type="dxa"/>
          </w:tcPr>
          <w:p w14:paraId="29FA9CA7" w14:textId="427FE9CB" w:rsidR="00AA0A6B" w:rsidRPr="009A7E5C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0E588398" w14:textId="0BFE86AE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проректор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по взаимодействию с государственными и корпоративными структурами, </w:t>
            </w: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центр предпрофессионального образования,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 директора институтов.</w:t>
            </w:r>
          </w:p>
        </w:tc>
      </w:tr>
      <w:tr w:rsidR="00AA0A6B" w:rsidRPr="009A7E5C" w14:paraId="2E78845C" w14:textId="77777777" w:rsidTr="006756BD">
        <w:tc>
          <w:tcPr>
            <w:tcW w:w="709" w:type="dxa"/>
          </w:tcPr>
          <w:p w14:paraId="0AFBA1F6" w14:textId="6638C9AA" w:rsidR="00AA0A6B" w:rsidRPr="009A7E5C" w:rsidRDefault="001B0B6E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0" w:type="dxa"/>
          </w:tcPr>
          <w:p w14:paraId="7281151C" w14:textId="11342284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профориентационных мероприятий на выставочных площадках г. Самара, Самарской области и др. регионов, в том числе и с использованием дистанционных технологий</w:t>
            </w:r>
          </w:p>
        </w:tc>
        <w:tc>
          <w:tcPr>
            <w:tcW w:w="2126" w:type="dxa"/>
          </w:tcPr>
          <w:p w14:paraId="5D13BC98" w14:textId="181CD0F0" w:rsidR="00AA0A6B" w:rsidRPr="009A7E5C" w:rsidRDefault="00AA0A6B" w:rsidP="00AA0A6B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6" w:type="dxa"/>
          </w:tcPr>
          <w:p w14:paraId="593702F0" w14:textId="43E88626" w:rsidR="00AA0A6B" w:rsidRPr="009A7E5C" w:rsidRDefault="00AA0A6B" w:rsidP="00AA0A6B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7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предпрофессионального образования, директора институтов, заведующие кафедрами, декан ФСППО, директор филиала, </w:t>
            </w:r>
            <w:r w:rsidR="001B0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секретарь приемной комиссии.</w:t>
            </w:r>
          </w:p>
        </w:tc>
      </w:tr>
    </w:tbl>
    <w:p w14:paraId="6AC95A39" w14:textId="77777777" w:rsidR="00F02E85" w:rsidRPr="009A7E5C" w:rsidRDefault="00F02E85" w:rsidP="004E5B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9973066" w14:textId="32EAB102" w:rsidR="00CE7FFE" w:rsidRPr="009A7E5C" w:rsidRDefault="00CE7FFE" w:rsidP="004E5B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5D1A6D" w14:textId="77777777" w:rsidR="00DC1E09" w:rsidRPr="009A7E5C" w:rsidRDefault="00DC1E09" w:rsidP="004E5B17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C1E09" w:rsidRPr="009A7E5C" w:rsidSect="006756BD">
      <w:footerReference w:type="default" r:id="rId12"/>
      <w:pgSz w:w="11906" w:h="16838"/>
      <w:pgMar w:top="851" w:right="85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9E27A" w14:textId="77777777" w:rsidR="00D318DA" w:rsidRDefault="00D318DA" w:rsidP="00066D2F">
      <w:pPr>
        <w:spacing w:after="0" w:line="240" w:lineRule="auto"/>
      </w:pPr>
      <w:r>
        <w:separator/>
      </w:r>
    </w:p>
  </w:endnote>
  <w:endnote w:type="continuationSeparator" w:id="0">
    <w:p w14:paraId="460B9C1E" w14:textId="77777777" w:rsidR="00D318DA" w:rsidRDefault="00D318DA" w:rsidP="0006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680CA" w14:textId="77777777" w:rsidR="00CE7FFE" w:rsidRDefault="00CE7FFE" w:rsidP="00D94D68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05CA7">
      <w:rPr>
        <w:rStyle w:val="a5"/>
        <w:noProof/>
      </w:rPr>
      <w:t>5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490DC" w14:textId="77777777" w:rsidR="00D318DA" w:rsidRDefault="00D318DA" w:rsidP="00066D2F">
      <w:pPr>
        <w:spacing w:after="0" w:line="240" w:lineRule="auto"/>
      </w:pPr>
      <w:r>
        <w:separator/>
      </w:r>
    </w:p>
  </w:footnote>
  <w:footnote w:type="continuationSeparator" w:id="0">
    <w:p w14:paraId="19FD2DDA" w14:textId="77777777" w:rsidR="00D318DA" w:rsidRDefault="00D318DA" w:rsidP="00066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23F1C"/>
    <w:multiLevelType w:val="hybridMultilevel"/>
    <w:tmpl w:val="B4CEFB78"/>
    <w:lvl w:ilvl="0" w:tplc="CC00D6A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B9839F9"/>
    <w:multiLevelType w:val="hybridMultilevel"/>
    <w:tmpl w:val="38929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57813"/>
    <w:multiLevelType w:val="multilevel"/>
    <w:tmpl w:val="7CE4C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CF43773"/>
    <w:multiLevelType w:val="hybridMultilevel"/>
    <w:tmpl w:val="B3C4E3F8"/>
    <w:lvl w:ilvl="0" w:tplc="CC00D6A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3A00886"/>
    <w:multiLevelType w:val="hybridMultilevel"/>
    <w:tmpl w:val="767CE5CA"/>
    <w:lvl w:ilvl="0" w:tplc="CC00D6A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85"/>
    <w:rsid w:val="00005CA7"/>
    <w:rsid w:val="00036641"/>
    <w:rsid w:val="00066D2F"/>
    <w:rsid w:val="000677B9"/>
    <w:rsid w:val="000C0A38"/>
    <w:rsid w:val="000D358E"/>
    <w:rsid w:val="000D4A72"/>
    <w:rsid w:val="00127C1E"/>
    <w:rsid w:val="00152825"/>
    <w:rsid w:val="001B0B6E"/>
    <w:rsid w:val="001D53BE"/>
    <w:rsid w:val="001F3909"/>
    <w:rsid w:val="001F6477"/>
    <w:rsid w:val="001F701F"/>
    <w:rsid w:val="002468F0"/>
    <w:rsid w:val="00246A03"/>
    <w:rsid w:val="002852D5"/>
    <w:rsid w:val="00297588"/>
    <w:rsid w:val="002D7102"/>
    <w:rsid w:val="00307CBD"/>
    <w:rsid w:val="00331535"/>
    <w:rsid w:val="00332466"/>
    <w:rsid w:val="00333572"/>
    <w:rsid w:val="0034208D"/>
    <w:rsid w:val="003C53CE"/>
    <w:rsid w:val="003C7C48"/>
    <w:rsid w:val="004068C3"/>
    <w:rsid w:val="00435490"/>
    <w:rsid w:val="00455D3C"/>
    <w:rsid w:val="004E5B17"/>
    <w:rsid w:val="00506EAE"/>
    <w:rsid w:val="00561019"/>
    <w:rsid w:val="0057372B"/>
    <w:rsid w:val="005B7281"/>
    <w:rsid w:val="005E6D97"/>
    <w:rsid w:val="00612E17"/>
    <w:rsid w:val="006379F6"/>
    <w:rsid w:val="00647391"/>
    <w:rsid w:val="00650B49"/>
    <w:rsid w:val="006756BD"/>
    <w:rsid w:val="0068428E"/>
    <w:rsid w:val="006B7A83"/>
    <w:rsid w:val="006C0716"/>
    <w:rsid w:val="00746F60"/>
    <w:rsid w:val="007577D5"/>
    <w:rsid w:val="007B2E92"/>
    <w:rsid w:val="007D20C1"/>
    <w:rsid w:val="00853253"/>
    <w:rsid w:val="00884B54"/>
    <w:rsid w:val="008908CD"/>
    <w:rsid w:val="008B4EC1"/>
    <w:rsid w:val="008E1884"/>
    <w:rsid w:val="008E6C41"/>
    <w:rsid w:val="00932F6F"/>
    <w:rsid w:val="00933CA9"/>
    <w:rsid w:val="00942B10"/>
    <w:rsid w:val="009A7E5C"/>
    <w:rsid w:val="009B0B02"/>
    <w:rsid w:val="00A36513"/>
    <w:rsid w:val="00A83382"/>
    <w:rsid w:val="00AA0A6B"/>
    <w:rsid w:val="00B43FEF"/>
    <w:rsid w:val="00B62904"/>
    <w:rsid w:val="00B83DBE"/>
    <w:rsid w:val="00BC5B10"/>
    <w:rsid w:val="00BE49EC"/>
    <w:rsid w:val="00C15DF1"/>
    <w:rsid w:val="00C632C0"/>
    <w:rsid w:val="00C964C6"/>
    <w:rsid w:val="00CC7C63"/>
    <w:rsid w:val="00CE7FFE"/>
    <w:rsid w:val="00D318DA"/>
    <w:rsid w:val="00D94D68"/>
    <w:rsid w:val="00DC1E09"/>
    <w:rsid w:val="00DC62B9"/>
    <w:rsid w:val="00DD46D1"/>
    <w:rsid w:val="00E23E05"/>
    <w:rsid w:val="00E2772B"/>
    <w:rsid w:val="00E53473"/>
    <w:rsid w:val="00E62F96"/>
    <w:rsid w:val="00E65DD5"/>
    <w:rsid w:val="00E77730"/>
    <w:rsid w:val="00E96D7E"/>
    <w:rsid w:val="00EE217D"/>
    <w:rsid w:val="00F02E85"/>
    <w:rsid w:val="00F2184E"/>
    <w:rsid w:val="00FD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E737"/>
  <w15:docId w15:val="{C56D3F3D-27A5-4865-914A-08BC4154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E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02E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F02E85"/>
  </w:style>
  <w:style w:type="character" w:styleId="a5">
    <w:name w:val="page number"/>
    <w:basedOn w:val="a0"/>
    <w:rsid w:val="00F02E85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D94D6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94D68"/>
  </w:style>
  <w:style w:type="paragraph" w:styleId="a8">
    <w:name w:val="No Spacing"/>
    <w:uiPriority w:val="1"/>
    <w:qFormat/>
    <w:rsid w:val="004E5B1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31535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3153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53253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DC1E0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E4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tub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BD674-8521-4F52-AC2B-767A370D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 Владимир Александрович</dc:creator>
  <cp:lastModifiedBy>Сидорова Анна Викторовна</cp:lastModifiedBy>
  <cp:revision>3</cp:revision>
  <cp:lastPrinted>2023-06-26T08:03:00Z</cp:lastPrinted>
  <dcterms:created xsi:type="dcterms:W3CDTF">2023-06-26T10:00:00Z</dcterms:created>
  <dcterms:modified xsi:type="dcterms:W3CDTF">2023-06-26T10:03:00Z</dcterms:modified>
</cp:coreProperties>
</file>