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386"/>
      </w:tblGrid>
      <w:tr w:rsidR="001F1FF5" w14:paraId="1C0EC5A8" w14:textId="77777777" w:rsidTr="00C41757">
        <w:tc>
          <w:tcPr>
            <w:tcW w:w="4820" w:type="dxa"/>
          </w:tcPr>
          <w:p w14:paraId="1AFC5C79" w14:textId="77777777" w:rsidR="001F1FF5" w:rsidRPr="00850ABC" w:rsidRDefault="001F1FF5" w:rsidP="00850ABC">
            <w:pPr>
              <w:pStyle w:val="Style2"/>
              <w:widowControl/>
              <w:spacing w:line="276" w:lineRule="auto"/>
              <w:rPr>
                <w:rStyle w:val="FontStyle17"/>
                <w:sz w:val="28"/>
                <w:szCs w:val="28"/>
              </w:rPr>
            </w:pPr>
            <w:r w:rsidRPr="00850ABC">
              <w:rPr>
                <w:rStyle w:val="FontStyle17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14:paraId="5E744255" w14:textId="77777777" w:rsidR="001F1FF5" w:rsidRPr="00850ABC" w:rsidRDefault="001F1FF5" w:rsidP="00850ABC">
            <w:pPr>
              <w:pStyle w:val="Style2"/>
              <w:widowControl/>
              <w:spacing w:line="276" w:lineRule="auto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218F72" w14:textId="77777777" w:rsidR="001F1FF5" w:rsidRPr="00850ABC" w:rsidRDefault="001F1FF5" w:rsidP="00850ABC">
            <w:pPr>
              <w:pStyle w:val="Style2"/>
              <w:widowControl/>
              <w:spacing w:line="276" w:lineRule="auto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B0716B" w14:textId="609327FA" w:rsidR="00FA4350" w:rsidRDefault="00FA4350" w:rsidP="00850ABC">
            <w:pPr>
              <w:pStyle w:val="Style3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П</w:t>
            </w:r>
            <w:r>
              <w:rPr>
                <w:rStyle w:val="FontStyle16"/>
              </w:rPr>
              <w:t xml:space="preserve">РОЕКТ </w:t>
            </w:r>
            <w:bookmarkStart w:id="0" w:name="_GoBack"/>
            <w:bookmarkEnd w:id="0"/>
          </w:p>
          <w:p w14:paraId="7B88D6B6" w14:textId="4108F51F" w:rsidR="001F1FF5" w:rsidRPr="00850ABC" w:rsidRDefault="001F1FF5" w:rsidP="00850ABC">
            <w:pPr>
              <w:pStyle w:val="Style3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850ABC">
              <w:rPr>
                <w:rStyle w:val="FontStyle16"/>
                <w:sz w:val="28"/>
                <w:szCs w:val="28"/>
              </w:rPr>
              <w:t>УТВЕРЖДЕНО</w:t>
            </w:r>
          </w:p>
          <w:p w14:paraId="4BA1FD33" w14:textId="77777777" w:rsidR="001F1FF5" w:rsidRPr="00850ABC" w:rsidRDefault="001F1FF5" w:rsidP="00850ABC">
            <w:pPr>
              <w:pStyle w:val="Style8"/>
              <w:widowControl/>
              <w:spacing w:line="276" w:lineRule="auto"/>
              <w:jc w:val="center"/>
              <w:rPr>
                <w:rStyle w:val="FontStyle17"/>
                <w:sz w:val="28"/>
                <w:szCs w:val="28"/>
              </w:rPr>
            </w:pPr>
            <w:r w:rsidRPr="00850ABC">
              <w:rPr>
                <w:rStyle w:val="FontStyle17"/>
                <w:sz w:val="28"/>
                <w:szCs w:val="28"/>
              </w:rPr>
              <w:t>решением Ученого совета</w:t>
            </w:r>
          </w:p>
          <w:p w14:paraId="207B7BC0" w14:textId="77777777" w:rsidR="001F1FF5" w:rsidRPr="00850ABC" w:rsidRDefault="001F1FF5" w:rsidP="00850ABC">
            <w:pPr>
              <w:pStyle w:val="Style8"/>
              <w:widowControl/>
              <w:spacing w:line="276" w:lineRule="auto"/>
              <w:jc w:val="center"/>
              <w:rPr>
                <w:rStyle w:val="FontStyle17"/>
                <w:sz w:val="28"/>
                <w:szCs w:val="28"/>
              </w:rPr>
            </w:pPr>
            <w:r w:rsidRPr="00850ABC">
              <w:rPr>
                <w:rStyle w:val="FontStyle17"/>
                <w:sz w:val="28"/>
                <w:szCs w:val="28"/>
              </w:rPr>
              <w:t>ФГАОУ ВО «СГЭУ»</w:t>
            </w:r>
          </w:p>
          <w:p w14:paraId="3C472FA5" w14:textId="7983D901" w:rsidR="001F1FF5" w:rsidRPr="00850ABC" w:rsidRDefault="001F1FF5" w:rsidP="00850ABC">
            <w:pPr>
              <w:pStyle w:val="Style8"/>
              <w:widowControl/>
              <w:spacing w:line="276" w:lineRule="auto"/>
              <w:jc w:val="center"/>
              <w:rPr>
                <w:rStyle w:val="FontStyle17"/>
                <w:sz w:val="28"/>
                <w:szCs w:val="28"/>
              </w:rPr>
            </w:pPr>
            <w:r w:rsidRPr="00850ABC">
              <w:rPr>
                <w:rStyle w:val="FontStyle17"/>
                <w:sz w:val="28"/>
                <w:szCs w:val="28"/>
              </w:rPr>
              <w:t xml:space="preserve">Протокол № </w:t>
            </w:r>
            <w:r w:rsidR="00382100">
              <w:rPr>
                <w:rStyle w:val="FontStyle17"/>
                <w:sz w:val="28"/>
                <w:szCs w:val="28"/>
              </w:rPr>
              <w:t>9</w:t>
            </w:r>
            <w:r w:rsidR="00382100" w:rsidRPr="00850ABC">
              <w:rPr>
                <w:rStyle w:val="FontStyle17"/>
                <w:sz w:val="28"/>
                <w:szCs w:val="28"/>
              </w:rPr>
              <w:t xml:space="preserve"> </w:t>
            </w:r>
            <w:r w:rsidRPr="00850ABC">
              <w:rPr>
                <w:rStyle w:val="FontStyle17"/>
                <w:sz w:val="28"/>
                <w:szCs w:val="28"/>
              </w:rPr>
              <w:t>от «</w:t>
            </w:r>
            <w:r w:rsidR="00382100">
              <w:rPr>
                <w:rStyle w:val="FontStyle17"/>
                <w:sz w:val="28"/>
                <w:szCs w:val="28"/>
              </w:rPr>
              <w:t>23</w:t>
            </w:r>
            <w:r w:rsidRPr="00850ABC">
              <w:rPr>
                <w:rStyle w:val="FontStyle17"/>
                <w:sz w:val="28"/>
                <w:szCs w:val="28"/>
              </w:rPr>
              <w:t xml:space="preserve">» </w:t>
            </w:r>
            <w:r w:rsidR="00382100">
              <w:rPr>
                <w:rStyle w:val="FontStyle17"/>
                <w:sz w:val="28"/>
                <w:szCs w:val="28"/>
              </w:rPr>
              <w:t>апреля</w:t>
            </w:r>
            <w:r w:rsidR="00382100" w:rsidRPr="00850ABC">
              <w:rPr>
                <w:rStyle w:val="FontStyle17"/>
                <w:sz w:val="28"/>
                <w:szCs w:val="28"/>
              </w:rPr>
              <w:t xml:space="preserve"> </w:t>
            </w:r>
            <w:r w:rsidRPr="00850ABC">
              <w:rPr>
                <w:rStyle w:val="FontStyle17"/>
                <w:sz w:val="28"/>
                <w:szCs w:val="28"/>
              </w:rPr>
              <w:t>202</w:t>
            </w:r>
            <w:r w:rsidR="00850ABC">
              <w:rPr>
                <w:rStyle w:val="FontStyle17"/>
                <w:sz w:val="28"/>
                <w:szCs w:val="28"/>
              </w:rPr>
              <w:t>4</w:t>
            </w:r>
            <w:r w:rsidRPr="00850ABC">
              <w:rPr>
                <w:rStyle w:val="FontStyle17"/>
                <w:sz w:val="28"/>
                <w:szCs w:val="28"/>
              </w:rPr>
              <w:t xml:space="preserve"> г.</w:t>
            </w:r>
          </w:p>
          <w:p w14:paraId="11FB9DF1" w14:textId="77777777" w:rsidR="001F1FF5" w:rsidRPr="00850ABC" w:rsidRDefault="001F1FF5" w:rsidP="00850ABC">
            <w:pPr>
              <w:pStyle w:val="Style9"/>
              <w:widowControl/>
              <w:tabs>
                <w:tab w:val="left" w:pos="1328"/>
              </w:tabs>
              <w:spacing w:line="276" w:lineRule="auto"/>
              <w:ind w:firstLine="0"/>
              <w:jc w:val="center"/>
              <w:rPr>
                <w:rStyle w:val="FontStyle17"/>
                <w:sz w:val="28"/>
                <w:szCs w:val="28"/>
              </w:rPr>
            </w:pPr>
            <w:r w:rsidRPr="00850ABC">
              <w:rPr>
                <w:rStyle w:val="FontStyle17"/>
                <w:sz w:val="28"/>
                <w:szCs w:val="28"/>
              </w:rPr>
              <w:t xml:space="preserve">Врио </w:t>
            </w:r>
            <w:proofErr w:type="gramStart"/>
            <w:r w:rsidRPr="00850ABC">
              <w:rPr>
                <w:rStyle w:val="FontStyle17"/>
                <w:sz w:val="28"/>
                <w:szCs w:val="28"/>
              </w:rPr>
              <w:t xml:space="preserve">ректора </w:t>
            </w:r>
            <w:r w:rsidRPr="00850ABC">
              <w:rPr>
                <w:rStyle w:val="FontStyle17"/>
                <w:sz w:val="28"/>
                <w:szCs w:val="28"/>
                <w:u w:val="single"/>
              </w:rPr>
              <w:t xml:space="preserve"> </w:t>
            </w:r>
            <w:r w:rsidRPr="00850ABC">
              <w:rPr>
                <w:rStyle w:val="FontStyle17"/>
                <w:sz w:val="28"/>
                <w:szCs w:val="28"/>
              </w:rPr>
              <w:t>_</w:t>
            </w:r>
            <w:proofErr w:type="gramEnd"/>
            <w:r w:rsidRPr="00850ABC">
              <w:rPr>
                <w:rStyle w:val="FontStyle17"/>
                <w:sz w:val="28"/>
                <w:szCs w:val="28"/>
              </w:rPr>
              <w:t xml:space="preserve">________Е.А. </w:t>
            </w:r>
            <w:proofErr w:type="spellStart"/>
            <w:r w:rsidRPr="00850ABC">
              <w:rPr>
                <w:rStyle w:val="FontStyle17"/>
                <w:sz w:val="28"/>
                <w:szCs w:val="28"/>
              </w:rPr>
              <w:t>Кандрашина</w:t>
            </w:r>
            <w:proofErr w:type="spellEnd"/>
          </w:p>
          <w:p w14:paraId="7CE6E796" w14:textId="5228F9C4" w:rsidR="001F1FF5" w:rsidRPr="00850ABC" w:rsidRDefault="001F1FF5" w:rsidP="00850ABC">
            <w:pPr>
              <w:pStyle w:val="Style8"/>
              <w:widowControl/>
              <w:spacing w:line="276" w:lineRule="auto"/>
              <w:jc w:val="center"/>
              <w:rPr>
                <w:rStyle w:val="FontStyle17"/>
                <w:sz w:val="28"/>
                <w:szCs w:val="28"/>
              </w:rPr>
            </w:pPr>
            <w:r w:rsidRPr="00850ABC">
              <w:rPr>
                <w:rStyle w:val="FontStyle17"/>
                <w:sz w:val="28"/>
                <w:szCs w:val="28"/>
              </w:rPr>
              <w:t xml:space="preserve">Приказ №     -ОВ от </w:t>
            </w:r>
            <w:proofErr w:type="gramStart"/>
            <w:r w:rsidRPr="00850ABC">
              <w:rPr>
                <w:rStyle w:val="FontStyle17"/>
                <w:sz w:val="28"/>
                <w:szCs w:val="28"/>
              </w:rPr>
              <w:t xml:space="preserve">«  </w:t>
            </w:r>
            <w:proofErr w:type="gramEnd"/>
            <w:r w:rsidRPr="00850ABC">
              <w:rPr>
                <w:rStyle w:val="FontStyle17"/>
                <w:sz w:val="28"/>
                <w:szCs w:val="28"/>
              </w:rPr>
              <w:t xml:space="preserve"> » </w:t>
            </w:r>
            <w:r w:rsidR="00B1095B">
              <w:rPr>
                <w:rStyle w:val="FontStyle17"/>
                <w:sz w:val="28"/>
                <w:szCs w:val="28"/>
              </w:rPr>
              <w:t>апреля</w:t>
            </w:r>
            <w:r w:rsidR="00B1095B" w:rsidRPr="00850ABC">
              <w:rPr>
                <w:rStyle w:val="FontStyle17"/>
                <w:sz w:val="28"/>
                <w:szCs w:val="28"/>
              </w:rPr>
              <w:t xml:space="preserve"> </w:t>
            </w:r>
            <w:r w:rsidRPr="00850ABC">
              <w:rPr>
                <w:rStyle w:val="FontStyle17"/>
                <w:sz w:val="28"/>
                <w:szCs w:val="28"/>
              </w:rPr>
              <w:t>2024 г.</w:t>
            </w:r>
          </w:p>
          <w:p w14:paraId="414F58CF" w14:textId="77777777" w:rsidR="001F1FF5" w:rsidRPr="00850ABC" w:rsidRDefault="001F1FF5" w:rsidP="00850ABC">
            <w:pPr>
              <w:pStyle w:val="Style9"/>
              <w:widowControl/>
              <w:tabs>
                <w:tab w:val="left" w:pos="1328"/>
              </w:tabs>
              <w:spacing w:line="276" w:lineRule="auto"/>
              <w:ind w:left="321" w:firstLine="0"/>
              <w:rPr>
                <w:rStyle w:val="FontStyle17"/>
                <w:sz w:val="28"/>
                <w:szCs w:val="28"/>
              </w:rPr>
            </w:pPr>
          </w:p>
        </w:tc>
      </w:tr>
      <w:tr w:rsidR="001F1FF5" w14:paraId="5AF0086F" w14:textId="77777777" w:rsidTr="00C41757">
        <w:tc>
          <w:tcPr>
            <w:tcW w:w="4820" w:type="dxa"/>
          </w:tcPr>
          <w:p w14:paraId="7DC18A4E" w14:textId="77777777" w:rsidR="001F1FF5" w:rsidRPr="00850ABC" w:rsidRDefault="001F1FF5" w:rsidP="00850ABC">
            <w:pPr>
              <w:pStyle w:val="Style3"/>
              <w:widowControl/>
              <w:spacing w:line="276" w:lineRule="auto"/>
              <w:rPr>
                <w:rStyle w:val="FontStyle16"/>
                <w:sz w:val="28"/>
                <w:szCs w:val="28"/>
              </w:rPr>
            </w:pPr>
            <w:r w:rsidRPr="00850ABC">
              <w:rPr>
                <w:rStyle w:val="FontStyle16"/>
                <w:sz w:val="28"/>
                <w:szCs w:val="28"/>
              </w:rPr>
              <w:t>Правила внутреннего распорядка обучающихся федерального</w:t>
            </w:r>
          </w:p>
          <w:p w14:paraId="04E3CF18" w14:textId="77777777" w:rsidR="001F1FF5" w:rsidRPr="00850ABC" w:rsidRDefault="001F1FF5" w:rsidP="00850ABC">
            <w:pPr>
              <w:pStyle w:val="Style4"/>
              <w:widowControl/>
              <w:spacing w:line="276" w:lineRule="auto"/>
              <w:ind w:left="36"/>
              <w:jc w:val="center"/>
              <w:rPr>
                <w:rStyle w:val="FontStyle16"/>
                <w:sz w:val="28"/>
                <w:szCs w:val="28"/>
              </w:rPr>
            </w:pPr>
            <w:r w:rsidRPr="00850ABC">
              <w:rPr>
                <w:rStyle w:val="FontStyle16"/>
                <w:sz w:val="28"/>
                <w:szCs w:val="28"/>
              </w:rPr>
              <w:t>государственного автономного образовательного учреждения</w:t>
            </w:r>
          </w:p>
          <w:p w14:paraId="328C8FD4" w14:textId="77777777" w:rsidR="001F1FF5" w:rsidRPr="00850ABC" w:rsidRDefault="001F1FF5" w:rsidP="00850ABC">
            <w:pPr>
              <w:pStyle w:val="Style12"/>
              <w:widowControl/>
              <w:spacing w:line="276" w:lineRule="auto"/>
              <w:ind w:left="31"/>
              <w:jc w:val="center"/>
              <w:rPr>
                <w:rStyle w:val="FontStyle16"/>
                <w:sz w:val="28"/>
                <w:szCs w:val="28"/>
              </w:rPr>
            </w:pPr>
            <w:r w:rsidRPr="00850ABC">
              <w:rPr>
                <w:rStyle w:val="FontStyle16"/>
                <w:sz w:val="28"/>
                <w:szCs w:val="28"/>
              </w:rPr>
              <w:t>высшего образования «Самарский государственный экономический университет»</w:t>
            </w:r>
          </w:p>
          <w:p w14:paraId="55769620" w14:textId="77777777" w:rsidR="001F1FF5" w:rsidRPr="00850ABC" w:rsidRDefault="001F1FF5" w:rsidP="00850ABC">
            <w:pPr>
              <w:pStyle w:val="Style2"/>
              <w:widowControl/>
              <w:spacing w:line="276" w:lineRule="auto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6A28DC" w14:textId="77777777" w:rsidR="001F1FF5" w:rsidRPr="00850ABC" w:rsidRDefault="001F1FF5" w:rsidP="00850ABC">
            <w:pPr>
              <w:pStyle w:val="Style2"/>
              <w:widowControl/>
              <w:spacing w:line="276" w:lineRule="auto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AE5498" w14:textId="77777777" w:rsidR="001F1FF5" w:rsidRPr="00850ABC" w:rsidRDefault="001F1FF5" w:rsidP="00850ABC">
            <w:pPr>
              <w:pStyle w:val="Style3"/>
              <w:widowControl/>
              <w:spacing w:line="276" w:lineRule="auto"/>
              <w:jc w:val="left"/>
              <w:rPr>
                <w:rStyle w:val="FontStyle16"/>
                <w:sz w:val="28"/>
                <w:szCs w:val="28"/>
              </w:rPr>
            </w:pPr>
          </w:p>
        </w:tc>
      </w:tr>
    </w:tbl>
    <w:p w14:paraId="45807386" w14:textId="77777777" w:rsidR="008B21ED" w:rsidRDefault="008B21ED" w:rsidP="008B21ED">
      <w:pPr>
        <w:pStyle w:val="Style9"/>
        <w:widowControl/>
        <w:tabs>
          <w:tab w:val="left" w:pos="1328"/>
        </w:tabs>
        <w:spacing w:line="301" w:lineRule="exact"/>
        <w:ind w:firstLine="0"/>
        <w:rPr>
          <w:rStyle w:val="FontStyle17"/>
        </w:rPr>
      </w:pPr>
    </w:p>
    <w:p w14:paraId="6BDCB66A" w14:textId="77777777" w:rsidR="008B21ED" w:rsidRDefault="008B21ED" w:rsidP="008B21ED">
      <w:pPr>
        <w:pStyle w:val="Style9"/>
        <w:widowControl/>
        <w:tabs>
          <w:tab w:val="left" w:pos="1328"/>
        </w:tabs>
        <w:spacing w:line="301" w:lineRule="exact"/>
        <w:ind w:firstLine="0"/>
        <w:rPr>
          <w:rStyle w:val="FontStyle17"/>
        </w:rPr>
      </w:pPr>
    </w:p>
    <w:p w14:paraId="0D4EFF71" w14:textId="77777777" w:rsidR="007B29FF" w:rsidRPr="00850ABC" w:rsidRDefault="007B29FF" w:rsidP="007B29FF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850ABC">
        <w:rPr>
          <w:rStyle w:val="FontStyle16"/>
          <w:sz w:val="28"/>
          <w:szCs w:val="28"/>
        </w:rPr>
        <w:t>1.Общие положения</w:t>
      </w:r>
    </w:p>
    <w:p w14:paraId="2AAA3A24" w14:textId="77777777" w:rsidR="008B21ED" w:rsidRDefault="008B21ED" w:rsidP="008B21ED">
      <w:pPr>
        <w:pStyle w:val="Style9"/>
        <w:widowControl/>
        <w:tabs>
          <w:tab w:val="left" w:pos="1328"/>
        </w:tabs>
        <w:spacing w:line="301" w:lineRule="exact"/>
        <w:ind w:firstLine="0"/>
        <w:rPr>
          <w:rStyle w:val="FontStyle17"/>
        </w:rPr>
      </w:pPr>
    </w:p>
    <w:p w14:paraId="5F85315F" w14:textId="77777777" w:rsidR="008B21ED" w:rsidRPr="00850ABC" w:rsidRDefault="008B21ED" w:rsidP="00850ABC">
      <w:pPr>
        <w:pStyle w:val="Style9"/>
        <w:widowControl/>
        <w:tabs>
          <w:tab w:val="left" w:pos="1328"/>
        </w:tabs>
        <w:spacing w:line="276" w:lineRule="auto"/>
        <w:ind w:firstLine="0"/>
        <w:rPr>
          <w:rStyle w:val="FontStyle17"/>
          <w:sz w:val="28"/>
          <w:szCs w:val="28"/>
        </w:rPr>
      </w:pPr>
    </w:p>
    <w:p w14:paraId="13C3EF7E" w14:textId="421FCFB9" w:rsidR="00C41757" w:rsidRPr="00AC26F7" w:rsidRDefault="008B21ED" w:rsidP="00AC26F7">
      <w:pPr>
        <w:widowControl/>
        <w:spacing w:line="276" w:lineRule="auto"/>
        <w:ind w:firstLine="709"/>
        <w:jc w:val="both"/>
        <w:rPr>
          <w:rStyle w:val="FontStyle17"/>
          <w:rFonts w:eastAsiaTheme="minorHAnsi"/>
          <w:b/>
          <w:bCs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>Настоящие Правила внутреннего распорядка обучающихся федерального государственного автономного образов</w:t>
      </w:r>
      <w:r w:rsidR="00C41757" w:rsidRPr="00AC26F7">
        <w:rPr>
          <w:rStyle w:val="FontStyle17"/>
          <w:sz w:val="28"/>
          <w:szCs w:val="28"/>
        </w:rPr>
        <w:t>ательного учреждения высшего об</w:t>
      </w:r>
      <w:r w:rsidRPr="00AC26F7">
        <w:rPr>
          <w:rStyle w:val="FontStyle17"/>
          <w:sz w:val="28"/>
          <w:szCs w:val="28"/>
        </w:rPr>
        <w:t xml:space="preserve">разования «Самарский государственный экономический университет» </w:t>
      </w:r>
      <w:r w:rsidR="00C41757" w:rsidRPr="00AC26F7">
        <w:rPr>
          <w:rStyle w:val="FontStyle17"/>
          <w:sz w:val="28"/>
          <w:szCs w:val="28"/>
        </w:rPr>
        <w:t xml:space="preserve">(далее – Правила, университет соответственно) </w:t>
      </w:r>
      <w:r w:rsidRPr="00AC26F7">
        <w:rPr>
          <w:rStyle w:val="FontStyle17"/>
          <w:sz w:val="28"/>
          <w:szCs w:val="28"/>
        </w:rPr>
        <w:t xml:space="preserve">разработаны в соответствии с положениями Конституции РФ, Трудового Кодекса РФ; Федеральным законом «Об образовании в Российской Федерации» от 29.12.2012г. № 273-ФЗ; приказом Минобрнауки России от 15 марта 2013 г. № 185 (ред. от 21.04.2016г.) «Об утверждении порядка применения к обучающимся и снятия с обучающихся мер дисциплинарного взыскания»; Уставом и иными локальными нормативными актами университета в целях </w:t>
      </w:r>
      <w:r w:rsidR="0060733A" w:rsidRPr="00AC26F7">
        <w:rPr>
          <w:rStyle w:val="FontStyle17"/>
          <w:sz w:val="28"/>
          <w:szCs w:val="28"/>
        </w:rPr>
        <w:t>установления требовани</w:t>
      </w:r>
      <w:r w:rsidR="00533677" w:rsidRPr="00AC26F7">
        <w:rPr>
          <w:rStyle w:val="FontStyle17"/>
          <w:sz w:val="28"/>
          <w:szCs w:val="28"/>
        </w:rPr>
        <w:t>й</w:t>
      </w:r>
      <w:r w:rsidR="0060733A" w:rsidRPr="00AC26F7">
        <w:rPr>
          <w:rStyle w:val="FontStyle17"/>
          <w:sz w:val="28"/>
          <w:szCs w:val="28"/>
        </w:rPr>
        <w:t xml:space="preserve"> к дисциплине на учебных занятиях и правилам поведения в </w:t>
      </w:r>
      <w:r w:rsidR="003226AA" w:rsidRPr="00AC26F7">
        <w:rPr>
          <w:rStyle w:val="FontStyle17"/>
          <w:sz w:val="28"/>
          <w:szCs w:val="28"/>
        </w:rPr>
        <w:t>университете</w:t>
      </w:r>
      <w:r w:rsidR="0060733A" w:rsidRPr="00AC26F7">
        <w:rPr>
          <w:rStyle w:val="FontStyle17"/>
          <w:sz w:val="28"/>
          <w:szCs w:val="28"/>
        </w:rPr>
        <w:t xml:space="preserve">, </w:t>
      </w:r>
      <w:r w:rsidRPr="00AC26F7">
        <w:rPr>
          <w:rStyle w:val="FontStyle17"/>
          <w:sz w:val="28"/>
          <w:szCs w:val="28"/>
        </w:rPr>
        <w:t xml:space="preserve">в том числе слушателей по программам дополнительного профессионального образования, в процессе получения образовательных услуг, в </w:t>
      </w:r>
      <w:proofErr w:type="spellStart"/>
      <w:r w:rsidRPr="00AC26F7">
        <w:rPr>
          <w:rStyle w:val="FontStyle17"/>
          <w:sz w:val="28"/>
          <w:szCs w:val="28"/>
        </w:rPr>
        <w:t>неучебное</w:t>
      </w:r>
      <w:proofErr w:type="spellEnd"/>
      <w:r w:rsidRPr="00AC26F7">
        <w:rPr>
          <w:rStyle w:val="FontStyle17"/>
          <w:sz w:val="28"/>
          <w:szCs w:val="28"/>
        </w:rPr>
        <w:t xml:space="preserve"> время, применительно к условиям работы университета </w:t>
      </w:r>
      <w:r w:rsidR="00C41757" w:rsidRPr="00AC26F7">
        <w:rPr>
          <w:rStyle w:val="FontStyle17"/>
          <w:sz w:val="28"/>
          <w:szCs w:val="28"/>
        </w:rPr>
        <w:t>и организации учебного процесса.</w:t>
      </w:r>
    </w:p>
    <w:p w14:paraId="5EC7706A" w14:textId="01A139B4" w:rsidR="00C41757" w:rsidRPr="00AC26F7" w:rsidRDefault="008B21ED" w:rsidP="00AC26F7">
      <w:pPr>
        <w:pStyle w:val="Style9"/>
        <w:widowControl/>
        <w:numPr>
          <w:ilvl w:val="1"/>
          <w:numId w:val="24"/>
        </w:numPr>
        <w:spacing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Правила принимаются с учетом мнения </w:t>
      </w:r>
      <w:r w:rsidR="00F23CC1" w:rsidRPr="00AC26F7">
        <w:rPr>
          <w:rStyle w:val="FontStyle17"/>
          <w:sz w:val="28"/>
          <w:szCs w:val="28"/>
        </w:rPr>
        <w:t>Студенческого совета (Объединенного совета обучающихся),</w:t>
      </w:r>
      <w:r w:rsidRPr="00AC26F7">
        <w:rPr>
          <w:rStyle w:val="FontStyle17"/>
          <w:sz w:val="28"/>
          <w:szCs w:val="28"/>
        </w:rPr>
        <w:t xml:space="preserve"> профсоюзной организации студентов </w:t>
      </w:r>
      <w:r w:rsidR="00F23CC1" w:rsidRPr="00AC26F7">
        <w:rPr>
          <w:rStyle w:val="FontStyle17"/>
          <w:sz w:val="28"/>
          <w:szCs w:val="28"/>
        </w:rPr>
        <w:t xml:space="preserve">и совета родителей (законных представителей) несовершеннолетних обучающихся университета </w:t>
      </w:r>
      <w:r w:rsidRPr="00AC26F7">
        <w:rPr>
          <w:rStyle w:val="FontStyle17"/>
          <w:sz w:val="28"/>
          <w:szCs w:val="28"/>
        </w:rPr>
        <w:t>(да</w:t>
      </w:r>
      <w:r w:rsidR="00C41757" w:rsidRPr="00AC26F7">
        <w:rPr>
          <w:rStyle w:val="FontStyle17"/>
          <w:sz w:val="28"/>
          <w:szCs w:val="28"/>
        </w:rPr>
        <w:t>лее – органы обучающихся), всту</w:t>
      </w:r>
      <w:r w:rsidRPr="00AC26F7">
        <w:rPr>
          <w:rStyle w:val="FontStyle17"/>
          <w:sz w:val="28"/>
          <w:szCs w:val="28"/>
        </w:rPr>
        <w:t>пают в силу с момента их введения в действие прик</w:t>
      </w:r>
      <w:r w:rsidR="00C41757" w:rsidRPr="00AC26F7">
        <w:rPr>
          <w:rStyle w:val="FontStyle17"/>
          <w:sz w:val="28"/>
          <w:szCs w:val="28"/>
        </w:rPr>
        <w:t>азом ректора университета и дей</w:t>
      </w:r>
      <w:r w:rsidRPr="00AC26F7">
        <w:rPr>
          <w:rStyle w:val="FontStyle17"/>
          <w:sz w:val="28"/>
          <w:szCs w:val="28"/>
        </w:rPr>
        <w:t xml:space="preserve">ствуют без ограничения </w:t>
      </w:r>
      <w:r w:rsidRPr="00AC26F7">
        <w:rPr>
          <w:rStyle w:val="FontStyle17"/>
          <w:sz w:val="28"/>
          <w:szCs w:val="28"/>
        </w:rPr>
        <w:lastRenderedPageBreak/>
        <w:t>срока (до внесения соответствующих изменений и дополнений или принятия новых Правил).</w:t>
      </w:r>
    </w:p>
    <w:p w14:paraId="243082D4" w14:textId="2AA81E21" w:rsidR="00C41757" w:rsidRPr="00AC26F7" w:rsidRDefault="008B21ED" w:rsidP="00AC26F7">
      <w:pPr>
        <w:pStyle w:val="Style9"/>
        <w:widowControl/>
        <w:numPr>
          <w:ilvl w:val="1"/>
          <w:numId w:val="24"/>
        </w:numPr>
        <w:spacing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Изменения и дополнения Правил производятся в порядке, указанном в п. 1.</w:t>
      </w:r>
      <w:r w:rsidR="005E5AB6" w:rsidRPr="00AC26F7">
        <w:rPr>
          <w:rStyle w:val="FontStyle17"/>
          <w:sz w:val="28"/>
          <w:szCs w:val="28"/>
        </w:rPr>
        <w:t>1</w:t>
      </w:r>
      <w:r w:rsidRPr="00AC26F7">
        <w:rPr>
          <w:rStyle w:val="FontStyle17"/>
          <w:sz w:val="28"/>
          <w:szCs w:val="28"/>
        </w:rPr>
        <w:t>. Правил.</w:t>
      </w:r>
    </w:p>
    <w:p w14:paraId="7417BD34" w14:textId="77777777" w:rsidR="00C41757" w:rsidRPr="00AC26F7" w:rsidRDefault="008B21ED" w:rsidP="00AC26F7">
      <w:pPr>
        <w:pStyle w:val="Style9"/>
        <w:widowControl/>
        <w:numPr>
          <w:ilvl w:val="1"/>
          <w:numId w:val="24"/>
        </w:numPr>
        <w:spacing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Обучающиеся пользуются равными правами, </w:t>
      </w:r>
      <w:r w:rsidR="00C41757" w:rsidRPr="00AC26F7">
        <w:rPr>
          <w:rStyle w:val="FontStyle17"/>
          <w:sz w:val="28"/>
          <w:szCs w:val="28"/>
        </w:rPr>
        <w:t>а также исполняют равные обязан</w:t>
      </w:r>
      <w:r w:rsidRPr="00AC26F7">
        <w:rPr>
          <w:rStyle w:val="FontStyle17"/>
          <w:sz w:val="28"/>
          <w:szCs w:val="28"/>
        </w:rPr>
        <w:t>ности в части получения образовательных услуг, если иное не предусмотрено законом, Уставом, настоящими Правилами и иными локальными актами университета.</w:t>
      </w:r>
    </w:p>
    <w:p w14:paraId="4DC26AF3" w14:textId="77777777" w:rsidR="00C41757" w:rsidRPr="00AC26F7" w:rsidRDefault="008B21ED" w:rsidP="00AC26F7">
      <w:pPr>
        <w:pStyle w:val="Style9"/>
        <w:widowControl/>
        <w:numPr>
          <w:ilvl w:val="1"/>
          <w:numId w:val="24"/>
        </w:numPr>
        <w:spacing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университет</w:t>
      </w:r>
      <w:r w:rsidR="00C41757" w:rsidRPr="00AC26F7">
        <w:rPr>
          <w:rStyle w:val="FontStyle17"/>
          <w:sz w:val="28"/>
          <w:szCs w:val="28"/>
        </w:rPr>
        <w:t>а, изменяются с даты изда</w:t>
      </w:r>
      <w:r w:rsidRPr="00AC26F7">
        <w:rPr>
          <w:rStyle w:val="FontStyle17"/>
          <w:sz w:val="28"/>
          <w:szCs w:val="28"/>
        </w:rPr>
        <w:t>ния распорядительного акта или с иной указанной в нем даты.</w:t>
      </w:r>
    </w:p>
    <w:p w14:paraId="368DDE3F" w14:textId="77777777" w:rsidR="00C41757" w:rsidRPr="00AC26F7" w:rsidRDefault="008B21ED" w:rsidP="00AC26F7">
      <w:pPr>
        <w:pStyle w:val="Style9"/>
        <w:widowControl/>
        <w:numPr>
          <w:ilvl w:val="1"/>
          <w:numId w:val="24"/>
        </w:numPr>
        <w:spacing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Правила, если иное не установлено Устав</w:t>
      </w:r>
      <w:r w:rsidR="00C41757" w:rsidRPr="00AC26F7">
        <w:rPr>
          <w:rStyle w:val="FontStyle17"/>
          <w:sz w:val="28"/>
          <w:szCs w:val="28"/>
        </w:rPr>
        <w:t>ом, иными локальными актами уни</w:t>
      </w:r>
      <w:r w:rsidRPr="00AC26F7">
        <w:rPr>
          <w:rStyle w:val="FontStyle17"/>
          <w:sz w:val="28"/>
          <w:szCs w:val="28"/>
        </w:rPr>
        <w:t>верситета, едины и обязательны для всех обучающихся с учетом особенностей вида, уровня и формы получения образования, распространяют</w:t>
      </w:r>
      <w:r w:rsidR="00C41757" w:rsidRPr="00AC26F7">
        <w:rPr>
          <w:rStyle w:val="FontStyle17"/>
          <w:sz w:val="28"/>
          <w:szCs w:val="28"/>
        </w:rPr>
        <w:t>ся на все здания, помещения, об</w:t>
      </w:r>
      <w:r w:rsidRPr="00AC26F7">
        <w:rPr>
          <w:rStyle w:val="FontStyle17"/>
          <w:sz w:val="28"/>
          <w:szCs w:val="28"/>
        </w:rPr>
        <w:t>щежития и территорию университета.</w:t>
      </w:r>
    </w:p>
    <w:p w14:paraId="715C7138" w14:textId="77777777" w:rsidR="008B21ED" w:rsidRPr="00AC26F7" w:rsidRDefault="008B21ED" w:rsidP="00AC26F7">
      <w:pPr>
        <w:pStyle w:val="Style9"/>
        <w:widowControl/>
        <w:numPr>
          <w:ilvl w:val="0"/>
          <w:numId w:val="3"/>
        </w:numPr>
        <w:tabs>
          <w:tab w:val="left" w:pos="1507"/>
        </w:tabs>
        <w:spacing w:line="276" w:lineRule="auto"/>
        <w:ind w:right="13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Вопросы, связанные с применением Прав</w:t>
      </w:r>
      <w:r w:rsidR="00C41757" w:rsidRPr="00AC26F7">
        <w:rPr>
          <w:rStyle w:val="FontStyle17"/>
          <w:sz w:val="28"/>
          <w:szCs w:val="28"/>
        </w:rPr>
        <w:t>ил, решаются ректором, проректо</w:t>
      </w:r>
      <w:r w:rsidRPr="00AC26F7">
        <w:rPr>
          <w:rStyle w:val="FontStyle17"/>
          <w:sz w:val="28"/>
          <w:szCs w:val="28"/>
        </w:rPr>
        <w:t>рами и руководителями структурных подразделений ун</w:t>
      </w:r>
      <w:r w:rsidR="00C41757" w:rsidRPr="00AC26F7">
        <w:rPr>
          <w:rStyle w:val="FontStyle17"/>
          <w:sz w:val="28"/>
          <w:szCs w:val="28"/>
        </w:rPr>
        <w:t>иверситета в пределах предостав</w:t>
      </w:r>
      <w:r w:rsidRPr="00AC26F7">
        <w:rPr>
          <w:rStyle w:val="FontStyle17"/>
          <w:sz w:val="28"/>
          <w:szCs w:val="28"/>
        </w:rPr>
        <w:t>ленных им прав, а в случаях, предусмотренных действующим</w:t>
      </w:r>
      <w:r w:rsidR="00C41757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законодательством и (или) Правилами, - с учетом мнения органов обучающихся.</w:t>
      </w:r>
    </w:p>
    <w:p w14:paraId="02706B8E" w14:textId="77777777" w:rsidR="008B21ED" w:rsidRPr="00AC26F7" w:rsidRDefault="008B21ED" w:rsidP="00AC26F7">
      <w:pPr>
        <w:pStyle w:val="Style9"/>
        <w:widowControl/>
        <w:numPr>
          <w:ilvl w:val="0"/>
          <w:numId w:val="3"/>
        </w:numPr>
        <w:tabs>
          <w:tab w:val="left" w:pos="15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Настоящие Правила размещаются на официальном сайте университета.</w:t>
      </w:r>
    </w:p>
    <w:p w14:paraId="2DDAE3F4" w14:textId="77777777" w:rsidR="008B21ED" w:rsidRPr="00AC26F7" w:rsidRDefault="008B21ED" w:rsidP="00AC26F7">
      <w:pPr>
        <w:pStyle w:val="Style3"/>
        <w:widowControl/>
        <w:spacing w:line="276" w:lineRule="auto"/>
        <w:ind w:firstLine="709"/>
        <w:jc w:val="both"/>
        <w:rPr>
          <w:sz w:val="28"/>
          <w:szCs w:val="28"/>
        </w:rPr>
      </w:pPr>
    </w:p>
    <w:p w14:paraId="4167D86A" w14:textId="77777777" w:rsidR="008B21ED" w:rsidRPr="00AC26F7" w:rsidRDefault="00C41757" w:rsidP="00650E82">
      <w:pPr>
        <w:pStyle w:val="Style3"/>
        <w:widowControl/>
        <w:spacing w:before="92" w:line="276" w:lineRule="auto"/>
        <w:ind w:firstLine="709"/>
        <w:rPr>
          <w:rStyle w:val="FontStyle16"/>
          <w:sz w:val="28"/>
          <w:szCs w:val="28"/>
        </w:rPr>
      </w:pPr>
      <w:r w:rsidRPr="00AC26F7">
        <w:rPr>
          <w:rStyle w:val="FontStyle16"/>
          <w:sz w:val="28"/>
          <w:szCs w:val="28"/>
        </w:rPr>
        <w:t xml:space="preserve">2. </w:t>
      </w:r>
      <w:r w:rsidR="008B21ED" w:rsidRPr="00AC26F7">
        <w:rPr>
          <w:rStyle w:val="FontStyle16"/>
          <w:sz w:val="28"/>
          <w:szCs w:val="28"/>
        </w:rPr>
        <w:t>Основные права и обязанности обучающихся</w:t>
      </w:r>
    </w:p>
    <w:p w14:paraId="47E64402" w14:textId="77777777" w:rsidR="008B21ED" w:rsidRPr="00AC26F7" w:rsidRDefault="008B21ED" w:rsidP="00AC26F7">
      <w:pPr>
        <w:pStyle w:val="Style11"/>
        <w:widowControl/>
        <w:spacing w:line="276" w:lineRule="auto"/>
        <w:ind w:firstLine="709"/>
        <w:rPr>
          <w:sz w:val="28"/>
          <w:szCs w:val="28"/>
        </w:rPr>
      </w:pPr>
    </w:p>
    <w:p w14:paraId="67CBD0F9" w14:textId="77777777" w:rsidR="008B21ED" w:rsidRPr="00AC26F7" w:rsidRDefault="008B21ED" w:rsidP="00AC26F7">
      <w:pPr>
        <w:pStyle w:val="Style11"/>
        <w:widowControl/>
        <w:spacing w:before="61"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2.1.   Обучающимся предоставляются академические права на:</w:t>
      </w:r>
    </w:p>
    <w:p w14:paraId="111CCEE8" w14:textId="7785F142" w:rsidR="008B21ED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8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выбор организации, осуществляющей образовательную деятельность,</w:t>
      </w:r>
      <w:r w:rsidR="0060733A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14:paraId="193A43B8" w14:textId="60D574BB" w:rsidR="008B21ED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before="9"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 медико-педагогической коррекции;</w:t>
      </w:r>
    </w:p>
    <w:p w14:paraId="44E666D8" w14:textId="38058A50" w:rsidR="003226AA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университета;</w:t>
      </w:r>
    </w:p>
    <w:p w14:paraId="5604554B" w14:textId="47D723A9" w:rsidR="008B21ED" w:rsidRPr="00AC26F7" w:rsidRDefault="008B21ED" w:rsidP="00AC26F7">
      <w:pPr>
        <w:pStyle w:val="Style3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4" w:firstLine="709"/>
        <w:jc w:val="both"/>
        <w:rPr>
          <w:rStyle w:val="FontStyle17"/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 xml:space="preserve"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</w:t>
      </w:r>
      <w:r w:rsidR="005E5AB6" w:rsidRPr="00AC26F7">
        <w:rPr>
          <w:rStyle w:val="FontStyle17"/>
          <w:sz w:val="28"/>
          <w:szCs w:val="28"/>
        </w:rPr>
        <w:t xml:space="preserve">федеральных государственных образовательных стандартов и </w:t>
      </w:r>
      <w:r w:rsidRPr="00AC26F7">
        <w:rPr>
          <w:rStyle w:val="FontStyle17"/>
          <w:sz w:val="28"/>
          <w:szCs w:val="28"/>
        </w:rPr>
        <w:t xml:space="preserve">федеральных </w:t>
      </w:r>
      <w:r w:rsidRPr="00AC26F7">
        <w:rPr>
          <w:rStyle w:val="FontStyle17"/>
          <w:sz w:val="28"/>
          <w:szCs w:val="28"/>
        </w:rPr>
        <w:lastRenderedPageBreak/>
        <w:t>государственных требований</w:t>
      </w:r>
      <w:r w:rsidR="003226AA" w:rsidRPr="00AC26F7">
        <w:rPr>
          <w:rStyle w:val="FontStyle17"/>
          <w:sz w:val="28"/>
          <w:szCs w:val="28"/>
        </w:rPr>
        <w:t xml:space="preserve"> </w:t>
      </w:r>
      <w:r w:rsidR="005E5AB6" w:rsidRPr="00AC26F7">
        <w:rPr>
          <w:rStyle w:val="FontStyle17"/>
          <w:sz w:val="28"/>
          <w:szCs w:val="28"/>
        </w:rPr>
        <w:t>по</w:t>
      </w:r>
      <w:r w:rsidR="003226AA" w:rsidRPr="00AC26F7">
        <w:rPr>
          <w:rStyle w:val="FontStyle17"/>
          <w:sz w:val="28"/>
          <w:szCs w:val="28"/>
        </w:rPr>
        <w:t xml:space="preserve"> программам подготовки научных и научно-педагогических кадров в аспирантуре</w:t>
      </w:r>
      <w:r w:rsidRPr="00AC26F7">
        <w:rPr>
          <w:rStyle w:val="FontStyle17"/>
          <w:sz w:val="28"/>
          <w:szCs w:val="28"/>
        </w:rPr>
        <w:t>;</w:t>
      </w:r>
    </w:p>
    <w:p w14:paraId="7F48FC81" w14:textId="7BA32715" w:rsidR="008B21ED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3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выбор факультативных (необязательных для данного уровня образования, профессии, специальности</w:t>
      </w:r>
      <w:r w:rsidR="003226AA" w:rsidRPr="00AC26F7">
        <w:rPr>
          <w:rStyle w:val="FontStyle17"/>
          <w:sz w:val="28"/>
          <w:szCs w:val="28"/>
        </w:rPr>
        <w:t>,</w:t>
      </w:r>
      <w:r w:rsidRPr="00AC26F7">
        <w:rPr>
          <w:rStyle w:val="FontStyle17"/>
          <w:sz w:val="28"/>
          <w:szCs w:val="28"/>
        </w:rPr>
        <w:t xml:space="preserve"> направления подготовки</w:t>
      </w:r>
      <w:r w:rsidR="003226AA" w:rsidRPr="00AC26F7">
        <w:rPr>
          <w:rStyle w:val="FontStyle17"/>
          <w:sz w:val="28"/>
          <w:szCs w:val="28"/>
        </w:rPr>
        <w:t xml:space="preserve"> или научной специальности</w:t>
      </w:r>
      <w:r w:rsidRPr="00AC26F7">
        <w:rPr>
          <w:rStyle w:val="FontStyle17"/>
          <w:sz w:val="28"/>
          <w:szCs w:val="28"/>
        </w:rPr>
        <w:t>) и элективных (избираемых в обязательном порядке) учебных предметов, курсов, дисциплин (модулей) из перечня, предлагаемого университетом (после получения основного общего образования);</w:t>
      </w:r>
    </w:p>
    <w:p w14:paraId="15EBFBC6" w14:textId="2D8BB37E" w:rsidR="00F03BD1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3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университете, в установленном </w:t>
      </w:r>
      <w:r w:rsidR="003226AA" w:rsidRPr="00AC26F7">
        <w:rPr>
          <w:rStyle w:val="FontStyle17"/>
          <w:sz w:val="28"/>
          <w:szCs w:val="28"/>
        </w:rPr>
        <w:t xml:space="preserve">университетом </w:t>
      </w:r>
      <w:r w:rsidRPr="00AC26F7">
        <w:rPr>
          <w:rStyle w:val="FontStyle17"/>
          <w:sz w:val="28"/>
          <w:szCs w:val="28"/>
        </w:rPr>
        <w:t xml:space="preserve">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</w:t>
      </w:r>
      <w:r w:rsidR="00F03BD1" w:rsidRPr="00AC26F7">
        <w:rPr>
          <w:rStyle w:val="FontStyle17"/>
          <w:sz w:val="28"/>
          <w:szCs w:val="28"/>
        </w:rPr>
        <w:t xml:space="preserve">основных профессиональных </w:t>
      </w:r>
      <w:r w:rsidRPr="00AC26F7">
        <w:rPr>
          <w:rStyle w:val="FontStyle17"/>
          <w:sz w:val="28"/>
          <w:szCs w:val="28"/>
        </w:rPr>
        <w:t>образовательных программ</w:t>
      </w:r>
      <w:r w:rsidR="00F03BD1" w:rsidRPr="00AC26F7">
        <w:rPr>
          <w:rStyle w:val="FontStyle17"/>
          <w:sz w:val="28"/>
          <w:szCs w:val="28"/>
        </w:rPr>
        <w:t>, получение одной или несколько квалификаций</w:t>
      </w:r>
      <w:r w:rsidRPr="00AC26F7">
        <w:rPr>
          <w:rStyle w:val="FontStyle17"/>
          <w:sz w:val="28"/>
          <w:szCs w:val="28"/>
        </w:rPr>
        <w:t>;</w:t>
      </w:r>
    </w:p>
    <w:p w14:paraId="19269FDE" w14:textId="2490B151" w:rsidR="008B21ED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3" w:firstLine="709"/>
        <w:rPr>
          <w:rStyle w:val="FontStyle17"/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 xml:space="preserve">зачет в порядке, установленном </w:t>
      </w:r>
      <w:r w:rsidR="00F03BD1" w:rsidRPr="00AC26F7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AC26F7">
        <w:rPr>
          <w:rStyle w:val="FontStyle17"/>
          <w:sz w:val="28"/>
          <w:szCs w:val="28"/>
        </w:rPr>
        <w:t>,</w:t>
      </w:r>
      <w:r w:rsidR="00F03BD1" w:rsidRPr="00AC26F7">
        <w:rPr>
          <w:rStyle w:val="FontStyle17"/>
          <w:sz w:val="28"/>
          <w:szCs w:val="28"/>
        </w:rPr>
        <w:t xml:space="preserve"> </w:t>
      </w:r>
      <w:r w:rsidR="00F77287" w:rsidRPr="00AC26F7">
        <w:rPr>
          <w:rStyle w:val="FontStyle17"/>
          <w:sz w:val="28"/>
          <w:szCs w:val="28"/>
        </w:rPr>
        <w:t xml:space="preserve">и локальными нормативными актами университета, </w:t>
      </w:r>
      <w:r w:rsidRPr="00AC26F7">
        <w:rPr>
          <w:rStyle w:val="FontStyle17"/>
          <w:sz w:val="28"/>
          <w:szCs w:val="28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</w:r>
      <w:r w:rsidR="00F03BD1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осуществляющих образовательную деятельность;</w:t>
      </w:r>
    </w:p>
    <w:p w14:paraId="0C5FE99B" w14:textId="1B882C70" w:rsidR="00F77287" w:rsidRPr="00AC26F7" w:rsidRDefault="00F77287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3" w:firstLine="709"/>
        <w:rPr>
          <w:rStyle w:val="FontStyle17"/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>зачет в порядке, установленном локальными нормативными актами университета, результатов освоения обучающимися учебных предметов, курсов, дисциплин (модулей), практики, дополнительных образовательных программ в университете и в образовательной организации иностранного государства</w:t>
      </w:r>
      <w:r w:rsidR="008833C5" w:rsidRPr="00AC26F7">
        <w:rPr>
          <w:rStyle w:val="FontStyle17"/>
          <w:sz w:val="28"/>
          <w:szCs w:val="28"/>
        </w:rPr>
        <w:t>;</w:t>
      </w:r>
    </w:p>
    <w:p w14:paraId="79CFBF51" w14:textId="77777777" w:rsidR="008B21ED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22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14:paraId="335C4307" w14:textId="638E1A52" w:rsidR="00F03BD1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8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5842E52" w14:textId="2700C4E4" w:rsidR="008B21ED" w:rsidRPr="00AC26F7" w:rsidRDefault="008B21ED" w:rsidP="00AC26F7">
      <w:pPr>
        <w:pStyle w:val="Style9"/>
        <w:widowControl/>
        <w:numPr>
          <w:ilvl w:val="0"/>
          <w:numId w:val="4"/>
        </w:numPr>
        <w:tabs>
          <w:tab w:val="left" w:pos="1323"/>
        </w:tabs>
        <w:spacing w:line="276" w:lineRule="auto"/>
        <w:ind w:right="18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14:paraId="5CCEF4DF" w14:textId="13656831" w:rsidR="00F03BD1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before="4"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каникулы </w:t>
      </w:r>
      <w:r w:rsidR="00F03BD1" w:rsidRPr="00AC26F7">
        <w:rPr>
          <w:rStyle w:val="FontStyle17"/>
          <w:sz w:val="28"/>
          <w:szCs w:val="28"/>
        </w:rPr>
        <w:t>–</w:t>
      </w:r>
      <w:r w:rsidRPr="00AC26F7">
        <w:rPr>
          <w:rStyle w:val="FontStyle17"/>
          <w:sz w:val="28"/>
          <w:szCs w:val="28"/>
        </w:rPr>
        <w:t xml:space="preserve"> плановые перерывы при получении образования для отдыха</w:t>
      </w:r>
      <w:r w:rsidR="00F03BD1" w:rsidRPr="00AC26F7">
        <w:rPr>
          <w:rStyle w:val="FontStyle17"/>
          <w:sz w:val="28"/>
          <w:szCs w:val="28"/>
        </w:rPr>
        <w:t xml:space="preserve"> и</w:t>
      </w:r>
      <w:r w:rsidRPr="00AC26F7">
        <w:rPr>
          <w:rStyle w:val="FontStyle17"/>
          <w:sz w:val="28"/>
          <w:szCs w:val="28"/>
        </w:rPr>
        <w:t xml:space="preserve"> иных социальных целей в соответствии с законодательством об </w:t>
      </w:r>
      <w:r w:rsidR="00F03BD1" w:rsidRPr="00AC26F7">
        <w:rPr>
          <w:rStyle w:val="FontStyle17"/>
          <w:sz w:val="28"/>
          <w:szCs w:val="28"/>
        </w:rPr>
        <w:t>образовании</w:t>
      </w:r>
      <w:r w:rsidRPr="00AC26F7">
        <w:rPr>
          <w:rStyle w:val="FontStyle17"/>
          <w:sz w:val="28"/>
          <w:szCs w:val="28"/>
        </w:rPr>
        <w:t xml:space="preserve"> и календарным учебным графиком;</w:t>
      </w:r>
    </w:p>
    <w:p w14:paraId="0A94E5B5" w14:textId="47159C1B" w:rsidR="00F03BD1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before="4" w:line="276" w:lineRule="auto"/>
        <w:ind w:firstLine="709"/>
        <w:rPr>
          <w:sz w:val="28"/>
          <w:szCs w:val="28"/>
        </w:rPr>
      </w:pPr>
      <w:r w:rsidRPr="00AC26F7">
        <w:rPr>
          <w:rStyle w:val="FontStyle17"/>
          <w:sz w:val="28"/>
          <w:szCs w:val="28"/>
        </w:rPr>
        <w:lastRenderedPageBreak/>
        <w:t xml:space="preserve">академический отпуск в порядке и по основаниям, </w:t>
      </w:r>
      <w:r w:rsidR="00F03BD1" w:rsidRPr="00AC26F7">
        <w:rPr>
          <w:rStyle w:val="FontStyle17"/>
          <w:sz w:val="28"/>
          <w:szCs w:val="28"/>
        </w:rPr>
        <w:t xml:space="preserve">которые </w:t>
      </w:r>
      <w:r w:rsidR="00F03BD1" w:rsidRPr="00AC26F7">
        <w:rPr>
          <w:rFonts w:eastAsiaTheme="minorHAnsi"/>
          <w:sz w:val="28"/>
          <w:szCs w:val="28"/>
          <w:lang w:eastAsia="en-US"/>
        </w:rPr>
        <w:t>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</w:t>
      </w:r>
      <w:r w:rsidR="008833C5" w:rsidRPr="00AC26F7">
        <w:rPr>
          <w:rFonts w:eastAsiaTheme="minorHAnsi"/>
          <w:sz w:val="28"/>
          <w:szCs w:val="28"/>
          <w:lang w:eastAsia="en-US"/>
        </w:rPr>
        <w:t xml:space="preserve"> и локальными нормативными актами университета</w:t>
      </w:r>
      <w:r w:rsidR="00F03BD1" w:rsidRPr="00AC26F7">
        <w:rPr>
          <w:rFonts w:eastAsiaTheme="minorHAnsi"/>
          <w:sz w:val="28"/>
          <w:szCs w:val="28"/>
          <w:lang w:eastAsia="en-US"/>
        </w:rPr>
        <w:t>;</w:t>
      </w:r>
    </w:p>
    <w:p w14:paraId="7A28EF57" w14:textId="6FC48263" w:rsidR="00F03BD1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before="4" w:line="276" w:lineRule="auto"/>
        <w:ind w:right="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перевод для получения образования по другой профессии, специальности и (или) направлению подготовки</w:t>
      </w:r>
      <w:r w:rsidR="00F03BD1" w:rsidRPr="00AC26F7">
        <w:rPr>
          <w:rStyle w:val="FontStyle17"/>
          <w:sz w:val="28"/>
          <w:szCs w:val="28"/>
        </w:rPr>
        <w:t xml:space="preserve"> или научной специальности</w:t>
      </w:r>
      <w:r w:rsidRPr="00AC26F7">
        <w:rPr>
          <w:rStyle w:val="FontStyle17"/>
          <w:sz w:val="28"/>
          <w:szCs w:val="28"/>
        </w:rPr>
        <w:t>, по другой форме обучения в порядке, установленном законодательством об образовании</w:t>
      </w:r>
      <w:r w:rsidR="004B3C24" w:rsidRPr="00AC26F7">
        <w:rPr>
          <w:rStyle w:val="FontStyle17"/>
          <w:sz w:val="28"/>
          <w:szCs w:val="28"/>
        </w:rPr>
        <w:t xml:space="preserve"> и локальными нормативными актами университета</w:t>
      </w:r>
      <w:r w:rsidRPr="00AC26F7">
        <w:rPr>
          <w:rStyle w:val="FontStyle17"/>
          <w:sz w:val="28"/>
          <w:szCs w:val="28"/>
        </w:rPr>
        <w:t>;</w:t>
      </w:r>
    </w:p>
    <w:p w14:paraId="0F72C954" w14:textId="1FE9ED1C" w:rsidR="00F03BD1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before="4" w:line="276" w:lineRule="auto"/>
        <w:ind w:right="4" w:firstLine="709"/>
        <w:rPr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 xml:space="preserve">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</w:t>
      </w:r>
      <w:r w:rsidR="00F03BD1" w:rsidRPr="00AC26F7">
        <w:rPr>
          <w:rFonts w:eastAsiaTheme="minorHAnsi"/>
          <w:sz w:val="28"/>
          <w:szCs w:val="28"/>
          <w:lang w:eastAsia="en-US"/>
        </w:rPr>
        <w:t>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5E5AB6" w:rsidRPr="00AC26F7">
        <w:rPr>
          <w:rFonts w:eastAsiaTheme="minorHAnsi"/>
          <w:sz w:val="28"/>
          <w:szCs w:val="28"/>
          <w:lang w:eastAsia="en-US"/>
        </w:rPr>
        <w:t xml:space="preserve"> </w:t>
      </w:r>
      <w:r w:rsidR="005E5AB6" w:rsidRPr="00AC26F7">
        <w:rPr>
          <w:rStyle w:val="FontStyle17"/>
          <w:sz w:val="28"/>
          <w:szCs w:val="28"/>
        </w:rPr>
        <w:t>и локальными нормативными актами университета</w:t>
      </w:r>
      <w:r w:rsidR="00F03BD1" w:rsidRPr="00AC26F7">
        <w:rPr>
          <w:rFonts w:eastAsiaTheme="minorHAnsi"/>
          <w:sz w:val="28"/>
          <w:szCs w:val="28"/>
          <w:lang w:eastAsia="en-US"/>
        </w:rPr>
        <w:t>;</w:t>
      </w:r>
    </w:p>
    <w:p w14:paraId="274F38D1" w14:textId="3FC59474" w:rsidR="00E816C8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before="4"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</w:t>
      </w:r>
      <w:r w:rsidR="00D8138D" w:rsidRPr="00AC26F7">
        <w:rPr>
          <w:rStyle w:val="FontStyle17"/>
          <w:sz w:val="28"/>
          <w:szCs w:val="28"/>
        </w:rPr>
        <w:t xml:space="preserve">и реализации </w:t>
      </w:r>
      <w:r w:rsidRPr="00AC26F7">
        <w:rPr>
          <w:rStyle w:val="FontStyle17"/>
          <w:sz w:val="28"/>
          <w:szCs w:val="28"/>
        </w:rPr>
        <w:t xml:space="preserve">государственной политики и нормативно-правовому регулированию в сфере </w:t>
      </w:r>
      <w:r w:rsidR="00D8138D" w:rsidRPr="00AC26F7">
        <w:rPr>
          <w:rStyle w:val="FontStyle17"/>
          <w:sz w:val="28"/>
          <w:szCs w:val="28"/>
        </w:rPr>
        <w:t xml:space="preserve">высшего </w:t>
      </w:r>
      <w:r w:rsidRPr="00AC26F7">
        <w:rPr>
          <w:rStyle w:val="FontStyle17"/>
          <w:sz w:val="28"/>
          <w:szCs w:val="28"/>
        </w:rPr>
        <w:t>образования</w:t>
      </w:r>
      <w:r w:rsidR="005E5AB6" w:rsidRPr="00AC26F7">
        <w:rPr>
          <w:rStyle w:val="FontStyle17"/>
          <w:sz w:val="28"/>
          <w:szCs w:val="28"/>
        </w:rPr>
        <w:t xml:space="preserve"> и локальными нормативными актами университета</w:t>
      </w:r>
      <w:r w:rsidRPr="00AC26F7">
        <w:rPr>
          <w:rStyle w:val="FontStyle17"/>
          <w:sz w:val="28"/>
          <w:szCs w:val="28"/>
        </w:rPr>
        <w:t>;</w:t>
      </w:r>
    </w:p>
    <w:p w14:paraId="254370F6" w14:textId="77777777" w:rsidR="00E816C8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before="4" w:line="276" w:lineRule="auto"/>
        <w:ind w:right="9" w:firstLine="709"/>
        <w:rPr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 xml:space="preserve">восстановление для получения образования в университете в порядке, </w:t>
      </w:r>
    </w:p>
    <w:p w14:paraId="27514856" w14:textId="47ED8266" w:rsidR="00E816C8" w:rsidRPr="00AC26F7" w:rsidRDefault="00E816C8" w:rsidP="00AC26F7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Fonts w:eastAsiaTheme="minorHAnsi"/>
          <w:sz w:val="28"/>
          <w:szCs w:val="28"/>
          <w:lang w:eastAsia="en-US"/>
        </w:rPr>
        <w:t>установленном законодательством об образовании</w:t>
      </w:r>
      <w:r w:rsidR="004E5B17" w:rsidRPr="00AC26F7">
        <w:rPr>
          <w:rFonts w:eastAsiaTheme="minorHAnsi"/>
          <w:sz w:val="28"/>
          <w:szCs w:val="28"/>
          <w:lang w:eastAsia="en-US"/>
        </w:rPr>
        <w:t xml:space="preserve"> </w:t>
      </w:r>
      <w:r w:rsidR="004E5B17" w:rsidRPr="00AC26F7">
        <w:rPr>
          <w:rStyle w:val="FontStyle17"/>
          <w:sz w:val="28"/>
          <w:szCs w:val="28"/>
        </w:rPr>
        <w:t>и локальными нормативными актами университета</w:t>
      </w:r>
      <w:r w:rsidRPr="00AC26F7">
        <w:rPr>
          <w:rFonts w:eastAsiaTheme="minorHAnsi"/>
          <w:sz w:val="28"/>
          <w:szCs w:val="28"/>
          <w:lang w:eastAsia="en-US"/>
        </w:rPr>
        <w:t>;</w:t>
      </w:r>
    </w:p>
    <w:p w14:paraId="7143942B" w14:textId="6E7DBFDA" w:rsidR="00E816C8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13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участие в управлении университетом в порядке, установленном Уставом университета;</w:t>
      </w:r>
    </w:p>
    <w:p w14:paraId="489827D0" w14:textId="704FCA6E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13" w:firstLine="709"/>
        <w:rPr>
          <w:rStyle w:val="FontStyle17"/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 xml:space="preserve">ознакомление со свидетельством о государственной регистрации, с </w:t>
      </w:r>
      <w:r w:rsidR="00E816C8" w:rsidRPr="00AC26F7">
        <w:rPr>
          <w:rStyle w:val="FontStyle17"/>
          <w:sz w:val="28"/>
          <w:szCs w:val="28"/>
        </w:rPr>
        <w:t>Уставом</w:t>
      </w:r>
      <w:r w:rsidRPr="00AC26F7">
        <w:rPr>
          <w:rStyle w:val="FontStyle17"/>
          <w:sz w:val="28"/>
          <w:szCs w:val="28"/>
        </w:rPr>
        <w:t xml:space="preserve">, </w:t>
      </w:r>
      <w:r w:rsidR="00E816C8" w:rsidRPr="00AC26F7">
        <w:rPr>
          <w:rFonts w:eastAsiaTheme="minorHAnsi"/>
          <w:sz w:val="28"/>
          <w:szCs w:val="28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</w:t>
      </w:r>
      <w:r w:rsidRPr="00AC26F7">
        <w:rPr>
          <w:rStyle w:val="FontStyle17"/>
          <w:sz w:val="28"/>
          <w:szCs w:val="28"/>
        </w:rPr>
        <w:t>;</w:t>
      </w:r>
    </w:p>
    <w:p w14:paraId="103C2983" w14:textId="0162DDD0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lastRenderedPageBreak/>
        <w:t>обжалование актов университета в установленном законодательством Российской Федерации порядке;</w:t>
      </w:r>
    </w:p>
    <w:p w14:paraId="6F113CFC" w14:textId="77777777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13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бесплатное пользование библиотечно-информационными ресурсами,</w:t>
      </w:r>
      <w:r w:rsidR="00E816C8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учебной, производственной, научной базой университета;</w:t>
      </w:r>
    </w:p>
    <w:p w14:paraId="035D8ACF" w14:textId="77777777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университета;</w:t>
      </w:r>
    </w:p>
    <w:p w14:paraId="36A2D308" w14:textId="701F18E9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1F86BDB7" w14:textId="3B0A8218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13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университетом, под руководством научно-педагогических </w:t>
      </w:r>
      <w:r w:rsidR="004D501E" w:rsidRPr="00AC26F7">
        <w:rPr>
          <w:rStyle w:val="FontStyle17"/>
          <w:sz w:val="28"/>
          <w:szCs w:val="28"/>
        </w:rPr>
        <w:t xml:space="preserve">и педагогических </w:t>
      </w:r>
      <w:r w:rsidRPr="00AC26F7">
        <w:rPr>
          <w:rStyle w:val="FontStyle17"/>
          <w:sz w:val="28"/>
          <w:szCs w:val="28"/>
        </w:rPr>
        <w:t>работников;</w:t>
      </w:r>
    </w:p>
    <w:p w14:paraId="0F28C6DD" w14:textId="22D05962" w:rsidR="008B21ED" w:rsidRPr="00AC26F7" w:rsidRDefault="008B21ED" w:rsidP="00AC26F7">
      <w:pPr>
        <w:pStyle w:val="Style9"/>
        <w:widowControl/>
        <w:numPr>
          <w:ilvl w:val="0"/>
          <w:numId w:val="5"/>
        </w:numPr>
        <w:tabs>
          <w:tab w:val="left" w:pos="1332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направление для обучения и проведения научных исследований по</w:t>
      </w:r>
      <w:r w:rsidR="00535179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14:paraId="2A61B44C" w14:textId="77777777" w:rsidR="008B21ED" w:rsidRPr="00AC26F7" w:rsidRDefault="008B21ED" w:rsidP="00AC26F7">
      <w:pPr>
        <w:pStyle w:val="Style9"/>
        <w:widowControl/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25)</w:t>
      </w:r>
      <w:r w:rsidRPr="00AC26F7">
        <w:rPr>
          <w:rStyle w:val="FontStyle17"/>
          <w:sz w:val="28"/>
          <w:szCs w:val="28"/>
        </w:rPr>
        <w:tab/>
        <w:t>опубликование своих работ в изданиях университета на бесплатной основе в соответствии с редакционной политикой изданий;</w:t>
      </w:r>
    </w:p>
    <w:p w14:paraId="014EA14D" w14:textId="63A8B22B" w:rsidR="008B21ED" w:rsidRPr="00AC26F7" w:rsidRDefault="008B21ED" w:rsidP="00AC26F7">
      <w:pPr>
        <w:pStyle w:val="Style9"/>
        <w:widowControl/>
        <w:numPr>
          <w:ilvl w:val="0"/>
          <w:numId w:val="6"/>
        </w:numPr>
        <w:tabs>
          <w:tab w:val="left" w:pos="1350"/>
        </w:tabs>
        <w:spacing w:before="5"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408ECAB5" w14:textId="10900C25" w:rsidR="008B21ED" w:rsidRPr="00AC26F7" w:rsidRDefault="008B21ED" w:rsidP="00AC26F7">
      <w:pPr>
        <w:pStyle w:val="Style9"/>
        <w:widowControl/>
        <w:numPr>
          <w:ilvl w:val="0"/>
          <w:numId w:val="6"/>
        </w:numPr>
        <w:tabs>
          <w:tab w:val="left" w:pos="1350"/>
        </w:tabs>
        <w:spacing w:before="5"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41036363" w14:textId="4C611095" w:rsidR="008B21ED" w:rsidRPr="00AC26F7" w:rsidRDefault="008B21ED" w:rsidP="00AC26F7">
      <w:pPr>
        <w:pStyle w:val="Style9"/>
        <w:widowControl/>
        <w:numPr>
          <w:ilvl w:val="0"/>
          <w:numId w:val="6"/>
        </w:numPr>
        <w:tabs>
          <w:tab w:val="left" w:pos="1350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получение информации от университета о положении в сфере занятости населения Российской Федерации по осваиваемым ими профессиям, специальностям</w:t>
      </w:r>
      <w:r w:rsidR="00535179" w:rsidRPr="00AC26F7">
        <w:rPr>
          <w:rStyle w:val="FontStyle17"/>
          <w:sz w:val="28"/>
          <w:szCs w:val="28"/>
        </w:rPr>
        <w:t>,</w:t>
      </w:r>
      <w:r w:rsidRPr="00AC26F7">
        <w:rPr>
          <w:rStyle w:val="FontStyle17"/>
          <w:sz w:val="28"/>
          <w:szCs w:val="28"/>
        </w:rPr>
        <w:t xml:space="preserve"> направлениям подготовки</w:t>
      </w:r>
      <w:r w:rsidR="00535179" w:rsidRPr="00AC26F7">
        <w:rPr>
          <w:rStyle w:val="FontStyle17"/>
          <w:sz w:val="28"/>
          <w:szCs w:val="28"/>
        </w:rPr>
        <w:t xml:space="preserve"> и научным специальностям</w:t>
      </w:r>
      <w:r w:rsidRPr="00AC26F7">
        <w:rPr>
          <w:rStyle w:val="FontStyle17"/>
          <w:sz w:val="28"/>
          <w:szCs w:val="28"/>
        </w:rPr>
        <w:t>;</w:t>
      </w:r>
    </w:p>
    <w:p w14:paraId="3A08A5E8" w14:textId="0EBBB1C6" w:rsidR="008B21ED" w:rsidRPr="00AC26F7" w:rsidRDefault="008B21ED" w:rsidP="00AC26F7">
      <w:pPr>
        <w:pStyle w:val="Style9"/>
        <w:widowControl/>
        <w:numPr>
          <w:ilvl w:val="0"/>
          <w:numId w:val="6"/>
        </w:numPr>
        <w:tabs>
          <w:tab w:val="left" w:pos="1350"/>
        </w:tabs>
        <w:spacing w:before="9"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иные академические права, предусмотренные </w:t>
      </w:r>
      <w:r w:rsidR="00BE25AC" w:rsidRPr="00AC26F7">
        <w:rPr>
          <w:rStyle w:val="FontStyle17"/>
          <w:sz w:val="28"/>
          <w:szCs w:val="28"/>
        </w:rPr>
        <w:t>федеральным законом от 29.12.2012г. № 273-ФЗ «Об образовании в Российской Федерации»</w:t>
      </w:r>
      <w:r w:rsidR="00441FED" w:rsidRPr="00AC26F7">
        <w:rPr>
          <w:rStyle w:val="FontStyle17"/>
          <w:sz w:val="28"/>
          <w:szCs w:val="28"/>
        </w:rPr>
        <w:t>, иными</w:t>
      </w:r>
      <w:r w:rsidR="00BE25AC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нормативными правовыми актами Российской Федерации, локальными нормативными актами</w:t>
      </w:r>
      <w:r w:rsidR="00441FED" w:rsidRPr="00AC26F7">
        <w:rPr>
          <w:rStyle w:val="FontStyle17"/>
          <w:sz w:val="28"/>
          <w:szCs w:val="28"/>
        </w:rPr>
        <w:t xml:space="preserve"> университета</w:t>
      </w:r>
      <w:r w:rsidRPr="00AC26F7">
        <w:rPr>
          <w:rStyle w:val="FontStyle17"/>
          <w:sz w:val="28"/>
          <w:szCs w:val="28"/>
        </w:rPr>
        <w:t>.</w:t>
      </w:r>
    </w:p>
    <w:p w14:paraId="78D1800E" w14:textId="2E84C29C" w:rsidR="008B21ED" w:rsidRPr="00AC26F7" w:rsidRDefault="008B21ED" w:rsidP="00AC26F7">
      <w:pPr>
        <w:widowControl/>
        <w:spacing w:line="276" w:lineRule="auto"/>
        <w:ind w:firstLine="709"/>
        <w:jc w:val="both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2.2.</w:t>
      </w:r>
      <w:r w:rsidR="00AA0612" w:rsidRPr="00AC26F7">
        <w:rPr>
          <w:rFonts w:eastAsiaTheme="minorHAnsi"/>
          <w:sz w:val="28"/>
          <w:szCs w:val="28"/>
          <w:lang w:eastAsia="en-US"/>
        </w:rPr>
        <w:t xml:space="preserve"> Студенты и аспиранты</w:t>
      </w:r>
      <w:r w:rsidR="002F1D3F" w:rsidRPr="00AC26F7">
        <w:rPr>
          <w:rFonts w:eastAsiaTheme="minorHAnsi"/>
          <w:sz w:val="28"/>
          <w:szCs w:val="28"/>
          <w:lang w:eastAsia="en-US"/>
        </w:rPr>
        <w:t>, обучающиеся по очной форме обучения за счет бюджетных ассигнований бюджет</w:t>
      </w:r>
      <w:r w:rsidR="00AA0612" w:rsidRPr="00AC26F7">
        <w:rPr>
          <w:rFonts w:eastAsiaTheme="minorHAnsi"/>
          <w:sz w:val="28"/>
          <w:szCs w:val="28"/>
          <w:lang w:eastAsia="en-US"/>
        </w:rPr>
        <w:t>ов всех уровней,</w:t>
      </w:r>
      <w:r w:rsidRPr="00AC26F7">
        <w:rPr>
          <w:rStyle w:val="FontStyle17"/>
          <w:sz w:val="28"/>
          <w:szCs w:val="28"/>
        </w:rPr>
        <w:t xml:space="preserve"> обеспечиваются стипендиями и иными мерами социальной поддержки в порядке, установленном законодательством Российской Федерации.</w:t>
      </w:r>
    </w:p>
    <w:p w14:paraId="3DBA2652" w14:textId="77777777" w:rsidR="008B21ED" w:rsidRPr="00AC26F7" w:rsidRDefault="008B21ED" w:rsidP="00AC26F7">
      <w:pPr>
        <w:pStyle w:val="Style10"/>
        <w:widowControl/>
        <w:spacing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lastRenderedPageBreak/>
        <w:t>Университет имеет право устанавливать именные стипендии, социальные выплаты и иные виды материальной поддержки за счет средств, полученных от приносящей доход деятельности, а также пожертвований от физических и юридических лиц, иных не запре</w:t>
      </w:r>
      <w:r w:rsidRPr="00AC26F7">
        <w:rPr>
          <w:rStyle w:val="FontStyle17"/>
          <w:sz w:val="28"/>
          <w:szCs w:val="28"/>
        </w:rPr>
        <w:softHyphen/>
        <w:t>щенных законом источников.</w:t>
      </w:r>
    </w:p>
    <w:p w14:paraId="295CF0BB" w14:textId="09FDAB24" w:rsidR="001568EA" w:rsidRPr="00AC26F7" w:rsidRDefault="008B21ED" w:rsidP="00AC26F7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>2.3.</w:t>
      </w:r>
      <w:r w:rsidRPr="00AC26F7">
        <w:rPr>
          <w:rStyle w:val="FontStyle17"/>
          <w:sz w:val="28"/>
          <w:szCs w:val="28"/>
        </w:rPr>
        <w:tab/>
      </w:r>
      <w:r w:rsidR="001568EA" w:rsidRPr="00AC26F7">
        <w:rPr>
          <w:rStyle w:val="FontStyle17"/>
          <w:sz w:val="28"/>
          <w:szCs w:val="28"/>
        </w:rPr>
        <w:t xml:space="preserve"> </w:t>
      </w:r>
      <w:r w:rsidR="001568EA" w:rsidRPr="00AC26F7">
        <w:rPr>
          <w:rFonts w:eastAsiaTheme="minorHAnsi"/>
          <w:sz w:val="28"/>
          <w:szCs w:val="28"/>
          <w:lang w:eastAsia="en-US"/>
        </w:rPr>
        <w:t xml:space="preserve">Нуждающимся в общежитиях обучающимся по основным образовательным программам высшего образования по очной форме обучения и на период прохождения промежуточной и </w:t>
      </w:r>
      <w:r w:rsidR="004D501E" w:rsidRPr="00AC26F7">
        <w:rPr>
          <w:rFonts w:eastAsiaTheme="minorHAnsi"/>
          <w:sz w:val="28"/>
          <w:szCs w:val="28"/>
          <w:lang w:eastAsia="en-US"/>
        </w:rPr>
        <w:t xml:space="preserve">государственного </w:t>
      </w:r>
      <w:r w:rsidR="001568EA" w:rsidRPr="00AC26F7">
        <w:rPr>
          <w:rFonts w:eastAsiaTheme="minorHAnsi"/>
          <w:sz w:val="28"/>
          <w:szCs w:val="28"/>
          <w:lang w:eastAsia="en-US"/>
        </w:rPr>
        <w:t xml:space="preserve">итоговой </w:t>
      </w:r>
      <w:r w:rsidR="004D501E" w:rsidRPr="00AC26F7">
        <w:rPr>
          <w:rFonts w:eastAsiaTheme="minorHAnsi"/>
          <w:sz w:val="28"/>
          <w:szCs w:val="28"/>
          <w:lang w:eastAsia="en-US"/>
        </w:rPr>
        <w:t xml:space="preserve">(итоговой) </w:t>
      </w:r>
      <w:r w:rsidR="001568EA" w:rsidRPr="00AC26F7">
        <w:rPr>
          <w:rFonts w:eastAsiaTheme="minorHAnsi"/>
          <w:sz w:val="28"/>
          <w:szCs w:val="28"/>
          <w:lang w:eastAsia="en-US"/>
        </w:rPr>
        <w:t xml:space="preserve">аттестации обучающимся по данным образовательным программам по </w:t>
      </w:r>
      <w:r w:rsidR="004D501E" w:rsidRPr="00AC26F7">
        <w:rPr>
          <w:rFonts w:eastAsiaTheme="minorHAnsi"/>
          <w:sz w:val="28"/>
          <w:szCs w:val="28"/>
          <w:lang w:eastAsia="en-US"/>
        </w:rPr>
        <w:t xml:space="preserve">очно-заочной, </w:t>
      </w:r>
      <w:r w:rsidR="001568EA" w:rsidRPr="00AC26F7">
        <w:rPr>
          <w:rFonts w:eastAsiaTheme="minorHAnsi"/>
          <w:sz w:val="28"/>
          <w:szCs w:val="28"/>
          <w:lang w:eastAsia="en-US"/>
        </w:rPr>
        <w:t>заочной</w:t>
      </w:r>
      <w:r w:rsidR="004D501E" w:rsidRPr="00AC26F7">
        <w:rPr>
          <w:rFonts w:eastAsiaTheme="minorHAnsi"/>
          <w:sz w:val="28"/>
          <w:szCs w:val="28"/>
          <w:lang w:eastAsia="en-US"/>
        </w:rPr>
        <w:t xml:space="preserve"> </w:t>
      </w:r>
      <w:r w:rsidR="001568EA" w:rsidRPr="00AC26F7">
        <w:rPr>
          <w:rFonts w:eastAsiaTheme="minorHAnsi"/>
          <w:sz w:val="28"/>
          <w:szCs w:val="28"/>
          <w:lang w:eastAsia="en-US"/>
        </w:rPr>
        <w:t>форм</w:t>
      </w:r>
      <w:r w:rsidR="004D501E" w:rsidRPr="00AC26F7">
        <w:rPr>
          <w:rFonts w:eastAsiaTheme="minorHAnsi"/>
          <w:sz w:val="28"/>
          <w:szCs w:val="28"/>
          <w:lang w:eastAsia="en-US"/>
        </w:rPr>
        <w:t>ам</w:t>
      </w:r>
      <w:r w:rsidR="001568EA" w:rsidRPr="00AC26F7">
        <w:rPr>
          <w:rFonts w:eastAsiaTheme="minorHAnsi"/>
          <w:sz w:val="28"/>
          <w:szCs w:val="28"/>
          <w:lang w:eastAsia="en-US"/>
        </w:rPr>
        <w:t xml:space="preserve"> обучения предоставляются жилые помещения в общежитиях в порядке, установленном локальными нормативными актами</w:t>
      </w:r>
      <w:r w:rsidR="001568EA" w:rsidRPr="00AC26F7" w:rsidDel="001568EA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 xml:space="preserve">университета. </w:t>
      </w:r>
    </w:p>
    <w:p w14:paraId="6D8C00B6" w14:textId="77777777" w:rsidR="001568EA" w:rsidRPr="00AC26F7" w:rsidRDefault="001568EA" w:rsidP="00AC26F7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Fonts w:eastAsiaTheme="minorHAnsi"/>
          <w:sz w:val="28"/>
          <w:szCs w:val="28"/>
          <w:lang w:eastAsia="en-US"/>
        </w:rPr>
        <w:t xml:space="preserve">С каждым обучающимся, проживающим в общежитии, заключается договор найма жилого помещения в общежитии в порядке, установленном жилищным </w:t>
      </w:r>
      <w:hyperlink r:id="rId6" w:history="1">
        <w:r w:rsidRPr="00AC26F7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AC26F7">
        <w:rPr>
          <w:rFonts w:eastAsiaTheme="minorHAnsi"/>
          <w:sz w:val="28"/>
          <w:szCs w:val="28"/>
          <w:lang w:eastAsia="en-US"/>
        </w:rPr>
        <w:t>.</w:t>
      </w:r>
    </w:p>
    <w:p w14:paraId="4DE2F963" w14:textId="77777777" w:rsidR="008B21ED" w:rsidRPr="00AC26F7" w:rsidRDefault="008B21ED" w:rsidP="00AC26F7">
      <w:pPr>
        <w:pStyle w:val="Style9"/>
        <w:spacing w:line="276" w:lineRule="auto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2.4.</w:t>
      </w:r>
      <w:r w:rsidRPr="00AC26F7">
        <w:rPr>
          <w:rStyle w:val="FontStyle17"/>
          <w:sz w:val="28"/>
          <w:szCs w:val="28"/>
        </w:rPr>
        <w:tab/>
        <w:t>Обучающиеся в университете обязаны:</w:t>
      </w:r>
    </w:p>
    <w:p w14:paraId="17862196" w14:textId="77777777" w:rsidR="008B21ED" w:rsidRPr="00AC26F7" w:rsidRDefault="008B21ED" w:rsidP="00AC26F7">
      <w:pPr>
        <w:pStyle w:val="Style9"/>
        <w:widowControl/>
        <w:numPr>
          <w:ilvl w:val="0"/>
          <w:numId w:val="7"/>
        </w:numPr>
        <w:tabs>
          <w:tab w:val="left" w:pos="959"/>
        </w:tabs>
        <w:spacing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добросовестно осваивать образовательную программу, выполнять индивидуаль</w:t>
      </w:r>
      <w:r w:rsidRPr="00AC26F7">
        <w:rPr>
          <w:rStyle w:val="FontStyle17"/>
          <w:sz w:val="28"/>
          <w:szCs w:val="28"/>
        </w:rPr>
        <w:softHyphen/>
        <w:t>ный учебный план, в том числе посещать предусмотренные учебным планом или индиви</w:t>
      </w:r>
      <w:r w:rsidRPr="00AC26F7">
        <w:rPr>
          <w:rStyle w:val="FontStyle17"/>
          <w:sz w:val="28"/>
          <w:szCs w:val="28"/>
        </w:rPr>
        <w:softHyphen/>
        <w:t>дуальным учебным планом учебные занятия, осуществлять самостоятельную подготовку к занятиям, выполнять задания, данные научно-педагогическими и педагогическими ра</w:t>
      </w:r>
      <w:r w:rsidRPr="00AC26F7">
        <w:rPr>
          <w:rStyle w:val="FontStyle17"/>
          <w:sz w:val="28"/>
          <w:szCs w:val="28"/>
        </w:rPr>
        <w:softHyphen/>
        <w:t>ботниками в рамках образовательной программы;</w:t>
      </w:r>
    </w:p>
    <w:p w14:paraId="0FC32A12" w14:textId="77777777" w:rsidR="008B21ED" w:rsidRPr="00AC26F7" w:rsidRDefault="008B21ED" w:rsidP="00AC26F7">
      <w:pPr>
        <w:pStyle w:val="Style9"/>
        <w:widowControl/>
        <w:numPr>
          <w:ilvl w:val="0"/>
          <w:numId w:val="7"/>
        </w:numPr>
        <w:tabs>
          <w:tab w:val="left" w:pos="959"/>
        </w:tabs>
        <w:spacing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соблюдать порядок прохождения текущего контроля успеваемости, промежуточ</w:t>
      </w:r>
      <w:r w:rsidRPr="00AC26F7">
        <w:rPr>
          <w:rStyle w:val="FontStyle17"/>
          <w:sz w:val="28"/>
          <w:szCs w:val="28"/>
        </w:rPr>
        <w:softHyphen/>
        <w:t>ной и итоговой аттестации, а также ликвидации академической задолженности, установ</w:t>
      </w:r>
      <w:r w:rsidRPr="00AC26F7">
        <w:rPr>
          <w:rStyle w:val="FontStyle17"/>
          <w:sz w:val="28"/>
          <w:szCs w:val="28"/>
        </w:rPr>
        <w:softHyphen/>
        <w:t>ленный в университете, не использовать неразрешенные технические средства получения информации при прохождении контроля знаний;</w:t>
      </w:r>
    </w:p>
    <w:p w14:paraId="4D31BF51" w14:textId="77777777" w:rsidR="008B21ED" w:rsidRPr="00AC26F7" w:rsidRDefault="008B21ED" w:rsidP="00AC26F7">
      <w:pPr>
        <w:pStyle w:val="Style9"/>
        <w:widowControl/>
        <w:numPr>
          <w:ilvl w:val="0"/>
          <w:numId w:val="7"/>
        </w:numPr>
        <w:tabs>
          <w:tab w:val="left" w:pos="959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не вести политической деятельности в стенах университета, не допускать дей</w:t>
      </w:r>
      <w:r w:rsidRPr="00AC26F7">
        <w:rPr>
          <w:rStyle w:val="FontStyle17"/>
          <w:sz w:val="28"/>
          <w:szCs w:val="28"/>
        </w:rPr>
        <w:softHyphen/>
        <w:t xml:space="preserve">ствий и высказываний, содержащих мотивы политической, идеологической, расовой, национальной или религиозной </w:t>
      </w:r>
      <w:proofErr w:type="gramStart"/>
      <w:r w:rsidRPr="00AC26F7">
        <w:rPr>
          <w:rStyle w:val="FontStyle17"/>
          <w:sz w:val="28"/>
          <w:szCs w:val="28"/>
        </w:rPr>
        <w:t>ненависти</w:t>
      </w:r>
      <w:proofErr w:type="gramEnd"/>
      <w:r w:rsidRPr="00AC26F7">
        <w:rPr>
          <w:rStyle w:val="FontStyle17"/>
          <w:sz w:val="28"/>
          <w:szCs w:val="28"/>
        </w:rPr>
        <w:t xml:space="preserve"> или вражды, в том числе действий и (или) вы</w:t>
      </w:r>
      <w:r w:rsidRPr="00AC26F7">
        <w:rPr>
          <w:rStyle w:val="FontStyle17"/>
          <w:sz w:val="28"/>
          <w:szCs w:val="28"/>
        </w:rPr>
        <w:softHyphen/>
        <w:t>сказываний дискриминационного характера;</w:t>
      </w:r>
    </w:p>
    <w:p w14:paraId="506A12BD" w14:textId="7D6884F6" w:rsidR="008B21ED" w:rsidRPr="00AC26F7" w:rsidRDefault="008B21ED" w:rsidP="00AC26F7">
      <w:pPr>
        <w:pStyle w:val="Style9"/>
        <w:widowControl/>
        <w:numPr>
          <w:ilvl w:val="0"/>
          <w:numId w:val="7"/>
        </w:numPr>
        <w:tabs>
          <w:tab w:val="left" w:pos="959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выполнять требования устава университета, настоящих Правил, </w:t>
      </w:r>
      <w:r w:rsidR="00187E93" w:rsidRPr="00AC26F7">
        <w:rPr>
          <w:rFonts w:eastAsiaTheme="minorHAnsi"/>
          <w:sz w:val="28"/>
          <w:szCs w:val="28"/>
          <w:lang w:eastAsia="en-US"/>
        </w:rPr>
        <w:t xml:space="preserve">в том числе требования к дисциплине на учебных занятиях и правилам поведения в </w:t>
      </w:r>
      <w:r w:rsidR="00DA2AC7" w:rsidRPr="00AC26F7">
        <w:rPr>
          <w:rFonts w:eastAsiaTheme="minorHAnsi"/>
          <w:sz w:val="28"/>
          <w:szCs w:val="28"/>
          <w:lang w:eastAsia="en-US"/>
        </w:rPr>
        <w:t xml:space="preserve">университете, </w:t>
      </w:r>
      <w:r w:rsidRPr="00AC26F7">
        <w:rPr>
          <w:rStyle w:val="FontStyle17"/>
          <w:sz w:val="28"/>
          <w:szCs w:val="28"/>
        </w:rPr>
        <w:t>правил прожива</w:t>
      </w:r>
      <w:r w:rsidRPr="00AC26F7">
        <w:rPr>
          <w:rStyle w:val="FontStyle17"/>
          <w:sz w:val="28"/>
          <w:szCs w:val="28"/>
        </w:rPr>
        <w:softHyphen/>
        <w:t>ния в общежитиях, правил пользования библиотечным фондом, иных локальных норма</w:t>
      </w:r>
      <w:r w:rsidRPr="00AC26F7">
        <w:rPr>
          <w:rStyle w:val="FontStyle17"/>
          <w:sz w:val="28"/>
          <w:szCs w:val="28"/>
        </w:rPr>
        <w:softHyphen/>
        <w:t>тивных актов по вопросам организации и осуществления образовательной</w:t>
      </w:r>
      <w:r w:rsidR="00DA2AC7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дея</w:t>
      </w:r>
      <w:r w:rsidRPr="00AC26F7">
        <w:rPr>
          <w:rStyle w:val="FontStyle17"/>
          <w:sz w:val="28"/>
          <w:szCs w:val="28"/>
        </w:rPr>
        <w:softHyphen/>
        <w:t>тельности;</w:t>
      </w:r>
    </w:p>
    <w:p w14:paraId="105DB9BA" w14:textId="77777777" w:rsidR="008B21ED" w:rsidRPr="00AC26F7" w:rsidRDefault="008B21ED" w:rsidP="00AC26F7">
      <w:pPr>
        <w:pStyle w:val="Style9"/>
        <w:widowControl/>
        <w:numPr>
          <w:ilvl w:val="0"/>
          <w:numId w:val="8"/>
        </w:numPr>
        <w:tabs>
          <w:tab w:val="left" w:pos="972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sz w:val="28"/>
          <w:szCs w:val="28"/>
        </w:rPr>
        <w:t>заботиться о сохранении и об укреплении своего здоровья, в случаях, предусмот</w:t>
      </w:r>
      <w:r w:rsidRPr="00AC26F7">
        <w:rPr>
          <w:sz w:val="28"/>
          <w:szCs w:val="28"/>
        </w:rPr>
        <w:softHyphen/>
        <w:t>ренных законодательством, проходить профилактические медицинские осмотры, в том числе с целью выявления патологических состояний, свидетельствующих о наличии ту</w:t>
      </w:r>
      <w:r w:rsidRPr="00AC26F7">
        <w:rPr>
          <w:sz w:val="28"/>
          <w:szCs w:val="28"/>
        </w:rPr>
        <w:softHyphen/>
        <w:t>беркулеза; предоставлять университету сведения о прохождении (об отказе от прохожде</w:t>
      </w:r>
      <w:r w:rsidRPr="00AC26F7">
        <w:rPr>
          <w:sz w:val="28"/>
          <w:szCs w:val="28"/>
        </w:rPr>
        <w:softHyphen/>
        <w:t xml:space="preserve">ния) профилактических медицинских осмотров </w:t>
      </w:r>
      <w:r w:rsidRPr="00AC26F7">
        <w:rPr>
          <w:sz w:val="28"/>
          <w:szCs w:val="28"/>
        </w:rPr>
        <w:lastRenderedPageBreak/>
        <w:t>в случаях, когда прохождение таких осмотров является обязательным;</w:t>
      </w:r>
      <w:r w:rsidRPr="00AC26F7">
        <w:rPr>
          <w:rStyle w:val="FontStyle17"/>
          <w:sz w:val="28"/>
          <w:szCs w:val="28"/>
        </w:rPr>
        <w:t xml:space="preserve"> ежегодно в срок до 10 сентября предоставлять информацию о прохождении про</w:t>
      </w:r>
      <w:r w:rsidRPr="00AC26F7">
        <w:rPr>
          <w:rStyle w:val="FontStyle17"/>
          <w:sz w:val="28"/>
          <w:szCs w:val="28"/>
        </w:rPr>
        <w:softHyphen/>
        <w:t>филактического медицинского осмотра в целях выявления туберкулеза и определения ме</w:t>
      </w:r>
      <w:r w:rsidRPr="00AC26F7">
        <w:rPr>
          <w:rStyle w:val="FontStyle17"/>
          <w:sz w:val="28"/>
          <w:szCs w:val="28"/>
        </w:rPr>
        <w:softHyphen/>
        <w:t>дицинских групп для занятий физической культурой и спортом (медицинское заключе</w:t>
      </w:r>
      <w:r w:rsidRPr="00AC26F7">
        <w:rPr>
          <w:rStyle w:val="FontStyle17"/>
          <w:sz w:val="28"/>
          <w:szCs w:val="28"/>
        </w:rPr>
        <w:softHyphen/>
        <w:t>ние);</w:t>
      </w:r>
    </w:p>
    <w:p w14:paraId="76AAC412" w14:textId="7FD3BCE2" w:rsidR="008B21ED" w:rsidRPr="00AC26F7" w:rsidRDefault="008B21ED" w:rsidP="00AC26F7">
      <w:pPr>
        <w:pStyle w:val="Style9"/>
        <w:widowControl/>
        <w:numPr>
          <w:ilvl w:val="0"/>
          <w:numId w:val="8"/>
        </w:numPr>
        <w:tabs>
          <w:tab w:val="left" w:pos="972"/>
        </w:tabs>
        <w:spacing w:before="18"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стремиться к нравственному, духовному и физическому развитию и самосовер</w:t>
      </w:r>
      <w:r w:rsidRPr="00AC26F7">
        <w:rPr>
          <w:rStyle w:val="FontStyle17"/>
          <w:sz w:val="28"/>
          <w:szCs w:val="28"/>
        </w:rPr>
        <w:softHyphen/>
        <w:t>шенствованию, уважать честь и достоинство других обу</w:t>
      </w:r>
      <w:r w:rsidRPr="00AC26F7">
        <w:rPr>
          <w:rStyle w:val="FontStyle17"/>
          <w:sz w:val="28"/>
          <w:szCs w:val="28"/>
        </w:rPr>
        <w:softHyphen/>
        <w:t>чающихся</w:t>
      </w:r>
      <w:r w:rsidR="00DA2AC7" w:rsidRPr="00AC26F7">
        <w:rPr>
          <w:rStyle w:val="FontStyle17"/>
          <w:sz w:val="28"/>
          <w:szCs w:val="28"/>
        </w:rPr>
        <w:t xml:space="preserve"> и работников </w:t>
      </w:r>
      <w:r w:rsidRPr="00AC26F7">
        <w:rPr>
          <w:rStyle w:val="FontStyle17"/>
          <w:sz w:val="28"/>
          <w:szCs w:val="28"/>
        </w:rPr>
        <w:t>универси</w:t>
      </w:r>
      <w:r w:rsidRPr="00AC26F7">
        <w:rPr>
          <w:rStyle w:val="FontStyle17"/>
          <w:sz w:val="28"/>
          <w:szCs w:val="28"/>
        </w:rPr>
        <w:softHyphen/>
        <w:t>тета, не создавать препятствий для получения образования другими обучающимися;</w:t>
      </w:r>
    </w:p>
    <w:p w14:paraId="3FFC8E2A" w14:textId="17A0AE57" w:rsidR="008A39B0" w:rsidRPr="00AC26F7" w:rsidRDefault="008B21ED" w:rsidP="00AC26F7">
      <w:pPr>
        <w:pStyle w:val="Style9"/>
        <w:widowControl/>
        <w:numPr>
          <w:ilvl w:val="0"/>
          <w:numId w:val="8"/>
        </w:numPr>
        <w:tabs>
          <w:tab w:val="left" w:pos="972"/>
        </w:tabs>
        <w:spacing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сообщать о проблемах, возникающих в учебно</w:t>
      </w:r>
      <w:r w:rsidR="00DA2AC7" w:rsidRPr="00AC26F7">
        <w:rPr>
          <w:rStyle w:val="FontStyle17"/>
          <w:sz w:val="28"/>
          <w:szCs w:val="28"/>
        </w:rPr>
        <w:t xml:space="preserve">м и </w:t>
      </w:r>
      <w:r w:rsidRPr="00AC26F7">
        <w:rPr>
          <w:rStyle w:val="FontStyle17"/>
          <w:sz w:val="28"/>
          <w:szCs w:val="28"/>
        </w:rPr>
        <w:t xml:space="preserve">воспитательном процессе и быту </w:t>
      </w:r>
      <w:r w:rsidR="00DA2AC7" w:rsidRPr="00AC26F7">
        <w:rPr>
          <w:rStyle w:val="FontStyle17"/>
          <w:sz w:val="28"/>
          <w:szCs w:val="28"/>
        </w:rPr>
        <w:t>руководству университета,</w:t>
      </w:r>
      <w:r w:rsidRPr="00AC26F7">
        <w:rPr>
          <w:rStyle w:val="FontStyle17"/>
          <w:sz w:val="28"/>
          <w:szCs w:val="28"/>
        </w:rPr>
        <w:t xml:space="preserve"> </w:t>
      </w:r>
      <w:r w:rsidR="00DA2AC7" w:rsidRPr="00AC26F7">
        <w:rPr>
          <w:rStyle w:val="FontStyle17"/>
          <w:sz w:val="28"/>
          <w:szCs w:val="28"/>
        </w:rPr>
        <w:t xml:space="preserve">в </w:t>
      </w:r>
      <w:r w:rsidRPr="00AC26F7">
        <w:rPr>
          <w:rStyle w:val="FontStyle17"/>
          <w:sz w:val="28"/>
          <w:szCs w:val="28"/>
        </w:rPr>
        <w:t>Студенческий совет</w:t>
      </w:r>
      <w:r w:rsidR="004D501E" w:rsidRPr="00AC26F7">
        <w:rPr>
          <w:rStyle w:val="FontStyle17"/>
          <w:sz w:val="28"/>
          <w:szCs w:val="28"/>
        </w:rPr>
        <w:t xml:space="preserve"> (Объединенный совет обучающихся)</w:t>
      </w:r>
      <w:r w:rsidRPr="00AC26F7">
        <w:rPr>
          <w:rStyle w:val="FontStyle17"/>
          <w:sz w:val="28"/>
          <w:szCs w:val="28"/>
        </w:rPr>
        <w:t>; сообщать руководству университета о возникно</w:t>
      </w:r>
      <w:r w:rsidRPr="00AC26F7">
        <w:rPr>
          <w:rStyle w:val="FontStyle17"/>
          <w:sz w:val="28"/>
          <w:szCs w:val="28"/>
        </w:rPr>
        <w:softHyphen/>
        <w:t>вении ситуации, предоставляющей угрозу жизни и здоровью людей, сохранности имуще</w:t>
      </w:r>
      <w:r w:rsidRPr="00AC26F7">
        <w:rPr>
          <w:rStyle w:val="FontStyle17"/>
          <w:sz w:val="28"/>
          <w:szCs w:val="28"/>
        </w:rPr>
        <w:softHyphen/>
        <w:t>ства университета, обучающихся и работников;</w:t>
      </w:r>
    </w:p>
    <w:p w14:paraId="7C2A321F" w14:textId="77777777" w:rsidR="004D501E" w:rsidRPr="00AC26F7" w:rsidRDefault="008B21ED" w:rsidP="00AC26F7">
      <w:pPr>
        <w:pStyle w:val="Style9"/>
        <w:widowControl/>
        <w:numPr>
          <w:ilvl w:val="0"/>
          <w:numId w:val="8"/>
        </w:numPr>
        <w:tabs>
          <w:tab w:val="left" w:pos="972"/>
        </w:tabs>
        <w:spacing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соблюдать требования контрольно-пропускного и внутриобъектового режима, пожарной безопасности, охраны труда и техники безопасности;</w:t>
      </w:r>
    </w:p>
    <w:p w14:paraId="2EA86E47" w14:textId="7465B052" w:rsidR="008A39B0" w:rsidRPr="00AC26F7" w:rsidRDefault="008B21ED" w:rsidP="00AC26F7">
      <w:pPr>
        <w:pStyle w:val="Style9"/>
        <w:widowControl/>
        <w:numPr>
          <w:ilvl w:val="0"/>
          <w:numId w:val="8"/>
        </w:numPr>
        <w:tabs>
          <w:tab w:val="left" w:pos="972"/>
        </w:tabs>
        <w:spacing w:line="276" w:lineRule="auto"/>
        <w:ind w:right="5" w:firstLine="709"/>
        <w:rPr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бережно и аккуратно относиться к учебным и иным помещениям, оборудованию, учебным пособиям, литературе, другому имуществу университета, </w:t>
      </w:r>
      <w:r w:rsidR="008A39B0" w:rsidRPr="00AC26F7">
        <w:rPr>
          <w:rFonts w:eastAsiaTheme="minorHAnsi"/>
          <w:sz w:val="28"/>
          <w:szCs w:val="28"/>
          <w:lang w:eastAsia="en-US"/>
        </w:rPr>
        <w:t>поддерживать в нем чистоту и порядок;</w:t>
      </w:r>
    </w:p>
    <w:p w14:paraId="0E9B60C1" w14:textId="256CFD92" w:rsidR="008B21ED" w:rsidRPr="00AC26F7" w:rsidRDefault="008A39B0" w:rsidP="00AC26F7">
      <w:pPr>
        <w:pStyle w:val="Style9"/>
        <w:widowControl/>
        <w:numPr>
          <w:ilvl w:val="0"/>
          <w:numId w:val="9"/>
        </w:numPr>
        <w:tabs>
          <w:tab w:val="left" w:pos="1080"/>
        </w:tabs>
        <w:spacing w:line="276" w:lineRule="auto"/>
        <w:ind w:right="18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 </w:t>
      </w:r>
      <w:r w:rsidR="008B21ED" w:rsidRPr="00AC26F7">
        <w:rPr>
          <w:rStyle w:val="FontStyle17"/>
          <w:sz w:val="28"/>
          <w:szCs w:val="28"/>
        </w:rPr>
        <w:t>нести материальную ответственность за ущерб, причиненный имуществу университета</w:t>
      </w:r>
      <w:r w:rsidRPr="00AC26F7">
        <w:rPr>
          <w:rStyle w:val="FontStyle17"/>
          <w:sz w:val="28"/>
          <w:szCs w:val="28"/>
        </w:rPr>
        <w:t>,</w:t>
      </w:r>
      <w:r w:rsidR="008B21ED" w:rsidRPr="00AC26F7">
        <w:rPr>
          <w:rStyle w:val="FontStyle17"/>
          <w:sz w:val="28"/>
          <w:szCs w:val="28"/>
        </w:rPr>
        <w:t xml:space="preserve"> в соответствии с действующ</w:t>
      </w:r>
      <w:r w:rsidRPr="00AC26F7">
        <w:rPr>
          <w:rStyle w:val="FontStyle17"/>
          <w:sz w:val="28"/>
          <w:szCs w:val="28"/>
        </w:rPr>
        <w:t>им</w:t>
      </w:r>
      <w:r w:rsidR="008B21ED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законодательством</w:t>
      </w:r>
      <w:r w:rsidR="008B21ED" w:rsidRPr="00AC26F7">
        <w:rPr>
          <w:rStyle w:val="FontStyle17"/>
          <w:sz w:val="28"/>
          <w:szCs w:val="28"/>
        </w:rPr>
        <w:t>.</w:t>
      </w:r>
    </w:p>
    <w:p w14:paraId="79DB801C" w14:textId="77777777" w:rsidR="008A39B0" w:rsidRPr="00AC26F7" w:rsidRDefault="008A39B0" w:rsidP="00AC26F7">
      <w:pPr>
        <w:pStyle w:val="a6"/>
        <w:widowControl/>
        <w:numPr>
          <w:ilvl w:val="0"/>
          <w:numId w:val="9"/>
        </w:numPr>
        <w:spacing w:line="276" w:lineRule="auto"/>
        <w:ind w:left="0" w:firstLine="720"/>
        <w:jc w:val="both"/>
        <w:rPr>
          <w:rStyle w:val="FontStyle17"/>
          <w:rFonts w:eastAsiaTheme="minorHAnsi"/>
          <w:sz w:val="28"/>
          <w:szCs w:val="28"/>
          <w:lang w:eastAsia="en-US"/>
        </w:rPr>
      </w:pPr>
      <w:r w:rsidRPr="00AC26F7">
        <w:rPr>
          <w:rFonts w:eastAsiaTheme="minorHAnsi"/>
          <w:sz w:val="28"/>
          <w:szCs w:val="28"/>
          <w:lang w:eastAsia="en-US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74CEB49E" w14:textId="77777777" w:rsidR="008B21ED" w:rsidRPr="00AC26F7" w:rsidRDefault="008B21ED" w:rsidP="00AC26F7">
      <w:pPr>
        <w:pStyle w:val="Style10"/>
        <w:widowControl/>
        <w:spacing w:line="276" w:lineRule="auto"/>
        <w:ind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Иные обязанности обучающихся устанавливаются федеральными законами, догово</w:t>
      </w:r>
      <w:r w:rsidRPr="00AC26F7">
        <w:rPr>
          <w:rStyle w:val="FontStyle17"/>
          <w:sz w:val="28"/>
          <w:szCs w:val="28"/>
        </w:rPr>
        <w:softHyphen/>
        <w:t>ром об образовании (при его наличии).</w:t>
      </w:r>
    </w:p>
    <w:p w14:paraId="38F41ABE" w14:textId="717C33D9" w:rsidR="008B21ED" w:rsidRPr="00AC26F7" w:rsidRDefault="008B21ED" w:rsidP="00AC26F7">
      <w:pPr>
        <w:pStyle w:val="Style9"/>
        <w:widowControl/>
        <w:numPr>
          <w:ilvl w:val="0"/>
          <w:numId w:val="10"/>
        </w:numPr>
        <w:tabs>
          <w:tab w:val="left" w:pos="1125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Обучающимся, совмещающим получение образования с работой, предоставля</w:t>
      </w:r>
      <w:r w:rsidRPr="00AC26F7">
        <w:rPr>
          <w:rStyle w:val="FontStyle17"/>
          <w:sz w:val="28"/>
          <w:szCs w:val="28"/>
        </w:rPr>
        <w:softHyphen/>
        <w:t>ются гарантии и компенсации в соответствии с Трудо</w:t>
      </w:r>
      <w:r w:rsidR="00E71EBB" w:rsidRPr="00AC26F7">
        <w:rPr>
          <w:rStyle w:val="FontStyle17"/>
          <w:sz w:val="28"/>
          <w:szCs w:val="28"/>
        </w:rPr>
        <w:t>вым</w:t>
      </w:r>
      <w:r w:rsidRPr="00AC26F7">
        <w:rPr>
          <w:rStyle w:val="FontStyle17"/>
          <w:sz w:val="28"/>
          <w:szCs w:val="28"/>
        </w:rPr>
        <w:t xml:space="preserve"> </w:t>
      </w:r>
      <w:r w:rsidR="00E71EBB" w:rsidRPr="00AC26F7">
        <w:rPr>
          <w:rStyle w:val="FontStyle17"/>
          <w:sz w:val="28"/>
          <w:szCs w:val="28"/>
        </w:rPr>
        <w:t xml:space="preserve">кодексом </w:t>
      </w:r>
      <w:r w:rsidRPr="00AC26F7">
        <w:rPr>
          <w:rStyle w:val="FontStyle17"/>
          <w:sz w:val="28"/>
          <w:szCs w:val="28"/>
        </w:rPr>
        <w:t>Российской Федерации.</w:t>
      </w:r>
    </w:p>
    <w:p w14:paraId="07B2C2EB" w14:textId="587E6B8E" w:rsidR="008B21ED" w:rsidRPr="00AC26F7" w:rsidRDefault="00F716D3" w:rsidP="00AC26F7">
      <w:pPr>
        <w:pStyle w:val="a6"/>
        <w:widowControl/>
        <w:numPr>
          <w:ilvl w:val="0"/>
          <w:numId w:val="10"/>
        </w:numPr>
        <w:spacing w:line="276" w:lineRule="auto"/>
        <w:ind w:left="0" w:right="14" w:firstLine="709"/>
        <w:jc w:val="both"/>
        <w:rPr>
          <w:rStyle w:val="FontStyle17"/>
          <w:sz w:val="28"/>
          <w:szCs w:val="28"/>
        </w:rPr>
      </w:pPr>
      <w:r w:rsidRPr="00AC26F7">
        <w:rPr>
          <w:rFonts w:eastAsiaTheme="minorHAnsi"/>
          <w:sz w:val="28"/>
          <w:szCs w:val="28"/>
          <w:lang w:eastAsia="en-US"/>
        </w:rPr>
        <w:t>Обучающиеся имеют право на посещение по своему выбору мероприятий, которые проводятся в университете, и не предусмотрены учебным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14:paraId="6FEC6751" w14:textId="318738FB" w:rsidR="008B21ED" w:rsidRPr="00AC26F7" w:rsidRDefault="008B21ED" w:rsidP="00AC26F7">
      <w:pPr>
        <w:pStyle w:val="Style9"/>
        <w:widowControl/>
        <w:numPr>
          <w:ilvl w:val="0"/>
          <w:numId w:val="10"/>
        </w:numPr>
        <w:tabs>
          <w:tab w:val="left" w:pos="1125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Обучающиеся незамедлительно должны сообщать об отсутствии на учебных за</w:t>
      </w:r>
      <w:r w:rsidRPr="00AC26F7">
        <w:rPr>
          <w:rStyle w:val="FontStyle17"/>
          <w:sz w:val="28"/>
          <w:szCs w:val="28"/>
        </w:rPr>
        <w:softHyphen/>
        <w:t xml:space="preserve">нятиях, </w:t>
      </w:r>
      <w:r w:rsidR="002464C5" w:rsidRPr="00AC26F7">
        <w:rPr>
          <w:rStyle w:val="FontStyle17"/>
          <w:sz w:val="28"/>
          <w:szCs w:val="28"/>
        </w:rPr>
        <w:t xml:space="preserve">промежуточной аттестации, практике по уважительной причине </w:t>
      </w:r>
      <w:r w:rsidRPr="00AC26F7">
        <w:rPr>
          <w:rStyle w:val="FontStyle17"/>
          <w:sz w:val="28"/>
          <w:szCs w:val="28"/>
        </w:rPr>
        <w:t xml:space="preserve">директорам институтов/деканам факультетов и в течении </w:t>
      </w:r>
      <w:r w:rsidR="00EE285A" w:rsidRPr="00AC26F7">
        <w:rPr>
          <w:rStyle w:val="FontStyle17"/>
          <w:sz w:val="28"/>
          <w:szCs w:val="28"/>
        </w:rPr>
        <w:t xml:space="preserve">пяти рабочих </w:t>
      </w:r>
      <w:r w:rsidRPr="00AC26F7">
        <w:rPr>
          <w:rStyle w:val="FontStyle17"/>
          <w:sz w:val="28"/>
          <w:szCs w:val="28"/>
        </w:rPr>
        <w:t>дней после выхода на учебные занятия предоставлять им документы, под</w:t>
      </w:r>
      <w:r w:rsidRPr="00AC26F7">
        <w:rPr>
          <w:rStyle w:val="FontStyle17"/>
          <w:sz w:val="28"/>
          <w:szCs w:val="28"/>
        </w:rPr>
        <w:softHyphen/>
        <w:t xml:space="preserve">тверждающие </w:t>
      </w:r>
      <w:r w:rsidRPr="00AC26F7">
        <w:rPr>
          <w:rStyle w:val="FontStyle17"/>
          <w:sz w:val="28"/>
          <w:szCs w:val="28"/>
        </w:rPr>
        <w:lastRenderedPageBreak/>
        <w:t>уважительность причин отсутствия. В случае пропуска занятий по неува</w:t>
      </w:r>
      <w:r w:rsidRPr="00AC26F7">
        <w:rPr>
          <w:rStyle w:val="FontStyle17"/>
          <w:sz w:val="28"/>
          <w:szCs w:val="28"/>
        </w:rPr>
        <w:softHyphen/>
        <w:t xml:space="preserve">жительным причинам </w:t>
      </w:r>
      <w:r w:rsidR="00EE285A" w:rsidRPr="00AC26F7">
        <w:rPr>
          <w:rStyle w:val="FontStyle17"/>
          <w:sz w:val="28"/>
          <w:szCs w:val="28"/>
        </w:rPr>
        <w:t>к обучающемуся может быть применено дисциплинарное взыскание</w:t>
      </w:r>
      <w:r w:rsidRPr="00AC26F7">
        <w:rPr>
          <w:rStyle w:val="FontStyle17"/>
          <w:sz w:val="28"/>
          <w:szCs w:val="28"/>
        </w:rPr>
        <w:t>.</w:t>
      </w:r>
    </w:p>
    <w:p w14:paraId="5B44863C" w14:textId="77777777" w:rsidR="008B21ED" w:rsidRPr="00AC26F7" w:rsidRDefault="008B21ED" w:rsidP="00AC26F7">
      <w:pPr>
        <w:pStyle w:val="Style9"/>
        <w:widowControl/>
        <w:numPr>
          <w:ilvl w:val="0"/>
          <w:numId w:val="10"/>
        </w:numPr>
        <w:tabs>
          <w:tab w:val="left" w:pos="1125"/>
        </w:tabs>
        <w:spacing w:line="276" w:lineRule="auto"/>
        <w:ind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Обучающиеся в университете должны быть дисциплинированными и опрят</w:t>
      </w:r>
      <w:r w:rsidRPr="00AC26F7">
        <w:rPr>
          <w:rStyle w:val="FontStyle17"/>
          <w:sz w:val="28"/>
          <w:szCs w:val="28"/>
        </w:rPr>
        <w:softHyphen/>
        <w:t>ными, вести себя достойно в университете, на улице, в общественных местах и в быту.</w:t>
      </w:r>
    </w:p>
    <w:p w14:paraId="6C48F266" w14:textId="2F56E1F1" w:rsidR="008B21ED" w:rsidRPr="00AC26F7" w:rsidRDefault="008B21ED" w:rsidP="00AC26F7">
      <w:pPr>
        <w:pStyle w:val="Style9"/>
        <w:widowControl/>
        <w:tabs>
          <w:tab w:val="left" w:pos="1265"/>
        </w:tabs>
        <w:spacing w:line="276" w:lineRule="auto"/>
        <w:ind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2.</w:t>
      </w:r>
      <w:r w:rsidR="00602486">
        <w:rPr>
          <w:rStyle w:val="FontStyle17"/>
          <w:sz w:val="28"/>
          <w:szCs w:val="28"/>
        </w:rPr>
        <w:t>9</w:t>
      </w:r>
      <w:r w:rsidRPr="00AC26F7">
        <w:rPr>
          <w:rStyle w:val="FontStyle17"/>
          <w:sz w:val="28"/>
          <w:szCs w:val="28"/>
        </w:rPr>
        <w:t>.</w:t>
      </w:r>
      <w:r w:rsidRPr="00AC26F7">
        <w:rPr>
          <w:rStyle w:val="FontStyle17"/>
          <w:sz w:val="28"/>
          <w:szCs w:val="28"/>
        </w:rPr>
        <w:tab/>
        <w:t>При нахождении обучающегося на территории университета с несовершеннолетним ребенком, ответственность за ребенка лежит на обучающемся.</w:t>
      </w:r>
    </w:p>
    <w:p w14:paraId="45882013" w14:textId="77777777" w:rsidR="008B21ED" w:rsidRPr="00AC26F7" w:rsidRDefault="008B21ED" w:rsidP="00AC26F7">
      <w:pPr>
        <w:pStyle w:val="Style3"/>
        <w:widowControl/>
        <w:spacing w:line="276" w:lineRule="auto"/>
        <w:ind w:right="27" w:firstLine="709"/>
        <w:jc w:val="both"/>
        <w:rPr>
          <w:sz w:val="28"/>
          <w:szCs w:val="28"/>
        </w:rPr>
      </w:pPr>
    </w:p>
    <w:p w14:paraId="12435DD5" w14:textId="77777777" w:rsidR="008B21ED" w:rsidRPr="00AC26F7" w:rsidRDefault="008B21ED" w:rsidP="00602486">
      <w:pPr>
        <w:pStyle w:val="Style3"/>
        <w:widowControl/>
        <w:spacing w:before="80" w:line="276" w:lineRule="auto"/>
        <w:ind w:right="27" w:firstLine="709"/>
        <w:rPr>
          <w:rStyle w:val="FontStyle16"/>
          <w:sz w:val="28"/>
          <w:szCs w:val="28"/>
        </w:rPr>
      </w:pPr>
      <w:r w:rsidRPr="00AC26F7">
        <w:rPr>
          <w:rStyle w:val="FontStyle16"/>
          <w:sz w:val="28"/>
          <w:szCs w:val="28"/>
        </w:rPr>
        <w:t>3. Учебное время. Время отдыха</w:t>
      </w:r>
    </w:p>
    <w:p w14:paraId="57FC13DD" w14:textId="0A51F519" w:rsidR="00624412" w:rsidRPr="00AC26F7" w:rsidRDefault="008B21ED" w:rsidP="00AC26F7">
      <w:pPr>
        <w:pStyle w:val="Style9"/>
        <w:widowControl/>
        <w:numPr>
          <w:ilvl w:val="0"/>
          <w:numId w:val="11"/>
        </w:numPr>
        <w:tabs>
          <w:tab w:val="left" w:pos="1508"/>
        </w:tabs>
        <w:spacing w:before="293" w:line="276" w:lineRule="auto"/>
        <w:ind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Расписания учебных занятий составляются </w:t>
      </w:r>
      <w:r w:rsidR="00624412" w:rsidRPr="00AC26F7">
        <w:rPr>
          <w:rStyle w:val="FontStyle17"/>
          <w:sz w:val="28"/>
          <w:szCs w:val="28"/>
        </w:rPr>
        <w:t xml:space="preserve">по производственному календарю шестидневной рабочей недели </w:t>
      </w:r>
      <w:r w:rsidRPr="00AC26F7">
        <w:rPr>
          <w:rStyle w:val="FontStyle17"/>
          <w:sz w:val="28"/>
          <w:szCs w:val="28"/>
        </w:rPr>
        <w:t>на семестр или иной период в за</w:t>
      </w:r>
      <w:r w:rsidRPr="00AC26F7">
        <w:rPr>
          <w:rStyle w:val="FontStyle17"/>
          <w:sz w:val="28"/>
          <w:szCs w:val="28"/>
        </w:rPr>
        <w:softHyphen/>
        <w:t>висимости от категории обучающихся, вида занятий, формы обучения, утверждаются про</w:t>
      </w:r>
      <w:r w:rsidRPr="00AC26F7">
        <w:rPr>
          <w:rStyle w:val="FontStyle17"/>
          <w:sz w:val="28"/>
          <w:szCs w:val="28"/>
        </w:rPr>
        <w:softHyphen/>
        <w:t>филирующим проректором, и доводятся до сведения обучающихся не позднее, чем за три дня до начала каждого семестра или иного периода обучения.</w:t>
      </w:r>
    </w:p>
    <w:p w14:paraId="4CDAA752" w14:textId="77777777" w:rsidR="008B21ED" w:rsidRPr="00AC26F7" w:rsidRDefault="008B21ED" w:rsidP="00AC26F7">
      <w:pPr>
        <w:pStyle w:val="Style9"/>
        <w:widowControl/>
        <w:numPr>
          <w:ilvl w:val="0"/>
          <w:numId w:val="12"/>
        </w:numPr>
        <w:tabs>
          <w:tab w:val="left" w:pos="1503"/>
        </w:tabs>
        <w:spacing w:line="276" w:lineRule="auto"/>
        <w:ind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Вход обучающихся в аудиторию и выход из аудитории после сигнала о начале занятий (фактического начала занятий преподавателем) допускается только с раз</w:t>
      </w:r>
      <w:r w:rsidRPr="00AC26F7">
        <w:rPr>
          <w:rStyle w:val="FontStyle17"/>
          <w:sz w:val="28"/>
          <w:szCs w:val="28"/>
        </w:rPr>
        <w:softHyphen/>
        <w:t>решения преподавателя.</w:t>
      </w:r>
    </w:p>
    <w:p w14:paraId="7B51D06C" w14:textId="77777777" w:rsidR="008B21ED" w:rsidRPr="00AC26F7" w:rsidRDefault="008B21ED" w:rsidP="00AC26F7">
      <w:pPr>
        <w:pStyle w:val="Style9"/>
        <w:widowControl/>
        <w:numPr>
          <w:ilvl w:val="0"/>
          <w:numId w:val="12"/>
        </w:numPr>
        <w:tabs>
          <w:tab w:val="left" w:pos="1503"/>
        </w:tabs>
        <w:spacing w:before="9"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 началом занятий во всех учебных и прилегающих к ним помещениях должны быть обеспечены тишина и порядок, необходимые для нормального хода учебных занятий. Недопустимо прерывать учебные занятия, входить в аудитории во время их про</w:t>
      </w:r>
      <w:r w:rsidRPr="00AC26F7">
        <w:rPr>
          <w:rStyle w:val="FontStyle17"/>
          <w:sz w:val="28"/>
          <w:szCs w:val="28"/>
        </w:rPr>
        <w:softHyphen/>
        <w:t>ведения, кроме случаев, вызванных чрезвычайными обстоятельствами.</w:t>
      </w:r>
    </w:p>
    <w:p w14:paraId="0CB5C50F" w14:textId="608FFB6C" w:rsidR="008B21ED" w:rsidRPr="00AC26F7" w:rsidRDefault="008B21ED" w:rsidP="00AC26F7">
      <w:pPr>
        <w:pStyle w:val="Style9"/>
        <w:widowControl/>
        <w:numPr>
          <w:ilvl w:val="0"/>
          <w:numId w:val="12"/>
        </w:numPr>
        <w:tabs>
          <w:tab w:val="left" w:pos="1503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 университете устанавливаются плановые перерывы при получении обра</w:t>
      </w:r>
      <w:r w:rsidRPr="00AC26F7">
        <w:rPr>
          <w:rStyle w:val="FontStyle17"/>
          <w:sz w:val="28"/>
          <w:szCs w:val="28"/>
        </w:rPr>
        <w:softHyphen/>
        <w:t xml:space="preserve">зования для отдыха и иных социальных целей </w:t>
      </w:r>
      <w:r w:rsidR="009379F5" w:rsidRPr="00AC26F7">
        <w:rPr>
          <w:rStyle w:val="FontStyle17"/>
          <w:sz w:val="28"/>
          <w:szCs w:val="28"/>
        </w:rPr>
        <w:t>–</w:t>
      </w:r>
      <w:r w:rsidRPr="00AC26F7">
        <w:rPr>
          <w:rStyle w:val="FontStyle17"/>
          <w:sz w:val="28"/>
          <w:szCs w:val="28"/>
        </w:rPr>
        <w:t xml:space="preserve"> каникулы в соответствии с законодатель</w:t>
      </w:r>
      <w:r w:rsidRPr="00AC26F7">
        <w:rPr>
          <w:rStyle w:val="FontStyle17"/>
          <w:sz w:val="28"/>
          <w:szCs w:val="28"/>
        </w:rPr>
        <w:softHyphen/>
        <w:t>ством об образовании и календарным учебным графиком. Обучающимся по основным профессиональным образовательным программам</w:t>
      </w:r>
      <w:r w:rsidR="00624412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 xml:space="preserve">после прохождения </w:t>
      </w:r>
      <w:r w:rsidR="004D501E" w:rsidRPr="00AC26F7">
        <w:rPr>
          <w:rStyle w:val="FontStyle17"/>
          <w:sz w:val="28"/>
          <w:szCs w:val="28"/>
        </w:rPr>
        <w:t>государственно итоговой (</w:t>
      </w:r>
      <w:r w:rsidRPr="00AC26F7">
        <w:rPr>
          <w:rStyle w:val="FontStyle17"/>
          <w:sz w:val="28"/>
          <w:szCs w:val="28"/>
        </w:rPr>
        <w:t>итоговой</w:t>
      </w:r>
      <w:r w:rsidR="004D501E" w:rsidRPr="00AC26F7">
        <w:rPr>
          <w:rStyle w:val="FontStyle17"/>
          <w:sz w:val="28"/>
          <w:szCs w:val="28"/>
        </w:rPr>
        <w:t>)</w:t>
      </w:r>
      <w:r w:rsidRPr="00AC26F7">
        <w:rPr>
          <w:rStyle w:val="FontStyle17"/>
          <w:sz w:val="28"/>
          <w:szCs w:val="28"/>
        </w:rPr>
        <w:t xml:space="preserve"> аттеста</w:t>
      </w:r>
      <w:r w:rsidRPr="00AC26F7">
        <w:rPr>
          <w:rStyle w:val="FontStyle17"/>
          <w:sz w:val="28"/>
          <w:szCs w:val="28"/>
        </w:rPr>
        <w:softHyphen/>
        <w:t>ции предоставляются по их заявлению каникулы в пределах срока освоения соответству</w:t>
      </w:r>
      <w:r w:rsidRPr="00AC26F7">
        <w:rPr>
          <w:rStyle w:val="FontStyle17"/>
          <w:sz w:val="28"/>
          <w:szCs w:val="28"/>
        </w:rPr>
        <w:softHyphen/>
        <w:t>ющей основной образовательной программы, по окончании которых производится отчис</w:t>
      </w:r>
      <w:r w:rsidRPr="00AC26F7">
        <w:rPr>
          <w:rStyle w:val="FontStyle17"/>
          <w:sz w:val="28"/>
          <w:szCs w:val="28"/>
        </w:rPr>
        <w:softHyphen/>
        <w:t>ление обучающихся в связи с получением образования</w:t>
      </w:r>
      <w:r w:rsidR="009379F5" w:rsidRPr="00AC26F7">
        <w:rPr>
          <w:rStyle w:val="FontStyle17"/>
          <w:sz w:val="28"/>
          <w:szCs w:val="28"/>
        </w:rPr>
        <w:t>.</w:t>
      </w:r>
    </w:p>
    <w:p w14:paraId="345593D0" w14:textId="77777777" w:rsidR="008B21ED" w:rsidRPr="00AC26F7" w:rsidRDefault="008B21ED" w:rsidP="00AC26F7">
      <w:pPr>
        <w:pStyle w:val="Style3"/>
        <w:widowControl/>
        <w:spacing w:line="276" w:lineRule="auto"/>
        <w:ind w:right="23" w:firstLine="709"/>
        <w:jc w:val="both"/>
        <w:rPr>
          <w:sz w:val="28"/>
          <w:szCs w:val="28"/>
        </w:rPr>
      </w:pPr>
    </w:p>
    <w:p w14:paraId="5214515A" w14:textId="77777777" w:rsidR="008B21ED" w:rsidRPr="00AC26F7" w:rsidRDefault="008B21ED" w:rsidP="00602486">
      <w:pPr>
        <w:pStyle w:val="Style3"/>
        <w:widowControl/>
        <w:spacing w:before="84" w:line="276" w:lineRule="auto"/>
        <w:ind w:right="23" w:firstLine="709"/>
        <w:rPr>
          <w:rStyle w:val="FontStyle16"/>
          <w:sz w:val="28"/>
          <w:szCs w:val="28"/>
        </w:rPr>
      </w:pPr>
      <w:r w:rsidRPr="00AC26F7">
        <w:rPr>
          <w:rStyle w:val="FontStyle16"/>
          <w:sz w:val="28"/>
          <w:szCs w:val="28"/>
        </w:rPr>
        <w:t>4. Поощрения за успехи в учебе</w:t>
      </w:r>
    </w:p>
    <w:p w14:paraId="7081CBC6" w14:textId="77777777" w:rsidR="008B21ED" w:rsidRPr="00AC26F7" w:rsidRDefault="008B21ED" w:rsidP="00AC26F7">
      <w:pPr>
        <w:pStyle w:val="Style9"/>
        <w:widowControl/>
        <w:spacing w:line="276" w:lineRule="auto"/>
        <w:ind w:right="14" w:firstLine="709"/>
        <w:rPr>
          <w:sz w:val="28"/>
          <w:szCs w:val="28"/>
        </w:rPr>
      </w:pPr>
    </w:p>
    <w:p w14:paraId="3E736237" w14:textId="4581CA00" w:rsidR="008B21ED" w:rsidRPr="00AC26F7" w:rsidRDefault="008B21ED" w:rsidP="00AC26F7">
      <w:pPr>
        <w:pStyle w:val="Style9"/>
        <w:widowControl/>
        <w:tabs>
          <w:tab w:val="left" w:pos="1332"/>
        </w:tabs>
        <w:spacing w:before="66" w:line="276" w:lineRule="auto"/>
        <w:ind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4.1.</w:t>
      </w:r>
      <w:r w:rsidRPr="00AC26F7">
        <w:rPr>
          <w:rStyle w:val="FontStyle17"/>
          <w:sz w:val="28"/>
          <w:szCs w:val="28"/>
        </w:rPr>
        <w:tab/>
        <w:t xml:space="preserve">За особые успехи в учебе, активное участие в научно- исследовательской, общественной, творческой, спортивной </w:t>
      </w:r>
      <w:r w:rsidR="009379F5" w:rsidRPr="00AC26F7">
        <w:rPr>
          <w:rStyle w:val="FontStyle17"/>
          <w:sz w:val="28"/>
          <w:szCs w:val="28"/>
        </w:rPr>
        <w:t xml:space="preserve">деятельности </w:t>
      </w:r>
      <w:r w:rsidRPr="00AC26F7">
        <w:rPr>
          <w:rStyle w:val="FontStyle17"/>
          <w:sz w:val="28"/>
          <w:szCs w:val="28"/>
        </w:rPr>
        <w:t>и общественной жизни университета для обучающихся устанавливаются</w:t>
      </w:r>
      <w:r w:rsidR="009379F5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следующие меры поощрения:</w:t>
      </w:r>
    </w:p>
    <w:p w14:paraId="6B8BB869" w14:textId="68AB2083" w:rsidR="008B21ED" w:rsidRPr="00AC26F7" w:rsidRDefault="008B21ED" w:rsidP="00AC26F7">
      <w:pPr>
        <w:pStyle w:val="Style9"/>
        <w:widowControl/>
        <w:tabs>
          <w:tab w:val="left" w:pos="932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а)</w:t>
      </w:r>
      <w:r w:rsidRPr="00AC26F7">
        <w:rPr>
          <w:rStyle w:val="FontStyle17"/>
          <w:sz w:val="28"/>
          <w:szCs w:val="28"/>
        </w:rPr>
        <w:tab/>
      </w:r>
      <w:r w:rsidR="00966390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объявление благодарности;</w:t>
      </w:r>
    </w:p>
    <w:p w14:paraId="6A2E8B94" w14:textId="0A81C9E5" w:rsidR="008B21ED" w:rsidRPr="00AC26F7" w:rsidRDefault="008B21ED" w:rsidP="00AC26F7">
      <w:pPr>
        <w:pStyle w:val="Style9"/>
        <w:widowControl/>
        <w:tabs>
          <w:tab w:val="left" w:pos="932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б)</w:t>
      </w:r>
      <w:r w:rsidR="00966390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награждение грамотами;</w:t>
      </w:r>
    </w:p>
    <w:p w14:paraId="16AD9B4A" w14:textId="77777777" w:rsidR="008B21ED" w:rsidRPr="00AC26F7" w:rsidRDefault="008B21ED" w:rsidP="00AC26F7">
      <w:pPr>
        <w:pStyle w:val="Style10"/>
        <w:widowControl/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lastRenderedPageBreak/>
        <w:t>г) представление к назначению повышенной государственной академической сти</w:t>
      </w:r>
      <w:r w:rsidRPr="00AC26F7">
        <w:rPr>
          <w:rStyle w:val="FontStyle17"/>
          <w:sz w:val="28"/>
          <w:szCs w:val="28"/>
        </w:rPr>
        <w:softHyphen/>
        <w:t>пендии, стипендии Ученого совета, именной стипендии;</w:t>
      </w:r>
    </w:p>
    <w:p w14:paraId="1D2B164A" w14:textId="304C1495" w:rsidR="008B21ED" w:rsidRPr="00AC26F7" w:rsidRDefault="008B21ED" w:rsidP="00AC26F7">
      <w:pPr>
        <w:pStyle w:val="Style9"/>
        <w:widowControl/>
        <w:tabs>
          <w:tab w:val="left" w:pos="1791"/>
        </w:tabs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4.2.</w:t>
      </w:r>
      <w:r w:rsidRPr="00AC26F7">
        <w:rPr>
          <w:rStyle w:val="FontStyle17"/>
          <w:sz w:val="28"/>
          <w:szCs w:val="28"/>
        </w:rPr>
        <w:tab/>
        <w:t>Поощрения обучающимся объявляются приказом ректора по представлению директора института (филиала) / декана факультета / руководителя структурного подразделения и доводятся до сведения обучающихся.</w:t>
      </w:r>
    </w:p>
    <w:p w14:paraId="1902D566" w14:textId="20C0BFEB" w:rsidR="008B21ED" w:rsidRPr="00AC26F7" w:rsidRDefault="008B21ED" w:rsidP="00AC26F7">
      <w:pPr>
        <w:pStyle w:val="Style9"/>
        <w:widowControl/>
        <w:tabs>
          <w:tab w:val="left" w:pos="1175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4.3.</w:t>
      </w:r>
      <w:r w:rsidRPr="00AC26F7">
        <w:rPr>
          <w:rStyle w:val="FontStyle17"/>
          <w:sz w:val="28"/>
          <w:szCs w:val="28"/>
        </w:rPr>
        <w:tab/>
        <w:t xml:space="preserve">Обучающиеся в университете, особо отличившиеся в учебе, научной, общественной, творческой, спортивной </w:t>
      </w:r>
      <w:r w:rsidR="00E1439C" w:rsidRPr="00AC26F7">
        <w:rPr>
          <w:rStyle w:val="FontStyle17"/>
          <w:sz w:val="28"/>
          <w:szCs w:val="28"/>
        </w:rPr>
        <w:t xml:space="preserve">деятельности </w:t>
      </w:r>
      <w:r w:rsidRPr="00AC26F7">
        <w:rPr>
          <w:rStyle w:val="FontStyle17"/>
          <w:sz w:val="28"/>
          <w:szCs w:val="28"/>
        </w:rPr>
        <w:t>могут быть представлены к назначению повышенных государственных академических стипендий,</w:t>
      </w:r>
      <w:r w:rsidR="00E1439C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стипендий Ученого совета, именных</w:t>
      </w:r>
      <w:r w:rsidR="00E1439C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стипендий, в том числе стипендий Президента Российской Федерации и Правительства</w:t>
      </w:r>
      <w:r w:rsidR="00E1439C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Российской Федерации, а также к иным наградам в соответствии с законодательством Российской Федерации, субъекта Российской Федерации, нормативными актами органов</w:t>
      </w:r>
      <w:r w:rsidR="00E1439C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местного самоуправления.</w:t>
      </w:r>
    </w:p>
    <w:p w14:paraId="1CC16C98" w14:textId="20447655" w:rsidR="008B21ED" w:rsidRPr="00AC26F7" w:rsidRDefault="008B21ED" w:rsidP="00AC26F7">
      <w:pPr>
        <w:pStyle w:val="Style3"/>
        <w:widowControl/>
        <w:spacing w:line="276" w:lineRule="auto"/>
        <w:ind w:right="9" w:firstLine="709"/>
        <w:jc w:val="both"/>
        <w:rPr>
          <w:sz w:val="28"/>
          <w:szCs w:val="28"/>
        </w:rPr>
      </w:pPr>
    </w:p>
    <w:p w14:paraId="7DF705B8" w14:textId="64022652" w:rsidR="004D7760" w:rsidRPr="00AC26F7" w:rsidRDefault="00CA38C9" w:rsidP="00602486">
      <w:pPr>
        <w:pStyle w:val="Style3"/>
        <w:widowControl/>
        <w:spacing w:before="159" w:line="276" w:lineRule="auto"/>
        <w:ind w:firstLine="709"/>
        <w:rPr>
          <w:rStyle w:val="FontStyle16"/>
          <w:sz w:val="28"/>
          <w:szCs w:val="28"/>
        </w:rPr>
      </w:pPr>
      <w:r w:rsidRPr="00AC26F7">
        <w:rPr>
          <w:rStyle w:val="FontStyle16"/>
          <w:sz w:val="28"/>
          <w:szCs w:val="28"/>
        </w:rPr>
        <w:t>5</w:t>
      </w:r>
      <w:r w:rsidR="004D7760" w:rsidRPr="00AC26F7">
        <w:rPr>
          <w:rStyle w:val="FontStyle16"/>
          <w:sz w:val="28"/>
          <w:szCs w:val="28"/>
        </w:rPr>
        <w:t>. Порядок в помещениях университета</w:t>
      </w:r>
    </w:p>
    <w:p w14:paraId="08A36420" w14:textId="7F2AB25B" w:rsidR="004D7760" w:rsidRPr="00AC26F7" w:rsidRDefault="004D7760" w:rsidP="00AC26F7">
      <w:pPr>
        <w:pStyle w:val="Style9"/>
        <w:widowControl/>
        <w:numPr>
          <w:ilvl w:val="1"/>
          <w:numId w:val="32"/>
        </w:numPr>
        <w:spacing w:before="302" w:line="276" w:lineRule="auto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 зданиях и помещениях университета обучающимся запрещается:</w:t>
      </w:r>
    </w:p>
    <w:p w14:paraId="7F44D1E6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before="5"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хождение в верхней одежде и головных уборах;</w:t>
      </w:r>
    </w:p>
    <w:p w14:paraId="0E356031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before="5"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громкие разговоры, шум во время занятий;</w:t>
      </w:r>
    </w:p>
    <w:p w14:paraId="30B7E030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прием пищи, кроме мест, специально отведенных и оборудованных.</w:t>
      </w:r>
    </w:p>
    <w:p w14:paraId="1920679C" w14:textId="66A9D79F" w:rsidR="004D7760" w:rsidRPr="00AC26F7" w:rsidRDefault="004D7760" w:rsidP="00AC26F7">
      <w:pPr>
        <w:pStyle w:val="Style9"/>
        <w:widowControl/>
        <w:numPr>
          <w:ilvl w:val="1"/>
          <w:numId w:val="32"/>
        </w:numPr>
        <w:spacing w:before="5" w:line="276" w:lineRule="auto"/>
        <w:ind w:left="0" w:firstLine="705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В зданиях, помещениях, общежитиях и на территории университета обучающимся запрещается:</w:t>
      </w:r>
    </w:p>
    <w:p w14:paraId="0B337ACE" w14:textId="7BEC7787" w:rsidR="004D7760" w:rsidRPr="00AC26F7" w:rsidRDefault="00A4156C" w:rsidP="00AC26F7">
      <w:pPr>
        <w:pStyle w:val="Style9"/>
        <w:widowControl/>
        <w:numPr>
          <w:ilvl w:val="0"/>
          <w:numId w:val="21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хранить</w:t>
      </w:r>
      <w:r w:rsidR="004D7760" w:rsidRPr="00AC26F7">
        <w:rPr>
          <w:rStyle w:val="FontStyle17"/>
          <w:sz w:val="28"/>
          <w:szCs w:val="28"/>
        </w:rPr>
        <w:t xml:space="preserve"> и </w:t>
      </w:r>
      <w:r w:rsidRPr="00AC26F7">
        <w:rPr>
          <w:rStyle w:val="FontStyle17"/>
          <w:sz w:val="28"/>
          <w:szCs w:val="28"/>
        </w:rPr>
        <w:t>распространять</w:t>
      </w:r>
      <w:r w:rsidR="004D7760" w:rsidRPr="00AC26F7">
        <w:rPr>
          <w:rStyle w:val="FontStyle17"/>
          <w:sz w:val="28"/>
          <w:szCs w:val="28"/>
        </w:rPr>
        <w:t xml:space="preserve"> радиоактивны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>, взрывопожароопасны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>, сильнодей</w:t>
      </w:r>
      <w:r w:rsidR="004D7760" w:rsidRPr="00AC26F7">
        <w:rPr>
          <w:rStyle w:val="FontStyle17"/>
          <w:sz w:val="28"/>
          <w:szCs w:val="28"/>
        </w:rPr>
        <w:softHyphen/>
        <w:t>ствующи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>, ядовиты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веществ</w:t>
      </w:r>
      <w:r w:rsidRPr="00AC26F7">
        <w:rPr>
          <w:rStyle w:val="FontStyle17"/>
          <w:sz w:val="28"/>
          <w:szCs w:val="28"/>
        </w:rPr>
        <w:t>а</w:t>
      </w:r>
      <w:r w:rsidR="004D7760" w:rsidRPr="00AC26F7">
        <w:rPr>
          <w:rStyle w:val="FontStyle17"/>
          <w:sz w:val="28"/>
          <w:szCs w:val="28"/>
        </w:rPr>
        <w:t>;</w:t>
      </w:r>
    </w:p>
    <w:p w14:paraId="50FAEDFA" w14:textId="6BEA2158" w:rsidR="004D7760" w:rsidRPr="00AC26F7" w:rsidRDefault="00A4156C" w:rsidP="00AC26F7">
      <w:pPr>
        <w:pStyle w:val="Style9"/>
        <w:widowControl/>
        <w:numPr>
          <w:ilvl w:val="0"/>
          <w:numId w:val="21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курить</w:t>
      </w:r>
      <w:r w:rsidR="004D7760" w:rsidRPr="00AC26F7">
        <w:rPr>
          <w:rStyle w:val="FontStyle17"/>
          <w:sz w:val="28"/>
          <w:szCs w:val="28"/>
        </w:rPr>
        <w:t>, в том числе (но не ограничиваясь) сигарет</w:t>
      </w:r>
      <w:r w:rsidRPr="00AC26F7">
        <w:rPr>
          <w:rStyle w:val="FontStyle17"/>
          <w:sz w:val="28"/>
          <w:szCs w:val="28"/>
        </w:rPr>
        <w:t>ы</w:t>
      </w:r>
      <w:r w:rsidR="004D7760" w:rsidRPr="00AC26F7">
        <w:rPr>
          <w:rStyle w:val="FontStyle17"/>
          <w:sz w:val="28"/>
          <w:szCs w:val="28"/>
        </w:rPr>
        <w:t>, кальян, электронны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сигарет</w:t>
      </w:r>
      <w:r w:rsidRPr="00AC26F7">
        <w:rPr>
          <w:rStyle w:val="FontStyle17"/>
          <w:sz w:val="28"/>
          <w:szCs w:val="28"/>
        </w:rPr>
        <w:t>ы</w:t>
      </w:r>
      <w:r w:rsidR="004D7760" w:rsidRPr="00AC26F7">
        <w:rPr>
          <w:rStyle w:val="FontStyle17"/>
          <w:sz w:val="28"/>
          <w:szCs w:val="28"/>
        </w:rPr>
        <w:t xml:space="preserve">, </w:t>
      </w:r>
      <w:r w:rsidRPr="00AC26F7">
        <w:rPr>
          <w:rStyle w:val="FontStyle17"/>
          <w:sz w:val="28"/>
          <w:szCs w:val="28"/>
        </w:rPr>
        <w:t>курительные</w:t>
      </w:r>
      <w:r w:rsidR="004D7760" w:rsidRPr="00AC26F7">
        <w:rPr>
          <w:rStyle w:val="FontStyle17"/>
          <w:sz w:val="28"/>
          <w:szCs w:val="28"/>
        </w:rPr>
        <w:t xml:space="preserve"> смес</w:t>
      </w:r>
      <w:r w:rsidRPr="00AC26F7">
        <w:rPr>
          <w:rStyle w:val="FontStyle17"/>
          <w:sz w:val="28"/>
          <w:szCs w:val="28"/>
        </w:rPr>
        <w:t>и;</w:t>
      </w:r>
      <w:r w:rsidR="004D7760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употреблять</w:t>
      </w:r>
      <w:r w:rsidR="004D7760" w:rsidRPr="00AC26F7">
        <w:rPr>
          <w:rStyle w:val="FontStyle17"/>
          <w:sz w:val="28"/>
          <w:szCs w:val="28"/>
        </w:rPr>
        <w:t xml:space="preserve">, </w:t>
      </w:r>
      <w:r w:rsidRPr="00AC26F7">
        <w:rPr>
          <w:rStyle w:val="FontStyle17"/>
          <w:sz w:val="28"/>
          <w:szCs w:val="28"/>
        </w:rPr>
        <w:t>хранить</w:t>
      </w:r>
      <w:r w:rsidR="004D7760" w:rsidRPr="00AC26F7">
        <w:rPr>
          <w:rStyle w:val="FontStyle17"/>
          <w:sz w:val="28"/>
          <w:szCs w:val="28"/>
        </w:rPr>
        <w:t xml:space="preserve"> и </w:t>
      </w:r>
      <w:r w:rsidRPr="00AC26F7">
        <w:rPr>
          <w:rStyle w:val="FontStyle17"/>
          <w:sz w:val="28"/>
          <w:szCs w:val="28"/>
        </w:rPr>
        <w:t>распространять</w:t>
      </w:r>
      <w:r w:rsidR="004D7760" w:rsidRPr="00AC26F7">
        <w:rPr>
          <w:rStyle w:val="FontStyle17"/>
          <w:sz w:val="28"/>
          <w:szCs w:val="28"/>
        </w:rPr>
        <w:t xml:space="preserve"> алкогольны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>, слабоалкогольны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напитк</w:t>
      </w:r>
      <w:r w:rsidRPr="00AC26F7">
        <w:rPr>
          <w:rStyle w:val="FontStyle17"/>
          <w:sz w:val="28"/>
          <w:szCs w:val="28"/>
        </w:rPr>
        <w:t>и</w:t>
      </w:r>
      <w:r w:rsidR="004D7760" w:rsidRPr="00AC26F7">
        <w:rPr>
          <w:rStyle w:val="FontStyle17"/>
          <w:sz w:val="28"/>
          <w:szCs w:val="28"/>
        </w:rPr>
        <w:t>, пив</w:t>
      </w:r>
      <w:r w:rsidRPr="00AC26F7">
        <w:rPr>
          <w:rStyle w:val="FontStyle17"/>
          <w:sz w:val="28"/>
          <w:szCs w:val="28"/>
        </w:rPr>
        <w:t>о</w:t>
      </w:r>
      <w:r w:rsidR="004D7760" w:rsidRPr="00AC26F7">
        <w:rPr>
          <w:rStyle w:val="FontStyle17"/>
          <w:sz w:val="28"/>
          <w:szCs w:val="28"/>
        </w:rPr>
        <w:t>, наркотически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>, токсически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средств</w:t>
      </w:r>
      <w:r w:rsidRPr="00AC26F7">
        <w:rPr>
          <w:rStyle w:val="FontStyle17"/>
          <w:sz w:val="28"/>
          <w:szCs w:val="28"/>
        </w:rPr>
        <w:t>а</w:t>
      </w:r>
      <w:r w:rsidR="004D7760" w:rsidRPr="00AC26F7">
        <w:rPr>
          <w:rStyle w:val="FontStyle17"/>
          <w:sz w:val="28"/>
          <w:szCs w:val="28"/>
        </w:rPr>
        <w:t xml:space="preserve"> и психотропны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веществ</w:t>
      </w:r>
      <w:r w:rsidRPr="00AC26F7">
        <w:rPr>
          <w:rStyle w:val="FontStyle17"/>
          <w:sz w:val="28"/>
          <w:szCs w:val="28"/>
        </w:rPr>
        <w:t>а</w:t>
      </w:r>
      <w:r w:rsidR="004D7760" w:rsidRPr="00AC26F7">
        <w:rPr>
          <w:rStyle w:val="FontStyle17"/>
          <w:sz w:val="28"/>
          <w:szCs w:val="28"/>
        </w:rPr>
        <w:t>, их прекурсор</w:t>
      </w:r>
      <w:r w:rsidRPr="00AC26F7">
        <w:rPr>
          <w:rStyle w:val="FontStyle17"/>
          <w:sz w:val="28"/>
          <w:szCs w:val="28"/>
        </w:rPr>
        <w:t>ы</w:t>
      </w:r>
      <w:r w:rsidR="004D7760" w:rsidRPr="00AC26F7">
        <w:rPr>
          <w:rStyle w:val="FontStyle17"/>
          <w:sz w:val="28"/>
          <w:szCs w:val="28"/>
        </w:rPr>
        <w:t xml:space="preserve"> и аналог</w:t>
      </w:r>
      <w:r w:rsidRPr="00AC26F7">
        <w:rPr>
          <w:rStyle w:val="FontStyle17"/>
          <w:sz w:val="28"/>
          <w:szCs w:val="28"/>
        </w:rPr>
        <w:t>и</w:t>
      </w:r>
      <w:r w:rsidR="004D7760" w:rsidRPr="00AC26F7">
        <w:rPr>
          <w:rStyle w:val="FontStyle17"/>
          <w:sz w:val="28"/>
          <w:szCs w:val="28"/>
        </w:rPr>
        <w:t xml:space="preserve"> и други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одурманивающи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веществ</w:t>
      </w:r>
      <w:r w:rsidRPr="00AC26F7">
        <w:rPr>
          <w:rStyle w:val="FontStyle17"/>
          <w:sz w:val="28"/>
          <w:szCs w:val="28"/>
        </w:rPr>
        <w:t>а</w:t>
      </w:r>
      <w:r w:rsidR="004D7760" w:rsidRPr="00AC26F7">
        <w:rPr>
          <w:rStyle w:val="FontStyle17"/>
          <w:sz w:val="28"/>
          <w:szCs w:val="28"/>
        </w:rPr>
        <w:t>;</w:t>
      </w:r>
    </w:p>
    <w:p w14:paraId="4588720D" w14:textId="0A3283F4" w:rsidR="004D7760" w:rsidRPr="00AC26F7" w:rsidRDefault="00A4156C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распивать</w:t>
      </w:r>
      <w:r w:rsidR="004D7760" w:rsidRPr="00AC26F7">
        <w:rPr>
          <w:rStyle w:val="FontStyle17"/>
          <w:sz w:val="28"/>
          <w:szCs w:val="28"/>
        </w:rPr>
        <w:t xml:space="preserve"> спиртны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напитк</w:t>
      </w:r>
      <w:r w:rsidRPr="00AC26F7">
        <w:rPr>
          <w:rStyle w:val="FontStyle17"/>
          <w:sz w:val="28"/>
          <w:szCs w:val="28"/>
        </w:rPr>
        <w:t>и</w:t>
      </w:r>
      <w:r w:rsidR="004D7760" w:rsidRPr="00AC26F7">
        <w:rPr>
          <w:rStyle w:val="FontStyle17"/>
          <w:sz w:val="28"/>
          <w:szCs w:val="28"/>
        </w:rPr>
        <w:t xml:space="preserve">, </w:t>
      </w:r>
      <w:r w:rsidRPr="00AC26F7">
        <w:rPr>
          <w:rStyle w:val="FontStyle17"/>
          <w:sz w:val="28"/>
          <w:szCs w:val="28"/>
        </w:rPr>
        <w:t>употреблять</w:t>
      </w:r>
      <w:r w:rsidR="004D7760" w:rsidRPr="00AC26F7">
        <w:rPr>
          <w:rStyle w:val="FontStyle17"/>
          <w:sz w:val="28"/>
          <w:szCs w:val="28"/>
        </w:rPr>
        <w:t xml:space="preserve"> токсически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и наркотически</w:t>
      </w:r>
      <w:r w:rsidRPr="00AC26F7">
        <w:rPr>
          <w:rStyle w:val="FontStyle17"/>
          <w:sz w:val="28"/>
          <w:szCs w:val="28"/>
        </w:rPr>
        <w:t>е</w:t>
      </w:r>
      <w:r w:rsidR="004D7760" w:rsidRPr="00AC26F7">
        <w:rPr>
          <w:rStyle w:val="FontStyle17"/>
          <w:sz w:val="28"/>
          <w:szCs w:val="28"/>
        </w:rPr>
        <w:t xml:space="preserve"> веществ</w:t>
      </w:r>
      <w:r w:rsidRPr="00AC26F7">
        <w:rPr>
          <w:rStyle w:val="FontStyle17"/>
          <w:sz w:val="28"/>
          <w:szCs w:val="28"/>
        </w:rPr>
        <w:t>а</w:t>
      </w:r>
      <w:r w:rsidR="004D7760" w:rsidRPr="00AC26F7">
        <w:rPr>
          <w:rStyle w:val="FontStyle17"/>
          <w:sz w:val="28"/>
          <w:szCs w:val="28"/>
        </w:rPr>
        <w:t>;</w:t>
      </w:r>
    </w:p>
    <w:p w14:paraId="1E8C3B96" w14:textId="225A0486" w:rsidR="004D7760" w:rsidRPr="00AC26F7" w:rsidRDefault="00A4156C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употреблять</w:t>
      </w:r>
      <w:r w:rsidR="004D7760" w:rsidRPr="00AC26F7">
        <w:rPr>
          <w:rStyle w:val="FontStyle17"/>
          <w:sz w:val="28"/>
          <w:szCs w:val="28"/>
        </w:rPr>
        <w:t xml:space="preserve"> нецензурн</w:t>
      </w:r>
      <w:r w:rsidRPr="00AC26F7">
        <w:rPr>
          <w:rStyle w:val="FontStyle17"/>
          <w:sz w:val="28"/>
          <w:szCs w:val="28"/>
        </w:rPr>
        <w:t>ую</w:t>
      </w:r>
      <w:r w:rsidR="004D7760" w:rsidRPr="00AC26F7">
        <w:rPr>
          <w:rStyle w:val="FontStyle17"/>
          <w:sz w:val="28"/>
          <w:szCs w:val="28"/>
        </w:rPr>
        <w:t xml:space="preserve"> лексик</w:t>
      </w:r>
      <w:r w:rsidRPr="00AC26F7">
        <w:rPr>
          <w:rStyle w:val="FontStyle17"/>
          <w:sz w:val="28"/>
          <w:szCs w:val="28"/>
        </w:rPr>
        <w:t>у</w:t>
      </w:r>
      <w:r w:rsidR="004D7760" w:rsidRPr="00AC26F7">
        <w:rPr>
          <w:rStyle w:val="FontStyle17"/>
          <w:sz w:val="28"/>
          <w:szCs w:val="28"/>
        </w:rPr>
        <w:t xml:space="preserve"> и</w:t>
      </w:r>
      <w:r w:rsidRPr="00AC26F7">
        <w:rPr>
          <w:rStyle w:val="FontStyle17"/>
          <w:sz w:val="28"/>
          <w:szCs w:val="28"/>
        </w:rPr>
        <w:t xml:space="preserve"> проявлять </w:t>
      </w:r>
      <w:r w:rsidR="004D7760" w:rsidRPr="00AC26F7">
        <w:rPr>
          <w:rStyle w:val="FontStyle17"/>
          <w:sz w:val="28"/>
          <w:szCs w:val="28"/>
        </w:rPr>
        <w:t>иное антиобщественное поведение;</w:t>
      </w:r>
    </w:p>
    <w:p w14:paraId="04D69B53" w14:textId="5F3328E0" w:rsidR="004D7760" w:rsidRPr="00AC26F7" w:rsidRDefault="00A4156C" w:rsidP="00AC26F7">
      <w:pPr>
        <w:pStyle w:val="Style9"/>
        <w:widowControl/>
        <w:numPr>
          <w:ilvl w:val="0"/>
          <w:numId w:val="21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находиться</w:t>
      </w:r>
      <w:r w:rsidR="004D7760" w:rsidRPr="00AC26F7">
        <w:rPr>
          <w:rStyle w:val="FontStyle17"/>
          <w:sz w:val="28"/>
          <w:szCs w:val="28"/>
        </w:rPr>
        <w:t xml:space="preserve"> с огнестрельным оружием, его основными частями, холодным ору</w:t>
      </w:r>
      <w:r w:rsidR="004D7760" w:rsidRPr="00AC26F7">
        <w:rPr>
          <w:rStyle w:val="FontStyle17"/>
          <w:sz w:val="28"/>
          <w:szCs w:val="28"/>
        </w:rPr>
        <w:softHyphen/>
        <w:t>жием, боеприпасами, взрывчатыми веществами или взрывными устройствами;</w:t>
      </w:r>
    </w:p>
    <w:p w14:paraId="38116A9D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заниматься торговлей в университете без разрешения администрации;</w:t>
      </w:r>
    </w:p>
    <w:p w14:paraId="0F33CA00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60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организовывать в университете азартные игры и принимать в них участие;</w:t>
      </w:r>
    </w:p>
    <w:p w14:paraId="50D927FB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без соответствующего разрешения выносить предметы и оборудование из кабине</w:t>
      </w:r>
      <w:r w:rsidRPr="00AC26F7">
        <w:rPr>
          <w:rStyle w:val="FontStyle17"/>
          <w:sz w:val="28"/>
          <w:szCs w:val="28"/>
        </w:rPr>
        <w:softHyphen/>
        <w:t>тов, лабораторий, учебных корпусов и других помещений;</w:t>
      </w:r>
    </w:p>
    <w:p w14:paraId="35DFBB0D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before="4"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lastRenderedPageBreak/>
        <w:t>устраивать собрания, проводить митинги и демонстрации, танцы, дискотеки, вече</w:t>
      </w:r>
      <w:r w:rsidRPr="00AC26F7">
        <w:rPr>
          <w:rStyle w:val="FontStyle17"/>
          <w:sz w:val="28"/>
          <w:szCs w:val="28"/>
        </w:rPr>
        <w:softHyphen/>
        <w:t>ринки без согласования администрации университета;</w:t>
      </w:r>
    </w:p>
    <w:p w14:paraId="6317A6A8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использовать в зданиях университета и на его территории источники открытого огня;</w:t>
      </w:r>
    </w:p>
    <w:p w14:paraId="1D615912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участвовать в совершении противоправных действий;</w:t>
      </w:r>
    </w:p>
    <w:p w14:paraId="3AA2B971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расклеивать на стенах учебных корпусов, в местах общего пользования объявления, листовки, рекламные постеры и т.д.;</w:t>
      </w:r>
    </w:p>
    <w:p w14:paraId="0FB0FCD8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before="4"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оскорблять обучающихся, работников и посетителей университета, а также других лиц (в том числе с использованием баннеров, плакатов и иных средств наглядной агита</w:t>
      </w:r>
      <w:r w:rsidRPr="00AC26F7">
        <w:rPr>
          <w:rStyle w:val="FontStyle17"/>
          <w:sz w:val="28"/>
          <w:szCs w:val="28"/>
        </w:rPr>
        <w:softHyphen/>
        <w:t>ции) и совершать порочащие честь, достоинство и деловую репутацию действия,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14:paraId="13E0A750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сорить, плеваться, выбрасывать из окон бытовой мусор, свешиваться из окон, за</w:t>
      </w:r>
      <w:r w:rsidRPr="00AC26F7">
        <w:rPr>
          <w:rStyle w:val="FontStyle17"/>
          <w:sz w:val="28"/>
          <w:szCs w:val="28"/>
        </w:rPr>
        <w:softHyphen/>
        <w:t>ходить без разрешения в служебные помещения, чердаки, подвалы, выходить на крышу зданий и внешние козырьки зданий университета;</w:t>
      </w:r>
    </w:p>
    <w:p w14:paraId="2C7F6E6C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сидеть и лежать на подоконниках, полу, карнизах, ступеньках и перилах;</w:t>
      </w:r>
    </w:p>
    <w:p w14:paraId="2FBBEE37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приносить (приводить) в университет животных, за исключением собак-поводырей для обучающихся инвалидов по зрению;</w:t>
      </w:r>
    </w:p>
    <w:p w14:paraId="57AE8AAC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передвигаться в зданиях и на территории университета с использованием транс</w:t>
      </w:r>
      <w:r w:rsidRPr="00AC26F7">
        <w:rPr>
          <w:rStyle w:val="FontStyle17"/>
          <w:sz w:val="28"/>
          <w:szCs w:val="28"/>
        </w:rPr>
        <w:softHyphen/>
        <w:t>портных средств (самокатов, скейтбордов, велосипедов и т.п.);</w:t>
      </w:r>
    </w:p>
    <w:p w14:paraId="5E0AC864" w14:textId="77777777" w:rsidR="004D7760" w:rsidRPr="00AC26F7" w:rsidRDefault="004D7760" w:rsidP="00AC26F7">
      <w:pPr>
        <w:pStyle w:val="Style9"/>
        <w:widowControl/>
        <w:numPr>
          <w:ilvl w:val="0"/>
          <w:numId w:val="19"/>
        </w:numPr>
        <w:tabs>
          <w:tab w:val="left" w:pos="807"/>
        </w:tabs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совершать иные антиобщественные действия.</w:t>
      </w:r>
    </w:p>
    <w:p w14:paraId="5EB69159" w14:textId="4A66152E" w:rsidR="004D7760" w:rsidRPr="00AC26F7" w:rsidRDefault="00CA38C9" w:rsidP="00AC26F7">
      <w:pPr>
        <w:pStyle w:val="Style10"/>
        <w:widowControl/>
        <w:spacing w:line="276" w:lineRule="auto"/>
        <w:ind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5</w:t>
      </w:r>
      <w:r w:rsidR="004D7760" w:rsidRPr="00AC26F7">
        <w:rPr>
          <w:rStyle w:val="FontStyle17"/>
          <w:sz w:val="28"/>
          <w:szCs w:val="28"/>
        </w:rPr>
        <w:t>.3. В праздничные и выходные дни, а также в чрезвычайных ситуациях в университете, общежитиях и на их территории может быть установлен особый режим работы и использования имущества.</w:t>
      </w:r>
    </w:p>
    <w:p w14:paraId="7D7C6295" w14:textId="77777777" w:rsidR="004D7760" w:rsidRPr="00AC26F7" w:rsidRDefault="004D7760" w:rsidP="00AC26F7">
      <w:pPr>
        <w:pStyle w:val="Style3"/>
        <w:widowControl/>
        <w:spacing w:line="276" w:lineRule="auto"/>
        <w:ind w:right="9" w:firstLine="709"/>
        <w:jc w:val="both"/>
        <w:rPr>
          <w:sz w:val="28"/>
          <w:szCs w:val="28"/>
        </w:rPr>
      </w:pPr>
    </w:p>
    <w:p w14:paraId="436FC215" w14:textId="5E199FFE" w:rsidR="008B21ED" w:rsidRPr="00AC26F7" w:rsidRDefault="00D40E1F" w:rsidP="00602486">
      <w:pPr>
        <w:pStyle w:val="Style3"/>
        <w:widowControl/>
        <w:spacing w:before="66" w:line="276" w:lineRule="auto"/>
        <w:ind w:right="9" w:firstLine="709"/>
        <w:rPr>
          <w:rStyle w:val="FontStyle16"/>
          <w:sz w:val="28"/>
          <w:szCs w:val="28"/>
        </w:rPr>
      </w:pPr>
      <w:r w:rsidRPr="00AC26F7">
        <w:rPr>
          <w:rStyle w:val="FontStyle16"/>
          <w:sz w:val="28"/>
          <w:szCs w:val="28"/>
        </w:rPr>
        <w:t>6</w:t>
      </w:r>
      <w:r w:rsidR="008B21ED" w:rsidRPr="00AC26F7">
        <w:rPr>
          <w:rStyle w:val="FontStyle16"/>
          <w:sz w:val="28"/>
          <w:szCs w:val="28"/>
        </w:rPr>
        <w:t>. Дисциплина и ответственность за нарушения дисциплины.</w:t>
      </w:r>
    </w:p>
    <w:p w14:paraId="05094804" w14:textId="77777777" w:rsidR="008B21ED" w:rsidRPr="00AC26F7" w:rsidRDefault="008B21ED" w:rsidP="00AC26F7">
      <w:pPr>
        <w:pStyle w:val="Style10"/>
        <w:widowControl/>
        <w:spacing w:line="276" w:lineRule="auto"/>
        <w:ind w:right="5" w:firstLine="709"/>
        <w:rPr>
          <w:sz w:val="28"/>
          <w:szCs w:val="28"/>
        </w:rPr>
      </w:pPr>
    </w:p>
    <w:p w14:paraId="501C7BE6" w14:textId="2B680272" w:rsidR="00B544D9" w:rsidRPr="00AC26F7" w:rsidRDefault="00D40E1F" w:rsidP="00AC26F7">
      <w:pPr>
        <w:widowControl/>
        <w:spacing w:line="276" w:lineRule="auto"/>
        <w:ind w:firstLine="709"/>
        <w:jc w:val="both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6</w:t>
      </w:r>
      <w:r w:rsidR="008B21ED" w:rsidRPr="00AC26F7">
        <w:rPr>
          <w:rStyle w:val="FontStyle17"/>
          <w:sz w:val="28"/>
          <w:szCs w:val="28"/>
        </w:rPr>
        <w:t>.1. Дисциплина в университете поддерживается на основе уважения человеческого достоинства обучающихся, научно-педагогических и педагогических работников. Приме</w:t>
      </w:r>
      <w:r w:rsidR="008B21ED" w:rsidRPr="00AC26F7">
        <w:rPr>
          <w:rStyle w:val="FontStyle17"/>
          <w:sz w:val="28"/>
          <w:szCs w:val="28"/>
        </w:rPr>
        <w:softHyphen/>
        <w:t>нение физического и (или) психического насилия по отношению к обучающимся</w:t>
      </w:r>
      <w:r w:rsidR="00E1439C" w:rsidRPr="00AC26F7">
        <w:rPr>
          <w:rStyle w:val="FontStyle17"/>
          <w:sz w:val="28"/>
          <w:szCs w:val="28"/>
        </w:rPr>
        <w:t xml:space="preserve">, </w:t>
      </w:r>
      <w:r w:rsidRPr="00AC26F7">
        <w:rPr>
          <w:rStyle w:val="FontStyle17"/>
          <w:sz w:val="28"/>
          <w:szCs w:val="28"/>
        </w:rPr>
        <w:t xml:space="preserve">научно-педагогическими, </w:t>
      </w:r>
      <w:r w:rsidR="00E1439C" w:rsidRPr="00AC26F7">
        <w:rPr>
          <w:rFonts w:eastAsiaTheme="minorHAnsi"/>
          <w:sz w:val="28"/>
          <w:szCs w:val="28"/>
          <w:lang w:eastAsia="en-US"/>
        </w:rPr>
        <w:t>педагогическим и иным работникам не допускается</w:t>
      </w:r>
      <w:r w:rsidR="008B21ED" w:rsidRPr="00AC26F7">
        <w:rPr>
          <w:rStyle w:val="FontStyle17"/>
          <w:sz w:val="28"/>
          <w:szCs w:val="28"/>
        </w:rPr>
        <w:t xml:space="preserve">. </w:t>
      </w:r>
    </w:p>
    <w:p w14:paraId="31A68993" w14:textId="7D77410F" w:rsidR="00B544D9" w:rsidRPr="00AC26F7" w:rsidRDefault="00D40E1F" w:rsidP="00AC26F7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AC26F7">
        <w:rPr>
          <w:rStyle w:val="FontStyle17"/>
          <w:sz w:val="28"/>
          <w:szCs w:val="28"/>
        </w:rPr>
        <w:t>6</w:t>
      </w:r>
      <w:r w:rsidR="00B544D9" w:rsidRPr="00AC26F7">
        <w:rPr>
          <w:rStyle w:val="FontStyle17"/>
          <w:sz w:val="28"/>
          <w:szCs w:val="28"/>
        </w:rPr>
        <w:t xml:space="preserve">.2. </w:t>
      </w:r>
      <w:r w:rsidR="008B21ED" w:rsidRPr="00AC26F7">
        <w:rPr>
          <w:rStyle w:val="FontStyle17"/>
          <w:sz w:val="28"/>
          <w:szCs w:val="28"/>
        </w:rPr>
        <w:t xml:space="preserve">За неисполнение или нарушение Устава университета, настоящих Правил, </w:t>
      </w:r>
      <w:r w:rsidR="00B544D9" w:rsidRPr="00AC26F7">
        <w:rPr>
          <w:rFonts w:eastAsiaTheme="minorHAnsi"/>
          <w:sz w:val="28"/>
          <w:szCs w:val="28"/>
          <w:lang w:eastAsia="en-US"/>
        </w:rPr>
        <w:t>в том числе требований к дисциплине на учебных занятиях и правилам поведения в университете, правил проживания в общежитиях и иных локальных нормативных</w:t>
      </w:r>
    </w:p>
    <w:p w14:paraId="3805D382" w14:textId="77777777" w:rsidR="004D7760" w:rsidRPr="00AC26F7" w:rsidRDefault="00B544D9" w:rsidP="00AC26F7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Fonts w:eastAsiaTheme="minorHAnsi"/>
          <w:sz w:val="28"/>
          <w:szCs w:val="28"/>
          <w:lang w:eastAsia="en-US"/>
        </w:rPr>
        <w:t>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университета.</w:t>
      </w:r>
    </w:p>
    <w:p w14:paraId="0DAFE7B2" w14:textId="1BB1E805" w:rsidR="004D7760" w:rsidRPr="00AC26F7" w:rsidRDefault="00D40E1F" w:rsidP="00AC26F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Fonts w:eastAsiaTheme="minorHAnsi"/>
          <w:sz w:val="28"/>
          <w:szCs w:val="28"/>
          <w:lang w:eastAsia="en-US"/>
        </w:rPr>
        <w:lastRenderedPageBreak/>
        <w:t>6</w:t>
      </w:r>
      <w:r w:rsidR="004D7760" w:rsidRPr="00AC26F7">
        <w:rPr>
          <w:rFonts w:eastAsiaTheme="minorHAnsi"/>
          <w:sz w:val="28"/>
          <w:szCs w:val="28"/>
          <w:lang w:eastAsia="en-US"/>
        </w:rPr>
        <w:t xml:space="preserve">.3. </w:t>
      </w:r>
      <w:r w:rsidR="00783C10" w:rsidRPr="00AC26F7">
        <w:rPr>
          <w:rFonts w:eastAsiaTheme="minorHAnsi"/>
          <w:sz w:val="28"/>
          <w:szCs w:val="28"/>
          <w:lang w:eastAsia="en-US"/>
        </w:rPr>
        <w:t xml:space="preserve">Порядок применения дисциплинарного взыскания определяется </w:t>
      </w:r>
      <w:r w:rsidR="004D7760" w:rsidRPr="00AC26F7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1B4EB785" w14:textId="522A32BD" w:rsidR="008B21ED" w:rsidRPr="00AC26F7" w:rsidRDefault="004D7760" w:rsidP="00AC26F7">
      <w:pPr>
        <w:spacing w:line="276" w:lineRule="auto"/>
        <w:jc w:val="both"/>
        <w:rPr>
          <w:rStyle w:val="FontStyle17"/>
          <w:sz w:val="28"/>
          <w:szCs w:val="28"/>
        </w:rPr>
      </w:pPr>
      <w:r w:rsidRPr="00AC26F7">
        <w:rPr>
          <w:rFonts w:eastAsiaTheme="minorHAnsi"/>
          <w:sz w:val="28"/>
          <w:szCs w:val="28"/>
          <w:lang w:eastAsia="en-US"/>
        </w:rPr>
        <w:tab/>
      </w:r>
      <w:r w:rsidR="00D40E1F" w:rsidRPr="00AC26F7">
        <w:rPr>
          <w:rFonts w:eastAsiaTheme="minorHAnsi"/>
          <w:sz w:val="28"/>
          <w:szCs w:val="28"/>
          <w:lang w:eastAsia="en-US"/>
        </w:rPr>
        <w:t>6</w:t>
      </w:r>
      <w:r w:rsidRPr="00AC26F7">
        <w:rPr>
          <w:rFonts w:eastAsiaTheme="minorHAnsi"/>
          <w:sz w:val="28"/>
          <w:szCs w:val="28"/>
          <w:lang w:eastAsia="en-US"/>
        </w:rPr>
        <w:t xml:space="preserve">.4. </w:t>
      </w:r>
      <w:r w:rsidR="008B21ED" w:rsidRPr="00AC26F7">
        <w:rPr>
          <w:rStyle w:val="FontStyle17"/>
          <w:sz w:val="28"/>
          <w:szCs w:val="28"/>
        </w:rPr>
        <w:t>Не допускается применение дисциплинарных взысканий, не предусмотрен</w:t>
      </w:r>
      <w:r w:rsidR="008B21ED" w:rsidRPr="00AC26F7">
        <w:rPr>
          <w:rStyle w:val="FontStyle17"/>
          <w:sz w:val="28"/>
          <w:szCs w:val="28"/>
        </w:rPr>
        <w:softHyphen/>
        <w:t>ных федеральными законами, локальными актами университета.</w:t>
      </w:r>
    </w:p>
    <w:p w14:paraId="35E31F1E" w14:textId="04397B5A" w:rsidR="008B21ED" w:rsidRPr="00AC26F7" w:rsidRDefault="00D40E1F" w:rsidP="00AC26F7">
      <w:pPr>
        <w:pStyle w:val="Style9"/>
        <w:widowControl/>
        <w:spacing w:line="276" w:lineRule="auto"/>
        <w:ind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 xml:space="preserve">6.5. </w:t>
      </w:r>
      <w:r w:rsidR="008B21ED" w:rsidRPr="00AC26F7">
        <w:rPr>
          <w:rStyle w:val="FontStyle17"/>
          <w:sz w:val="28"/>
          <w:szCs w:val="28"/>
        </w:rPr>
        <w:t>Меры дисциплинарного взыскания не применяются к обучающимся с ограни</w:t>
      </w:r>
      <w:r w:rsidR="008B21ED" w:rsidRPr="00AC26F7">
        <w:rPr>
          <w:rStyle w:val="FontStyle17"/>
          <w:sz w:val="28"/>
          <w:szCs w:val="28"/>
        </w:rPr>
        <w:softHyphen/>
        <w:t>ченными возможностями здоровья (с задержкой психического развития и различными формами умственной отсталости)</w:t>
      </w:r>
      <w:r w:rsidR="00B544D9" w:rsidRPr="00AC26F7">
        <w:rPr>
          <w:rStyle w:val="FontStyle17"/>
          <w:sz w:val="28"/>
          <w:szCs w:val="28"/>
        </w:rPr>
        <w:t>.</w:t>
      </w:r>
    </w:p>
    <w:p w14:paraId="652D8568" w14:textId="77777777" w:rsidR="008B21ED" w:rsidRPr="00AC26F7" w:rsidRDefault="008B21ED" w:rsidP="00AC26F7">
      <w:pPr>
        <w:pStyle w:val="Style9"/>
        <w:widowControl/>
        <w:numPr>
          <w:ilvl w:val="0"/>
          <w:numId w:val="29"/>
        </w:numPr>
        <w:spacing w:before="5" w:line="276" w:lineRule="auto"/>
        <w:ind w:left="0"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77AA19D9" w14:textId="77777777" w:rsidR="008A35CE" w:rsidRPr="00AC26F7" w:rsidRDefault="008A35CE" w:rsidP="00AC26F7">
      <w:pPr>
        <w:pStyle w:val="Style9"/>
        <w:widowControl/>
        <w:numPr>
          <w:ilvl w:val="0"/>
          <w:numId w:val="29"/>
        </w:numPr>
        <w:spacing w:line="276" w:lineRule="auto"/>
        <w:ind w:left="0" w:right="14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Отчисление как мера дисциплинарного взыскания применяется, как правило, в случае совершения грубых или систематических дисциплинарных проступков.</w:t>
      </w:r>
    </w:p>
    <w:p w14:paraId="6B1ECB2F" w14:textId="42FADA49" w:rsidR="00B544D9" w:rsidRPr="00AC26F7" w:rsidRDefault="00B544D9" w:rsidP="00AC26F7">
      <w:pPr>
        <w:pStyle w:val="a6"/>
        <w:widowControl/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Fonts w:eastAsiaTheme="minorHAnsi"/>
          <w:sz w:val="28"/>
          <w:szCs w:val="28"/>
          <w:lang w:eastAsia="en-US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6FC08C6" w14:textId="4C005736" w:rsidR="00AE5FC1" w:rsidRPr="00AC26F7" w:rsidRDefault="00AE5FC1" w:rsidP="00AC26F7">
      <w:pPr>
        <w:pStyle w:val="a6"/>
        <w:widowControl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26F7">
        <w:rPr>
          <w:rFonts w:eastAsiaTheme="minorHAnsi"/>
          <w:sz w:val="28"/>
          <w:szCs w:val="28"/>
          <w:lang w:eastAsia="en-US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091634FA" w14:textId="616FAE1F" w:rsidR="008B21ED" w:rsidRPr="00AC26F7" w:rsidRDefault="008B21ED" w:rsidP="00AC26F7">
      <w:pPr>
        <w:pStyle w:val="a6"/>
        <w:widowControl/>
        <w:numPr>
          <w:ilvl w:val="0"/>
          <w:numId w:val="29"/>
        </w:numPr>
        <w:spacing w:line="276" w:lineRule="auto"/>
        <w:ind w:left="0" w:firstLine="709"/>
        <w:jc w:val="both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К грубым дисциплинарным проступкам / нарушениям относятся:</w:t>
      </w:r>
    </w:p>
    <w:p w14:paraId="33FB14E4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line="276" w:lineRule="auto"/>
        <w:ind w:left="0"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порча и нанесение ущерба имуществу, помещениям, оборудованию универси</w:t>
      </w:r>
      <w:r w:rsidRPr="00AC26F7">
        <w:rPr>
          <w:rStyle w:val="FontStyle17"/>
          <w:sz w:val="28"/>
          <w:szCs w:val="28"/>
        </w:rPr>
        <w:softHyphen/>
        <w:t>тета и общежитий;</w:t>
      </w:r>
    </w:p>
    <w:p w14:paraId="425D3FE7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line="276" w:lineRule="auto"/>
        <w:ind w:left="0"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оскорбительные и неуважительные действия и высказывания в отношении ра</w:t>
      </w:r>
      <w:r w:rsidRPr="00AC26F7">
        <w:rPr>
          <w:rStyle w:val="FontStyle17"/>
          <w:sz w:val="28"/>
          <w:szCs w:val="28"/>
        </w:rPr>
        <w:softHyphen/>
        <w:t>ботников университета, находящихся при исполнении</w:t>
      </w:r>
      <w:r w:rsidR="008A35CE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должностных обязанностей, и обу</w:t>
      </w:r>
      <w:r w:rsidRPr="00AC26F7">
        <w:rPr>
          <w:rStyle w:val="FontStyle17"/>
          <w:sz w:val="28"/>
          <w:szCs w:val="28"/>
        </w:rPr>
        <w:softHyphen/>
        <w:t>чающихся;</w:t>
      </w:r>
    </w:p>
    <w:p w14:paraId="0E6948ED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демонстративное неподчинение и невыполнение законных требований работ</w:t>
      </w:r>
      <w:r w:rsidRPr="00AC26F7">
        <w:rPr>
          <w:rStyle w:val="FontStyle17"/>
          <w:sz w:val="28"/>
          <w:szCs w:val="28"/>
        </w:rPr>
        <w:softHyphen/>
        <w:t>ников университета;</w:t>
      </w:r>
    </w:p>
    <w:p w14:paraId="781F74ED" w14:textId="2EF01648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before="18" w:line="276" w:lineRule="auto"/>
        <w:ind w:left="0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курение, в том числе (но не ограничиваясь) сигарет, кальяна, электронных</w:t>
      </w:r>
      <w:r w:rsidR="008A35CE" w:rsidRPr="00AC26F7">
        <w:rPr>
          <w:rStyle w:val="FontStyle17"/>
          <w:sz w:val="28"/>
          <w:szCs w:val="28"/>
        </w:rPr>
        <w:t xml:space="preserve"> </w:t>
      </w:r>
      <w:r w:rsidRPr="00AC26F7">
        <w:rPr>
          <w:rStyle w:val="FontStyle17"/>
          <w:sz w:val="28"/>
          <w:szCs w:val="28"/>
        </w:rPr>
        <w:t>сигарет, курительных смесей, употребление, хранение, распространение алкогольных, сла</w:t>
      </w:r>
      <w:r w:rsidRPr="00AC26F7">
        <w:rPr>
          <w:rStyle w:val="FontStyle17"/>
          <w:sz w:val="28"/>
          <w:szCs w:val="28"/>
        </w:rPr>
        <w:softHyphen/>
        <w:t>боалкогольных напитков, пива, наркотических средств и психотропных веществ, их пре</w:t>
      </w:r>
      <w:r w:rsidRPr="00AC26F7">
        <w:rPr>
          <w:rStyle w:val="FontStyle17"/>
          <w:sz w:val="28"/>
          <w:szCs w:val="28"/>
        </w:rPr>
        <w:softHyphen/>
        <w:t xml:space="preserve">курсоров и аналогов и других одурманивающих веществ в университете, на территории университета, в </w:t>
      </w:r>
      <w:r w:rsidRPr="00AC26F7">
        <w:rPr>
          <w:rStyle w:val="FontStyle17"/>
          <w:sz w:val="28"/>
          <w:szCs w:val="28"/>
        </w:rPr>
        <w:lastRenderedPageBreak/>
        <w:t>общежитиях, на территории общежитий, а также появление в универси</w:t>
      </w:r>
      <w:r w:rsidRPr="00AC26F7">
        <w:rPr>
          <w:rStyle w:val="FontStyle17"/>
          <w:sz w:val="28"/>
          <w:szCs w:val="28"/>
        </w:rPr>
        <w:softHyphen/>
        <w:t>тете, на территории университета, в иных помещениях в состоянии опьянения;</w:t>
      </w:r>
    </w:p>
    <w:p w14:paraId="69D59737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line="276" w:lineRule="auto"/>
        <w:ind w:left="0"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использование ненормативной (нецензурной) лексики в университете и в об</w:t>
      </w:r>
      <w:r w:rsidRPr="00AC26F7">
        <w:rPr>
          <w:rStyle w:val="FontStyle17"/>
          <w:sz w:val="28"/>
          <w:szCs w:val="28"/>
        </w:rPr>
        <w:softHyphen/>
        <w:t>щежитиях;</w:t>
      </w:r>
    </w:p>
    <w:p w14:paraId="42170135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before="14" w:line="276" w:lineRule="auto"/>
        <w:ind w:left="0"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хранение и распространение радиоактивных, взрывопожароопасных, сильно</w:t>
      </w:r>
      <w:r w:rsidRPr="00AC26F7">
        <w:rPr>
          <w:rStyle w:val="FontStyle17"/>
          <w:sz w:val="28"/>
          <w:szCs w:val="28"/>
        </w:rPr>
        <w:softHyphen/>
        <w:t>действующих, ядовитых веществ в здании университета, общежитиях, иных помещениях университета;</w:t>
      </w:r>
    </w:p>
    <w:p w14:paraId="07961B22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before="9" w:line="276" w:lineRule="auto"/>
        <w:ind w:left="0"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нарушение пропускного режима, выразившееся в подделке пропуска, исполь</w:t>
      </w:r>
      <w:r w:rsidRPr="00AC26F7">
        <w:rPr>
          <w:rStyle w:val="FontStyle17"/>
          <w:sz w:val="28"/>
          <w:szCs w:val="28"/>
        </w:rPr>
        <w:softHyphen/>
        <w:t>зовании пропуска, принадлежащего другому лицу, передаче пропуска иному лицу;</w:t>
      </w:r>
    </w:p>
    <w:p w14:paraId="249BA8C4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line="276" w:lineRule="auto"/>
        <w:ind w:left="0" w:right="9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непосещение обучающимся предусмотренных учебным планом занятий, кото</w:t>
      </w:r>
      <w:r w:rsidRPr="00AC26F7">
        <w:rPr>
          <w:rStyle w:val="FontStyle17"/>
          <w:sz w:val="28"/>
          <w:szCs w:val="28"/>
        </w:rPr>
        <w:softHyphen/>
        <w:t>рое влечет невозможность надлежащего оказания университетом образовательных услуг;</w:t>
      </w:r>
    </w:p>
    <w:p w14:paraId="02A630A3" w14:textId="77777777" w:rsidR="008B21ED" w:rsidRPr="00AC26F7" w:rsidRDefault="008B21ED" w:rsidP="00AC26F7">
      <w:pPr>
        <w:pStyle w:val="Style1"/>
        <w:widowControl/>
        <w:numPr>
          <w:ilvl w:val="0"/>
          <w:numId w:val="26"/>
        </w:numPr>
        <w:spacing w:before="5" w:line="276" w:lineRule="auto"/>
        <w:ind w:left="0" w:right="5" w:firstLine="709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подделка иных документов, предоставляющих обучающемуся права или осво</w:t>
      </w:r>
      <w:r w:rsidRPr="00AC26F7">
        <w:rPr>
          <w:rStyle w:val="FontStyle17"/>
          <w:sz w:val="28"/>
          <w:szCs w:val="28"/>
        </w:rPr>
        <w:softHyphen/>
        <w:t>бождающие его от обязанностей, в том числе не имеющих отношения к учебному про</w:t>
      </w:r>
      <w:r w:rsidRPr="00AC26F7">
        <w:rPr>
          <w:rStyle w:val="FontStyle17"/>
          <w:sz w:val="28"/>
          <w:szCs w:val="28"/>
        </w:rPr>
        <w:softHyphen/>
        <w:t>цессу.</w:t>
      </w:r>
    </w:p>
    <w:p w14:paraId="7C73CB18" w14:textId="4F55A0EB" w:rsidR="00CA38C9" w:rsidRPr="00AC26F7" w:rsidRDefault="00211262" w:rsidP="00AC26F7">
      <w:pPr>
        <w:pStyle w:val="Style9"/>
        <w:widowControl/>
        <w:numPr>
          <w:ilvl w:val="0"/>
          <w:numId w:val="30"/>
        </w:numPr>
        <w:spacing w:line="276" w:lineRule="auto"/>
        <w:ind w:right="14" w:firstLine="567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Правила последующего восстановления в университет определяются действу</w:t>
      </w:r>
      <w:r w:rsidRPr="00AC26F7">
        <w:rPr>
          <w:rStyle w:val="FontStyle17"/>
          <w:sz w:val="28"/>
          <w:szCs w:val="28"/>
        </w:rPr>
        <w:softHyphen/>
        <w:t>ющим законодательством, Уставом и локальными нормативными актами университета.</w:t>
      </w:r>
      <w:r w:rsidR="00CA38C9" w:rsidRPr="00AC26F7">
        <w:rPr>
          <w:rStyle w:val="FontStyle17"/>
          <w:sz w:val="28"/>
          <w:szCs w:val="28"/>
        </w:rPr>
        <w:t xml:space="preserve"> </w:t>
      </w:r>
    </w:p>
    <w:p w14:paraId="105B2776" w14:textId="720F9889" w:rsidR="008B21ED" w:rsidRPr="00AC26F7" w:rsidRDefault="00211262" w:rsidP="00AC26F7">
      <w:pPr>
        <w:pStyle w:val="Style9"/>
        <w:widowControl/>
        <w:numPr>
          <w:ilvl w:val="0"/>
          <w:numId w:val="30"/>
        </w:numPr>
        <w:spacing w:line="276" w:lineRule="auto"/>
        <w:ind w:right="14" w:firstLine="567"/>
        <w:rPr>
          <w:rStyle w:val="FontStyle17"/>
          <w:sz w:val="28"/>
          <w:szCs w:val="28"/>
        </w:rPr>
      </w:pPr>
      <w:r w:rsidRPr="00AC26F7">
        <w:rPr>
          <w:rStyle w:val="FontStyle17"/>
          <w:sz w:val="28"/>
          <w:szCs w:val="28"/>
        </w:rPr>
        <w:t>Обучающиеся несут дисциплинарную ответственность за отказ предоставить сведения о прохождении (об отказе от прохождения) профилактических медицинских осмотров в случаях, когда прохождение такие медицинских осмотров является обязатель</w:t>
      </w:r>
      <w:r w:rsidRPr="00AC26F7">
        <w:rPr>
          <w:rStyle w:val="FontStyle17"/>
          <w:sz w:val="28"/>
          <w:szCs w:val="28"/>
        </w:rPr>
        <w:softHyphen/>
        <w:t>ным.</w:t>
      </w:r>
    </w:p>
    <w:p w14:paraId="34F5102B" w14:textId="1D17763F" w:rsidR="008B21ED" w:rsidRPr="00AC26F7" w:rsidRDefault="008B21ED" w:rsidP="00AC26F7">
      <w:pPr>
        <w:pStyle w:val="Style3"/>
        <w:widowControl/>
        <w:spacing w:line="276" w:lineRule="auto"/>
        <w:ind w:firstLine="709"/>
        <w:jc w:val="both"/>
        <w:rPr>
          <w:sz w:val="28"/>
          <w:szCs w:val="28"/>
        </w:rPr>
      </w:pPr>
    </w:p>
    <w:p w14:paraId="7C257817" w14:textId="77777777" w:rsidR="00211262" w:rsidRPr="00AC26F7" w:rsidRDefault="00211262" w:rsidP="00602486">
      <w:pPr>
        <w:pStyle w:val="Style3"/>
        <w:widowControl/>
        <w:spacing w:before="159" w:line="276" w:lineRule="auto"/>
        <w:ind w:firstLine="709"/>
        <w:rPr>
          <w:rStyle w:val="FontStyle16"/>
          <w:sz w:val="28"/>
          <w:szCs w:val="28"/>
        </w:rPr>
      </w:pPr>
      <w:r w:rsidRPr="00AC26F7">
        <w:rPr>
          <w:rStyle w:val="FontStyle16"/>
          <w:sz w:val="28"/>
          <w:szCs w:val="28"/>
        </w:rPr>
        <w:t>7. Заключительные положения</w:t>
      </w:r>
    </w:p>
    <w:p w14:paraId="447D15DF" w14:textId="77777777" w:rsidR="00211262" w:rsidRPr="00AC26F7" w:rsidRDefault="00211262" w:rsidP="00AC26F7">
      <w:pPr>
        <w:pStyle w:val="Style9"/>
        <w:widowControl/>
        <w:tabs>
          <w:tab w:val="left" w:pos="1508"/>
        </w:tabs>
        <w:spacing w:line="276" w:lineRule="auto"/>
        <w:ind w:left="709" w:right="9" w:firstLine="0"/>
        <w:rPr>
          <w:rStyle w:val="FontStyle17"/>
          <w:sz w:val="28"/>
          <w:szCs w:val="28"/>
        </w:rPr>
      </w:pPr>
    </w:p>
    <w:p w14:paraId="240C9F62" w14:textId="09844BD2" w:rsidR="00B85D90" w:rsidRPr="00AC26F7" w:rsidRDefault="00B85D90" w:rsidP="00AC26F7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26F7">
        <w:rPr>
          <w:rStyle w:val="FontStyle17"/>
          <w:sz w:val="28"/>
          <w:szCs w:val="28"/>
        </w:rPr>
        <w:tab/>
      </w:r>
      <w:r w:rsidR="00211262" w:rsidRPr="00AC26F7">
        <w:rPr>
          <w:rStyle w:val="FontStyle17"/>
          <w:sz w:val="28"/>
          <w:szCs w:val="28"/>
        </w:rPr>
        <w:t>7.</w:t>
      </w:r>
      <w:proofErr w:type="gramStart"/>
      <w:r w:rsidR="00211262" w:rsidRPr="00AC26F7">
        <w:rPr>
          <w:rStyle w:val="FontStyle17"/>
          <w:sz w:val="28"/>
          <w:szCs w:val="28"/>
        </w:rPr>
        <w:t>1.</w:t>
      </w:r>
      <w:r w:rsidRPr="00AC26F7">
        <w:rPr>
          <w:rFonts w:eastAsiaTheme="minorHAnsi"/>
          <w:sz w:val="28"/>
          <w:szCs w:val="28"/>
          <w:lang w:eastAsia="en-US"/>
        </w:rPr>
        <w:t>Контроль</w:t>
      </w:r>
      <w:proofErr w:type="gramEnd"/>
      <w:r w:rsidRPr="00AC26F7">
        <w:rPr>
          <w:rFonts w:eastAsiaTheme="minorHAnsi"/>
          <w:sz w:val="28"/>
          <w:szCs w:val="28"/>
          <w:lang w:eastAsia="en-US"/>
        </w:rPr>
        <w:t xml:space="preserve"> за соблюдением правил внутреннего распорядка, включая соблюдение дисциплины на учебных занятиях и правил поведения в </w:t>
      </w:r>
      <w:r w:rsidR="005C647E">
        <w:rPr>
          <w:rFonts w:eastAsiaTheme="minorHAnsi"/>
          <w:sz w:val="28"/>
          <w:szCs w:val="28"/>
          <w:lang w:eastAsia="en-US"/>
        </w:rPr>
        <w:t>университете</w:t>
      </w:r>
      <w:r w:rsidRPr="00AC26F7">
        <w:rPr>
          <w:rFonts w:eastAsiaTheme="minorHAnsi"/>
          <w:sz w:val="28"/>
          <w:szCs w:val="28"/>
          <w:lang w:eastAsia="en-US"/>
        </w:rPr>
        <w:t xml:space="preserve">, осуществляется </w:t>
      </w:r>
      <w:r w:rsidR="005C647E">
        <w:rPr>
          <w:rFonts w:eastAsiaTheme="minorHAnsi"/>
          <w:sz w:val="28"/>
          <w:szCs w:val="28"/>
          <w:lang w:eastAsia="en-US"/>
        </w:rPr>
        <w:t xml:space="preserve">научно-педагогическими, </w:t>
      </w:r>
      <w:r w:rsidRPr="00AC26F7">
        <w:rPr>
          <w:rFonts w:eastAsiaTheme="minorHAnsi"/>
          <w:sz w:val="28"/>
          <w:szCs w:val="28"/>
          <w:lang w:eastAsia="en-US"/>
        </w:rPr>
        <w:t>педагогическими, руководящими работниками, а также иными лицами, на которых возложены соответствующие обязанности.</w:t>
      </w:r>
    </w:p>
    <w:sectPr w:rsidR="00B85D90" w:rsidRPr="00AC26F7" w:rsidSect="00C417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6ECDD4"/>
    <w:lvl w:ilvl="0">
      <w:numFmt w:val="bullet"/>
      <w:lvlText w:val="*"/>
      <w:lvlJc w:val="left"/>
    </w:lvl>
  </w:abstractNum>
  <w:abstractNum w:abstractNumId="1" w15:restartNumberingAfterBreak="0">
    <w:nsid w:val="042D66CD"/>
    <w:multiLevelType w:val="hybridMultilevel"/>
    <w:tmpl w:val="23943168"/>
    <w:lvl w:ilvl="0" w:tplc="37B20FFE">
      <w:start w:val="6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55B"/>
    <w:multiLevelType w:val="singleLevel"/>
    <w:tmpl w:val="76F03984"/>
    <w:lvl w:ilvl="0">
      <w:start w:val="1"/>
      <w:numFmt w:val="decimal"/>
      <w:lvlText w:val="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8D08AD"/>
    <w:multiLevelType w:val="singleLevel"/>
    <w:tmpl w:val="1284D0B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670BFB"/>
    <w:multiLevelType w:val="singleLevel"/>
    <w:tmpl w:val="5A364D68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8105D75"/>
    <w:multiLevelType w:val="singleLevel"/>
    <w:tmpl w:val="1284D0B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EE1220"/>
    <w:multiLevelType w:val="singleLevel"/>
    <w:tmpl w:val="3E885C14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08119F"/>
    <w:multiLevelType w:val="multilevel"/>
    <w:tmpl w:val="70F4D4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9FD7BF1"/>
    <w:multiLevelType w:val="singleLevel"/>
    <w:tmpl w:val="4ABEAA3C"/>
    <w:lvl w:ilvl="0">
      <w:start w:val="26"/>
      <w:numFmt w:val="decimal"/>
      <w:lvlText w:val="%1)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F9263C"/>
    <w:multiLevelType w:val="multilevel"/>
    <w:tmpl w:val="0138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E36492"/>
    <w:multiLevelType w:val="multilevel"/>
    <w:tmpl w:val="2ADE0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4245BD"/>
    <w:multiLevelType w:val="singleLevel"/>
    <w:tmpl w:val="3F1A2016"/>
    <w:lvl w:ilvl="0">
      <w:start w:val="19"/>
      <w:numFmt w:val="decimal"/>
      <w:lvlText w:val="5.%1."/>
      <w:legacy w:legacy="1" w:legacySpace="0" w:legacyIndent="6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A357DC"/>
    <w:multiLevelType w:val="singleLevel"/>
    <w:tmpl w:val="91222F9A"/>
    <w:lvl w:ilvl="0">
      <w:start w:val="1"/>
      <w:numFmt w:val="decimal"/>
      <w:lvlText w:val="3.%1."/>
      <w:legacy w:legacy="1" w:legacySpace="0" w:legacyIndent="83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A6550D"/>
    <w:multiLevelType w:val="singleLevel"/>
    <w:tmpl w:val="7CB81494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150631A"/>
    <w:multiLevelType w:val="singleLevel"/>
    <w:tmpl w:val="55E00AB6"/>
    <w:lvl w:ilvl="0">
      <w:start w:val="14"/>
      <w:numFmt w:val="decimal"/>
      <w:lvlText w:val="5.%1."/>
      <w:legacy w:legacy="1" w:legacySpace="0" w:legacyIndent="58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81752C7"/>
    <w:multiLevelType w:val="singleLevel"/>
    <w:tmpl w:val="C440822C"/>
    <w:lvl w:ilvl="0">
      <w:start w:val="11"/>
      <w:numFmt w:val="decimal"/>
      <w:lvlText w:val="%1)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2435EC"/>
    <w:multiLevelType w:val="hybridMultilevel"/>
    <w:tmpl w:val="CBEEF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7139C1"/>
    <w:multiLevelType w:val="singleLevel"/>
    <w:tmpl w:val="DB142F4A"/>
    <w:lvl w:ilvl="0">
      <w:start w:val="2"/>
      <w:numFmt w:val="decimal"/>
      <w:lvlText w:val="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8712262"/>
    <w:multiLevelType w:val="hybridMultilevel"/>
    <w:tmpl w:val="6F2C4844"/>
    <w:lvl w:ilvl="0" w:tplc="9F26F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44B10"/>
    <w:multiLevelType w:val="hybridMultilevel"/>
    <w:tmpl w:val="89F8680A"/>
    <w:lvl w:ilvl="0" w:tplc="7CB81494">
      <w:start w:val="1"/>
      <w:numFmt w:val="decimal"/>
      <w:lvlText w:val="6.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CE0"/>
    <w:multiLevelType w:val="singleLevel"/>
    <w:tmpl w:val="505C5314"/>
    <w:lvl w:ilvl="0">
      <w:start w:val="1"/>
      <w:numFmt w:val="decimal"/>
      <w:lvlText w:val="%1)"/>
      <w:legacy w:legacy="1" w:legacySpace="0" w:legacyIndent="6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9522BF"/>
    <w:multiLevelType w:val="singleLevel"/>
    <w:tmpl w:val="8A0C97B0"/>
    <w:lvl w:ilvl="0">
      <w:start w:val="2"/>
      <w:numFmt w:val="decimal"/>
      <w:lvlText w:val="6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AE680D"/>
    <w:multiLevelType w:val="singleLevel"/>
    <w:tmpl w:val="8A0C97B0"/>
    <w:lvl w:ilvl="0">
      <w:start w:val="2"/>
      <w:numFmt w:val="decimal"/>
      <w:lvlText w:val="6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F322AAD"/>
    <w:multiLevelType w:val="singleLevel"/>
    <w:tmpl w:val="EFFAD62C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DE686C"/>
    <w:multiLevelType w:val="singleLevel"/>
    <w:tmpl w:val="6930D548"/>
    <w:lvl w:ilvl="0">
      <w:start w:val="1"/>
      <w:numFmt w:val="decimal"/>
      <w:lvlText w:val="1.%1."/>
      <w:legacy w:legacy="1" w:legacySpace="0" w:legacyIndent="63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536C47"/>
    <w:multiLevelType w:val="hybridMultilevel"/>
    <w:tmpl w:val="5AAC10BC"/>
    <w:lvl w:ilvl="0" w:tplc="1F846F80">
      <w:start w:val="1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91091"/>
    <w:multiLevelType w:val="singleLevel"/>
    <w:tmpl w:val="6494FFCE"/>
    <w:lvl w:ilvl="0">
      <w:start w:val="3"/>
      <w:numFmt w:val="decimal"/>
      <w:lvlText w:val="1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E30B02"/>
    <w:multiLevelType w:val="singleLevel"/>
    <w:tmpl w:val="E26CE936"/>
    <w:lvl w:ilvl="0">
      <w:start w:val="5"/>
      <w:numFmt w:val="decimal"/>
      <w:lvlText w:val="2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0E73DB"/>
    <w:multiLevelType w:val="singleLevel"/>
    <w:tmpl w:val="F814C45C"/>
    <w:lvl w:ilvl="0">
      <w:start w:val="12"/>
      <w:numFmt w:val="decimal"/>
      <w:lvlText w:val="5.%1."/>
      <w:legacy w:legacy="1" w:legacySpace="0" w:legacyIndent="58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6"/>
  </w:num>
  <w:num w:numId="3">
    <w:abstractNumId w:val="6"/>
  </w:num>
  <w:num w:numId="4">
    <w:abstractNumId w:val="20"/>
  </w:num>
  <w:num w:numId="5">
    <w:abstractNumId w:val="15"/>
  </w:num>
  <w:num w:numId="6">
    <w:abstractNumId w:val="8"/>
  </w:num>
  <w:num w:numId="7">
    <w:abstractNumId w:val="5"/>
  </w:num>
  <w:num w:numId="8">
    <w:abstractNumId w:val="5"/>
    <w:lvlOverride w:ilvl="0">
      <w:lvl w:ilvl="0">
        <w:start w:val="7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7"/>
  </w:num>
  <w:num w:numId="11">
    <w:abstractNumId w:val="12"/>
  </w:num>
  <w:num w:numId="12">
    <w:abstractNumId w:val="12"/>
    <w:lvlOverride w:ilvl="0">
      <w:lvl w:ilvl="0">
        <w:start w:val="3"/>
        <w:numFmt w:val="decimal"/>
        <w:lvlText w:val="3.%1."/>
        <w:legacy w:legacy="1" w:legacySpace="0" w:legacyIndent="8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3"/>
  </w:num>
  <w:num w:numId="15">
    <w:abstractNumId w:val="28"/>
  </w:num>
  <w:num w:numId="16">
    <w:abstractNumId w:val="14"/>
  </w:num>
  <w:num w:numId="17">
    <w:abstractNumId w:val="11"/>
  </w:num>
  <w:num w:numId="18">
    <w:abstractNumId w:val="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9"/>
  </w:num>
  <w:num w:numId="25">
    <w:abstractNumId w:val="3"/>
  </w:num>
  <w:num w:numId="26">
    <w:abstractNumId w:val="18"/>
  </w:num>
  <w:num w:numId="27">
    <w:abstractNumId w:val="16"/>
  </w:num>
  <w:num w:numId="28">
    <w:abstractNumId w:val="19"/>
  </w:num>
  <w:num w:numId="29">
    <w:abstractNumId w:val="1"/>
  </w:num>
  <w:num w:numId="30">
    <w:abstractNumId w:val="25"/>
  </w:num>
  <w:num w:numId="31">
    <w:abstractNumId w:val="22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ED"/>
    <w:rsid w:val="0002328A"/>
    <w:rsid w:val="0006705A"/>
    <w:rsid w:val="00133E24"/>
    <w:rsid w:val="001568EA"/>
    <w:rsid w:val="00187E93"/>
    <w:rsid w:val="001F1FF5"/>
    <w:rsid w:val="002020F0"/>
    <w:rsid w:val="00211262"/>
    <w:rsid w:val="002464C5"/>
    <w:rsid w:val="002C61F7"/>
    <w:rsid w:val="002F1D3F"/>
    <w:rsid w:val="003226AA"/>
    <w:rsid w:val="00322845"/>
    <w:rsid w:val="00325941"/>
    <w:rsid w:val="00382100"/>
    <w:rsid w:val="003D7794"/>
    <w:rsid w:val="004403A7"/>
    <w:rsid w:val="00441FED"/>
    <w:rsid w:val="0046286B"/>
    <w:rsid w:val="004B3C24"/>
    <w:rsid w:val="004D501E"/>
    <w:rsid w:val="004D7760"/>
    <w:rsid w:val="004E5B17"/>
    <w:rsid w:val="00533677"/>
    <w:rsid w:val="00535179"/>
    <w:rsid w:val="005B31AD"/>
    <w:rsid w:val="005C647E"/>
    <w:rsid w:val="005E5AB6"/>
    <w:rsid w:val="00602486"/>
    <w:rsid w:val="0060733A"/>
    <w:rsid w:val="00624412"/>
    <w:rsid w:val="00650E82"/>
    <w:rsid w:val="006607B6"/>
    <w:rsid w:val="00676113"/>
    <w:rsid w:val="00687D6D"/>
    <w:rsid w:val="006E2C6C"/>
    <w:rsid w:val="00777F61"/>
    <w:rsid w:val="00783C10"/>
    <w:rsid w:val="0078595A"/>
    <w:rsid w:val="007B29FF"/>
    <w:rsid w:val="007F14ED"/>
    <w:rsid w:val="00850ABC"/>
    <w:rsid w:val="008833C5"/>
    <w:rsid w:val="008A35CE"/>
    <w:rsid w:val="008A39B0"/>
    <w:rsid w:val="008B21ED"/>
    <w:rsid w:val="008C7AA6"/>
    <w:rsid w:val="008E1FFE"/>
    <w:rsid w:val="009379F5"/>
    <w:rsid w:val="00966390"/>
    <w:rsid w:val="009A2140"/>
    <w:rsid w:val="009D0448"/>
    <w:rsid w:val="00A4156C"/>
    <w:rsid w:val="00AA0612"/>
    <w:rsid w:val="00AC26F7"/>
    <w:rsid w:val="00AE5FC1"/>
    <w:rsid w:val="00B1095B"/>
    <w:rsid w:val="00B544D9"/>
    <w:rsid w:val="00B85D90"/>
    <w:rsid w:val="00BC52F6"/>
    <w:rsid w:val="00BE25AC"/>
    <w:rsid w:val="00C3026E"/>
    <w:rsid w:val="00C41757"/>
    <w:rsid w:val="00CA38C9"/>
    <w:rsid w:val="00D40E1F"/>
    <w:rsid w:val="00D8138D"/>
    <w:rsid w:val="00D93932"/>
    <w:rsid w:val="00DA2AC7"/>
    <w:rsid w:val="00DA7651"/>
    <w:rsid w:val="00E1439C"/>
    <w:rsid w:val="00E212FF"/>
    <w:rsid w:val="00E2726F"/>
    <w:rsid w:val="00E71EBB"/>
    <w:rsid w:val="00E816C8"/>
    <w:rsid w:val="00EE285A"/>
    <w:rsid w:val="00F03BD1"/>
    <w:rsid w:val="00F23CC1"/>
    <w:rsid w:val="00F716D3"/>
    <w:rsid w:val="00F77287"/>
    <w:rsid w:val="00FA0AA6"/>
    <w:rsid w:val="00FA4350"/>
    <w:rsid w:val="00FB2101"/>
    <w:rsid w:val="00FF441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EDA8"/>
  <w15:chartTrackingRefBased/>
  <w15:docId w15:val="{69994CA0-879A-4B9C-98DE-DD3259A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B21ED"/>
    <w:pPr>
      <w:spacing w:line="306" w:lineRule="exact"/>
      <w:ind w:firstLine="675"/>
      <w:jc w:val="both"/>
    </w:pPr>
  </w:style>
  <w:style w:type="character" w:customStyle="1" w:styleId="FontStyle17">
    <w:name w:val="Font Style17"/>
    <w:basedOn w:val="a0"/>
    <w:uiPriority w:val="99"/>
    <w:rsid w:val="008B21ED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21ED"/>
    <w:pPr>
      <w:spacing w:line="306" w:lineRule="exact"/>
      <w:jc w:val="center"/>
    </w:pPr>
  </w:style>
  <w:style w:type="paragraph" w:customStyle="1" w:styleId="Style11">
    <w:name w:val="Style11"/>
    <w:basedOn w:val="a"/>
    <w:uiPriority w:val="99"/>
    <w:rsid w:val="008B21ED"/>
    <w:pPr>
      <w:jc w:val="both"/>
    </w:pPr>
  </w:style>
  <w:style w:type="character" w:customStyle="1" w:styleId="FontStyle16">
    <w:name w:val="Font Style16"/>
    <w:basedOn w:val="a0"/>
    <w:uiPriority w:val="99"/>
    <w:rsid w:val="008B21E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8B21ED"/>
    <w:pPr>
      <w:spacing w:line="304" w:lineRule="exact"/>
      <w:ind w:firstLine="662"/>
      <w:jc w:val="both"/>
    </w:pPr>
  </w:style>
  <w:style w:type="paragraph" w:customStyle="1" w:styleId="Style1">
    <w:name w:val="Style1"/>
    <w:basedOn w:val="a"/>
    <w:uiPriority w:val="99"/>
    <w:rsid w:val="008B21ED"/>
    <w:pPr>
      <w:spacing w:line="319" w:lineRule="exact"/>
      <w:ind w:firstLine="1332"/>
      <w:jc w:val="both"/>
    </w:pPr>
  </w:style>
  <w:style w:type="paragraph" w:customStyle="1" w:styleId="Style2">
    <w:name w:val="Style2"/>
    <w:basedOn w:val="a"/>
    <w:uiPriority w:val="99"/>
    <w:rsid w:val="008B21ED"/>
    <w:pPr>
      <w:jc w:val="center"/>
    </w:pPr>
  </w:style>
  <w:style w:type="paragraph" w:customStyle="1" w:styleId="Style4">
    <w:name w:val="Style4"/>
    <w:basedOn w:val="a"/>
    <w:uiPriority w:val="99"/>
    <w:rsid w:val="008B21ED"/>
    <w:pPr>
      <w:jc w:val="both"/>
    </w:pPr>
  </w:style>
  <w:style w:type="paragraph" w:customStyle="1" w:styleId="Style5">
    <w:name w:val="Style5"/>
    <w:basedOn w:val="a"/>
    <w:uiPriority w:val="99"/>
    <w:rsid w:val="008B21ED"/>
  </w:style>
  <w:style w:type="paragraph" w:customStyle="1" w:styleId="Style7">
    <w:name w:val="Style7"/>
    <w:basedOn w:val="a"/>
    <w:uiPriority w:val="99"/>
    <w:rsid w:val="008B21ED"/>
  </w:style>
  <w:style w:type="character" w:customStyle="1" w:styleId="FontStyle14">
    <w:name w:val="Font Style14"/>
    <w:basedOn w:val="a0"/>
    <w:uiPriority w:val="99"/>
    <w:rsid w:val="008B21ED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1F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1F1FF5"/>
    <w:pPr>
      <w:spacing w:line="305" w:lineRule="exact"/>
      <w:jc w:val="both"/>
    </w:pPr>
  </w:style>
  <w:style w:type="paragraph" w:customStyle="1" w:styleId="Style12">
    <w:name w:val="Style12"/>
    <w:basedOn w:val="a"/>
    <w:uiPriority w:val="99"/>
    <w:rsid w:val="001F1FF5"/>
    <w:pPr>
      <w:spacing w:line="303" w:lineRule="exact"/>
      <w:ind w:firstLine="507"/>
    </w:pPr>
  </w:style>
  <w:style w:type="paragraph" w:styleId="a4">
    <w:name w:val="Balloon Text"/>
    <w:basedOn w:val="a"/>
    <w:link w:val="a5"/>
    <w:uiPriority w:val="99"/>
    <w:semiHidden/>
    <w:unhideWhenUsed/>
    <w:rsid w:val="006073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33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F1D3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336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36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367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36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367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6E2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908&amp;dst=4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995D-E376-4AC1-A90A-34FE62EE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admin</cp:lastModifiedBy>
  <cp:revision>2</cp:revision>
  <cp:lastPrinted>2024-04-22T16:08:00Z</cp:lastPrinted>
  <dcterms:created xsi:type="dcterms:W3CDTF">2024-04-22T16:10:00Z</dcterms:created>
  <dcterms:modified xsi:type="dcterms:W3CDTF">2024-04-22T16:10:00Z</dcterms:modified>
</cp:coreProperties>
</file>