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C3" w:rsidRDefault="004A06C3">
      <w:bookmarkStart w:id="0" w:name="_GoBack_Копия_1"/>
      <w:bookmarkEnd w:id="0"/>
    </w:p>
    <w:p w:rsidR="004A06C3" w:rsidRDefault="004A06C3"/>
    <w:p w:rsidR="004A06C3" w:rsidRDefault="004A06C3"/>
    <w:p w:rsidR="004A06C3" w:rsidRDefault="004A06C3"/>
    <w:p w:rsidR="004A06C3" w:rsidRDefault="004A06C3"/>
    <w:p w:rsidR="004A06C3" w:rsidRDefault="004A06C3"/>
    <w:p w:rsidR="004A06C3" w:rsidRDefault="00056E4D">
      <w:pPr>
        <w:ind w:firstLine="709"/>
        <w:jc w:val="right"/>
      </w:pPr>
      <w:r>
        <w:t>ПРОЕКТ</w:t>
      </w:r>
    </w:p>
    <w:p w:rsidR="004A06C3" w:rsidRDefault="00056E4D">
      <w:pPr>
        <w:ind w:firstLine="709"/>
      </w:pPr>
      <w:r>
        <w:t>РЕШЕНИЕ</w:t>
      </w:r>
    </w:p>
    <w:p w:rsidR="004A06C3" w:rsidRDefault="00056E4D">
      <w:r>
        <w:t>ученого совета федерального государственного автономного</w:t>
      </w:r>
    </w:p>
    <w:p w:rsidR="004A06C3" w:rsidRDefault="00056E4D">
      <w:r>
        <w:t>образовательного учреждения высшего образования</w:t>
      </w:r>
    </w:p>
    <w:p w:rsidR="004A06C3" w:rsidRDefault="00056E4D">
      <w:pPr>
        <w:pStyle w:val="Style6"/>
        <w:widowControl/>
        <w:tabs>
          <w:tab w:val="left" w:pos="1479"/>
        </w:tabs>
        <w:spacing w:line="240" w:lineRule="auto"/>
        <w:ind w:left="567" w:firstLine="0"/>
        <w:jc w:val="center"/>
        <w:rPr>
          <w:sz w:val="28"/>
          <w:szCs w:val="28"/>
        </w:rPr>
      </w:pPr>
      <w:r>
        <w:rPr>
          <w:sz w:val="28"/>
          <w:szCs w:val="28"/>
        </w:rPr>
        <w:t>«Самарский государственный экономический университет»</w:t>
      </w:r>
    </w:p>
    <w:p w:rsidR="004A06C3" w:rsidRDefault="00056E4D">
      <w:pPr>
        <w:pStyle w:val="Style6"/>
        <w:widowControl/>
        <w:tabs>
          <w:tab w:val="left" w:pos="1479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актуализированных программ подготовки научных и научно-педагогических кадров в аспирантуре для 2022 и 2023 года начала подготовки»</w:t>
      </w:r>
    </w:p>
    <w:p w:rsidR="004A06C3" w:rsidRDefault="004A06C3">
      <w:pPr>
        <w:pStyle w:val="Style6"/>
        <w:widowControl/>
        <w:tabs>
          <w:tab w:val="left" w:pos="1479"/>
        </w:tabs>
        <w:spacing w:line="240" w:lineRule="auto"/>
        <w:ind w:left="567" w:firstLine="0"/>
        <w:jc w:val="center"/>
        <w:rPr>
          <w:sz w:val="28"/>
          <w:szCs w:val="28"/>
        </w:rPr>
      </w:pPr>
    </w:p>
    <w:p w:rsidR="004A06C3" w:rsidRDefault="00056E4D">
      <w:pPr>
        <w:jc w:val="right"/>
      </w:pPr>
      <w:r>
        <w:t xml:space="preserve">от </w:t>
      </w:r>
      <w:r w:rsidR="00663405">
        <w:t>30.05.2024 г., протокол № 10</w:t>
      </w:r>
    </w:p>
    <w:p w:rsidR="004A06C3" w:rsidRDefault="004A06C3">
      <w:pPr>
        <w:jc w:val="right"/>
      </w:pPr>
    </w:p>
    <w:p w:rsidR="004A06C3" w:rsidRDefault="00056E4D">
      <w:pPr>
        <w:pStyle w:val="Style6"/>
        <w:widowControl/>
        <w:tabs>
          <w:tab w:val="left" w:pos="912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Заслушав и обсудив выступление начальника управления организации научных исследований и подготов</w:t>
      </w:r>
      <w:r w:rsidR="00663405">
        <w:rPr>
          <w:sz w:val="28"/>
          <w:szCs w:val="28"/>
        </w:rPr>
        <w:t xml:space="preserve">ки научных кадров Юсуповой С.Н. </w:t>
      </w:r>
      <w:bookmarkStart w:id="1" w:name="_GoBack_Копия_2"/>
      <w:r w:rsidR="00663405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>
        <w:rPr>
          <w:rFonts w:eastAsia="Calibri"/>
          <w:sz w:val="28"/>
          <w:szCs w:val="28"/>
          <w:lang w:eastAsia="en-US"/>
        </w:rPr>
        <w:t xml:space="preserve">утверждении </w:t>
      </w:r>
      <w:r>
        <w:rPr>
          <w:sz w:val="28"/>
          <w:szCs w:val="28"/>
        </w:rPr>
        <w:t xml:space="preserve">актуализированных </w:t>
      </w:r>
      <w:r>
        <w:rPr>
          <w:rFonts w:eastAsia="Calibri"/>
          <w:sz w:val="28"/>
          <w:szCs w:val="28"/>
          <w:lang w:eastAsia="en-US"/>
        </w:rPr>
        <w:t xml:space="preserve">программ подготовки </w:t>
      </w:r>
      <w:bookmarkEnd w:id="1"/>
      <w:r>
        <w:rPr>
          <w:rFonts w:eastAsia="Calibri"/>
          <w:sz w:val="28"/>
          <w:szCs w:val="28"/>
          <w:lang w:eastAsia="en-US"/>
        </w:rPr>
        <w:t>научных и научно-педагогических кадров в асп</w:t>
      </w:r>
      <w:r>
        <w:rPr>
          <w:rFonts w:eastAsia="Calibri"/>
          <w:sz w:val="28"/>
          <w:szCs w:val="28"/>
          <w:lang w:eastAsia="en-US"/>
        </w:rPr>
        <w:t>ирантуре для 2022 и 2023 года начала подготовки</w:t>
      </w:r>
      <w:r w:rsidR="00663405">
        <w:rPr>
          <w:sz w:val="28"/>
          <w:szCs w:val="28"/>
        </w:rPr>
        <w:t>,</w:t>
      </w:r>
      <w:bookmarkStart w:id="2" w:name="_GoBack"/>
      <w:bookmarkEnd w:id="2"/>
    </w:p>
    <w:p w:rsidR="004A06C3" w:rsidRDefault="004A06C3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</w:p>
    <w:p w:rsidR="004A06C3" w:rsidRDefault="00056E4D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4A06C3" w:rsidRDefault="004A06C3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</w:p>
    <w:p w:rsidR="004A06C3" w:rsidRDefault="00056E4D">
      <w:pPr>
        <w:tabs>
          <w:tab w:val="left" w:pos="993"/>
        </w:tabs>
        <w:spacing w:line="360" w:lineRule="auto"/>
        <w:ind w:firstLine="571"/>
        <w:jc w:val="both"/>
        <w:rPr>
          <w:rFonts w:eastAsia="Calibri"/>
        </w:rPr>
      </w:pPr>
      <w:r>
        <w:t xml:space="preserve">Утвердить актуализированные </w:t>
      </w:r>
      <w:r>
        <w:rPr>
          <w:rFonts w:eastAsia="Calibri"/>
        </w:rPr>
        <w:t>программы подготовки научных и научно-педагогических кадров в аспирантуре для 2022 и 2023 года начала подготовки.</w:t>
      </w:r>
    </w:p>
    <w:p w:rsidR="004A06C3" w:rsidRDefault="004A06C3">
      <w:pPr>
        <w:tabs>
          <w:tab w:val="left" w:pos="993"/>
        </w:tabs>
        <w:spacing w:line="360" w:lineRule="auto"/>
        <w:ind w:firstLine="571"/>
        <w:jc w:val="both"/>
      </w:pPr>
    </w:p>
    <w:p w:rsidR="004A06C3" w:rsidRDefault="004A06C3">
      <w:pPr>
        <w:jc w:val="both"/>
      </w:pPr>
    </w:p>
    <w:p w:rsidR="004A06C3" w:rsidRDefault="004A06C3">
      <w:pPr>
        <w:jc w:val="both"/>
      </w:pPr>
    </w:p>
    <w:p w:rsidR="004A06C3" w:rsidRDefault="00056E4D">
      <w:pPr>
        <w:spacing w:line="360" w:lineRule="auto"/>
        <w:jc w:val="both"/>
      </w:pPr>
      <w:r>
        <w:t>Зам. председателя ученого совета</w:t>
      </w:r>
      <w:r>
        <w:tab/>
      </w:r>
      <w:r>
        <w:tab/>
      </w:r>
      <w:r>
        <w:tab/>
      </w:r>
      <w:r>
        <w:tab/>
      </w:r>
      <w:r>
        <w:tab/>
        <w:t xml:space="preserve">Е.А. </w:t>
      </w:r>
      <w:proofErr w:type="spellStart"/>
      <w:r>
        <w:t>Кандрашина</w:t>
      </w:r>
      <w:proofErr w:type="spellEnd"/>
    </w:p>
    <w:p w:rsidR="004A06C3" w:rsidRDefault="004A06C3">
      <w:pPr>
        <w:jc w:val="both"/>
      </w:pPr>
    </w:p>
    <w:p w:rsidR="004A06C3" w:rsidRDefault="004A06C3"/>
    <w:p w:rsidR="004A06C3" w:rsidRDefault="004A06C3"/>
    <w:p w:rsidR="004A06C3" w:rsidRDefault="00056E4D">
      <w:pPr>
        <w:jc w:val="left"/>
      </w:pPr>
      <w:r>
        <w:t>Ученый секретарь ученого совета</w:t>
      </w:r>
      <w:r>
        <w:tab/>
      </w:r>
      <w:r>
        <w:tab/>
      </w:r>
      <w:r>
        <w:tab/>
      </w:r>
      <w:r>
        <w:tab/>
      </w:r>
      <w:r>
        <w:tab/>
        <w:t>А.В. Сидорова</w:t>
      </w:r>
    </w:p>
    <w:p w:rsidR="004A06C3" w:rsidRDefault="004A06C3"/>
    <w:sectPr w:rsidR="004A06C3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4D" w:rsidRDefault="00056E4D">
      <w:r>
        <w:separator/>
      </w:r>
    </w:p>
  </w:endnote>
  <w:endnote w:type="continuationSeparator" w:id="0">
    <w:p w:rsidR="00056E4D" w:rsidRDefault="0005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C3" w:rsidRDefault="004A06C3">
    <w:pPr>
      <w:pStyle w:val="a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4D" w:rsidRDefault="00056E4D">
      <w:r>
        <w:separator/>
      </w:r>
    </w:p>
  </w:footnote>
  <w:footnote w:type="continuationSeparator" w:id="0">
    <w:p w:rsidR="00056E4D" w:rsidRDefault="00056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C3" w:rsidRDefault="004A06C3">
    <w:pPr>
      <w:pStyle w:val="a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31F85"/>
    <w:multiLevelType w:val="multilevel"/>
    <w:tmpl w:val="EB4E8E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AB46EA"/>
    <w:multiLevelType w:val="multilevel"/>
    <w:tmpl w:val="67C6A138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4D7559D9"/>
    <w:multiLevelType w:val="multilevel"/>
    <w:tmpl w:val="6B1A462C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C3"/>
    <w:rsid w:val="00056E4D"/>
    <w:rsid w:val="004A06C3"/>
    <w:rsid w:val="0066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8E9A3-D88A-4C6B-9C5B-ACCE202B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0">
    <w:name w:val="heading 3"/>
    <w:basedOn w:val="a0"/>
    <w:next w:val="a2"/>
    <w:qFormat/>
    <w:pPr>
      <w:outlineLvl w:val="2"/>
    </w:pPr>
  </w:style>
  <w:style w:type="paragraph" w:styleId="40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75041024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a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b"/>
    <w:qFormat/>
  </w:style>
  <w:style w:type="paragraph" w:styleId="affb">
    <w:name w:val="List Number"/>
    <w:basedOn w:val="aff"/>
    <w:qFormat/>
  </w:style>
  <w:style w:type="paragraph" w:customStyle="1" w:styleId="56">
    <w:name w:val="Список 5 конец"/>
    <w:basedOn w:val="aff"/>
    <w:next w:val="affb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c">
    <w:name w:val="Разделитель предметного указателя"/>
    <w:basedOn w:val="aff1"/>
    <w:qFormat/>
  </w:style>
  <w:style w:type="paragraph" w:styleId="affd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1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0"/>
    <w:qFormat/>
  </w:style>
  <w:style w:type="paragraph" w:customStyle="1" w:styleId="afffc">
    <w:name w:val="Таблица"/>
    <w:basedOn w:val="aff0"/>
    <w:qFormat/>
  </w:style>
  <w:style w:type="paragraph" w:styleId="afffd">
    <w:name w:val="Plain Text"/>
    <w:basedOn w:val="aff0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</w:style>
  <w:style w:type="paragraph" w:styleId="2a">
    <w:name w:val="envelope return"/>
    <w:basedOn w:val="a"/>
  </w:style>
  <w:style w:type="paragraph" w:styleId="affff1">
    <w:name w:val="endnote text"/>
    <w:basedOn w:val="a"/>
  </w:style>
  <w:style w:type="paragraph" w:styleId="affff2">
    <w:name w:val="table of figures"/>
    <w:basedOn w:val="aff0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paragraph" w:customStyle="1" w:styleId="Style6">
    <w:name w:val="Style6"/>
    <w:basedOn w:val="a"/>
    <w:qFormat/>
    <w:pPr>
      <w:spacing w:line="330" w:lineRule="exact"/>
      <w:ind w:firstLine="734"/>
      <w:jc w:val="both"/>
    </w:pPr>
    <w:rPr>
      <w:rFonts w:eastAsia="Times New Roman"/>
      <w:sz w:val="24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"/>
    <w:qFormat/>
  </w:style>
  <w:style w:type="numbering" w:customStyle="1" w:styleId="affffd">
    <w:name w:val="Маркированный "/>
    <w:qFormat/>
  </w:style>
  <w:style w:type="numbering" w:customStyle="1" w:styleId="affffe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Сидорова Анна Викторовна</dc:creator>
  <dc:description/>
  <cp:lastModifiedBy>Сидорова Анна Викторовна</cp:lastModifiedBy>
  <cp:revision>2</cp:revision>
  <dcterms:created xsi:type="dcterms:W3CDTF">2024-05-28T04:15:00Z</dcterms:created>
  <dcterms:modified xsi:type="dcterms:W3CDTF">2024-05-28T04:15:00Z</dcterms:modified>
  <dc:language>ru-RU</dc:language>
</cp:coreProperties>
</file>