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7D" w:rsidRPr="00953C84" w:rsidRDefault="0098437D" w:rsidP="0098437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3C84">
        <w:rPr>
          <w:rFonts w:ascii="Times New Roman" w:hAnsi="Times New Roman"/>
          <w:b/>
          <w:sz w:val="28"/>
          <w:szCs w:val="28"/>
        </w:rPr>
        <w:t>РЕШЕНИЕ</w:t>
      </w:r>
    </w:p>
    <w:p w:rsidR="0098437D" w:rsidRDefault="0098437D" w:rsidP="0098437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ученого совета федерального государственного автономного </w:t>
      </w:r>
    </w:p>
    <w:p w:rsidR="0098437D" w:rsidRDefault="0098437D" w:rsidP="0098437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образовательного учреждения высшего образования</w:t>
      </w:r>
    </w:p>
    <w:p w:rsidR="0098437D" w:rsidRPr="00953C84" w:rsidRDefault="0098437D" w:rsidP="0098437D">
      <w:pPr>
        <w:spacing w:after="0" w:line="240" w:lineRule="auto"/>
        <w:contextualSpacing/>
        <w:jc w:val="center"/>
        <w:rPr>
          <w:b/>
        </w:rPr>
      </w:pPr>
      <w:r w:rsidRPr="00953C84">
        <w:rPr>
          <w:rFonts w:ascii="Times New Roman" w:hAnsi="Times New Roman"/>
          <w:b/>
          <w:sz w:val="28"/>
          <w:szCs w:val="28"/>
        </w:rPr>
        <w:t>«</w:t>
      </w:r>
      <w:r w:rsidRPr="0098437D">
        <w:rPr>
          <w:rFonts w:ascii="Times New Roman" w:hAnsi="Times New Roman"/>
          <w:b/>
          <w:sz w:val="28"/>
          <w:szCs w:val="28"/>
        </w:rPr>
        <w:t>Об утверждении программ дополнительного образования и их стоимости</w:t>
      </w:r>
      <w:r w:rsidRPr="00953C84">
        <w:rPr>
          <w:rFonts w:ascii="Times New Roman" w:hAnsi="Times New Roman"/>
          <w:b/>
          <w:sz w:val="28"/>
        </w:rPr>
        <w:t>»</w:t>
      </w:r>
    </w:p>
    <w:p w:rsidR="0098437D" w:rsidRDefault="0098437D" w:rsidP="0098437D">
      <w:pPr>
        <w:pStyle w:val="a3"/>
        <w:spacing w:after="0" w:line="240" w:lineRule="auto"/>
        <w:ind w:left="357"/>
        <w:rPr>
          <w:rFonts w:ascii="Times New Roman" w:hAnsi="Times New Roman"/>
          <w:b/>
          <w:sz w:val="28"/>
          <w:szCs w:val="28"/>
          <w:highlight w:val="yellow"/>
        </w:rPr>
      </w:pPr>
    </w:p>
    <w:p w:rsidR="0098437D" w:rsidRDefault="0098437D" w:rsidP="0098437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августа  2025 года, протокол № 1</w:t>
      </w:r>
    </w:p>
    <w:p w:rsidR="0098437D" w:rsidRPr="00955BA3" w:rsidRDefault="0098437D" w:rsidP="009843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выступление д</w:t>
      </w:r>
      <w:r w:rsidRPr="00955BA3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>а</w:t>
      </w:r>
      <w:r w:rsidRPr="00955BA3">
        <w:rPr>
          <w:rFonts w:ascii="Times New Roman" w:hAnsi="Times New Roman"/>
          <w:sz w:val="28"/>
          <w:szCs w:val="28"/>
        </w:rPr>
        <w:t xml:space="preserve"> факультета д</w:t>
      </w:r>
      <w:r>
        <w:rPr>
          <w:rFonts w:ascii="Times New Roman" w:hAnsi="Times New Roman"/>
          <w:sz w:val="28"/>
          <w:szCs w:val="28"/>
        </w:rPr>
        <w:t xml:space="preserve">ополнительного образования Ванину Э.Г. об </w:t>
      </w:r>
      <w:r w:rsidRPr="0098437D">
        <w:rPr>
          <w:rFonts w:ascii="Times New Roman" w:hAnsi="Times New Roman"/>
          <w:sz w:val="28"/>
          <w:szCs w:val="28"/>
        </w:rPr>
        <w:t>утверждении программ дополнительного образования и их стоимости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98437D" w:rsidRDefault="0098437D" w:rsidP="0098437D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8437D" w:rsidRDefault="0098437D" w:rsidP="0098437D">
      <w:pPr>
        <w:tabs>
          <w:tab w:val="left" w:pos="11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УЧЕНЫЙ СОВЕТ ПОСТАНОВЛЯЕТ:</w:t>
      </w:r>
    </w:p>
    <w:p w:rsidR="0098437D" w:rsidRPr="00B82182" w:rsidRDefault="0098437D" w:rsidP="0098437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182">
        <w:rPr>
          <w:rFonts w:ascii="Times New Roman" w:hAnsi="Times New Roman" w:cs="Times New Roman"/>
          <w:sz w:val="28"/>
          <w:szCs w:val="28"/>
        </w:rPr>
        <w:t>Утвердить дополнительные программы – программы пр</w:t>
      </w:r>
      <w:r>
        <w:rPr>
          <w:rFonts w:ascii="Times New Roman" w:hAnsi="Times New Roman" w:cs="Times New Roman"/>
          <w:sz w:val="28"/>
          <w:szCs w:val="28"/>
        </w:rPr>
        <w:t xml:space="preserve">офессиональной переподготовки </w:t>
      </w:r>
      <w:r w:rsidRPr="00B82182">
        <w:rPr>
          <w:rFonts w:ascii="Times New Roman" w:hAnsi="Times New Roman" w:cs="Times New Roman"/>
          <w:sz w:val="28"/>
          <w:szCs w:val="28"/>
        </w:rPr>
        <w:t>(табл.1)</w:t>
      </w:r>
    </w:p>
    <w:p w:rsidR="0098437D" w:rsidRDefault="0098437D" w:rsidP="0098437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182">
        <w:rPr>
          <w:rFonts w:ascii="Times New Roman" w:hAnsi="Times New Roman" w:cs="Times New Roman"/>
          <w:sz w:val="28"/>
          <w:szCs w:val="28"/>
        </w:rPr>
        <w:t>Утвердить стоимость оказания платных образовательных услуг по дополнительным программам – программам п</w:t>
      </w:r>
      <w:r>
        <w:rPr>
          <w:rFonts w:ascii="Times New Roman" w:hAnsi="Times New Roman" w:cs="Times New Roman"/>
          <w:sz w:val="28"/>
          <w:szCs w:val="28"/>
        </w:rPr>
        <w:t xml:space="preserve">рофессиональной переподготовки </w:t>
      </w:r>
      <w:r w:rsidRPr="00B82182">
        <w:rPr>
          <w:rFonts w:ascii="Times New Roman" w:hAnsi="Times New Roman" w:cs="Times New Roman"/>
          <w:sz w:val="28"/>
          <w:szCs w:val="28"/>
        </w:rPr>
        <w:t>в расчете  на 1 слу</w:t>
      </w:r>
      <w:r>
        <w:rPr>
          <w:rFonts w:ascii="Times New Roman" w:hAnsi="Times New Roman" w:cs="Times New Roman"/>
          <w:sz w:val="28"/>
          <w:szCs w:val="28"/>
        </w:rPr>
        <w:t xml:space="preserve">шателя на 2025/2026 учебный год </w:t>
      </w:r>
      <w:r w:rsidRPr="00B82182">
        <w:rPr>
          <w:rFonts w:ascii="Times New Roman" w:hAnsi="Times New Roman" w:cs="Times New Roman"/>
          <w:sz w:val="28"/>
          <w:szCs w:val="28"/>
        </w:rPr>
        <w:t>(табл.1)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37D" w:rsidRDefault="0098437D" w:rsidP="0098437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8437D" w:rsidRDefault="0098437D"/>
    <w:p w:rsidR="0098437D" w:rsidRDefault="0098437D" w:rsidP="009843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ученого совета                                                     Е.А. </w:t>
      </w:r>
      <w:proofErr w:type="spellStart"/>
      <w:r>
        <w:rPr>
          <w:rFonts w:ascii="Times New Roman" w:hAnsi="Times New Roman"/>
          <w:sz w:val="28"/>
          <w:szCs w:val="28"/>
        </w:rPr>
        <w:t>Кандрашина</w:t>
      </w:r>
      <w:proofErr w:type="spellEnd"/>
    </w:p>
    <w:p w:rsidR="0098437D" w:rsidRDefault="0098437D" w:rsidP="0098437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8437D" w:rsidRDefault="0098437D" w:rsidP="009843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Ученый секретарь ученого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А.В. Сидорова</w:t>
      </w:r>
    </w:p>
    <w:p w:rsidR="0098437D" w:rsidRDefault="0098437D" w:rsidP="0098437D">
      <w:pPr>
        <w:spacing w:after="0" w:line="240" w:lineRule="auto"/>
        <w:rPr>
          <w:rFonts w:ascii="Times New Roman" w:hAnsi="Times New Roman"/>
          <w:color w:val="0000FF" w:themeColor="hyperlink"/>
          <w:sz w:val="16"/>
          <w:u w:val="single"/>
        </w:rPr>
      </w:pPr>
    </w:p>
    <w:p w:rsidR="00B8609E" w:rsidRPr="0098437D" w:rsidRDefault="00B8609E" w:rsidP="0098437D">
      <w:pPr>
        <w:ind w:firstLine="708"/>
      </w:pPr>
    </w:p>
    <w:sectPr w:rsidR="00B8609E" w:rsidRPr="0098437D" w:rsidSect="00B8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F48D4"/>
    <w:multiLevelType w:val="hybridMultilevel"/>
    <w:tmpl w:val="D25EDC66"/>
    <w:lvl w:ilvl="0" w:tplc="97DEB8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8437D"/>
    <w:rsid w:val="0005644D"/>
    <w:rsid w:val="000A0E1B"/>
    <w:rsid w:val="000D20AD"/>
    <w:rsid w:val="00152AF2"/>
    <w:rsid w:val="001C7D66"/>
    <w:rsid w:val="002044EC"/>
    <w:rsid w:val="00215F94"/>
    <w:rsid w:val="00257609"/>
    <w:rsid w:val="0026681C"/>
    <w:rsid w:val="002928AC"/>
    <w:rsid w:val="003403F4"/>
    <w:rsid w:val="003537B7"/>
    <w:rsid w:val="00372199"/>
    <w:rsid w:val="00376F27"/>
    <w:rsid w:val="0038278B"/>
    <w:rsid w:val="003A32CC"/>
    <w:rsid w:val="003A364E"/>
    <w:rsid w:val="003D2D2E"/>
    <w:rsid w:val="003F7662"/>
    <w:rsid w:val="00411A51"/>
    <w:rsid w:val="005758A8"/>
    <w:rsid w:val="00645E36"/>
    <w:rsid w:val="006854C4"/>
    <w:rsid w:val="006E2885"/>
    <w:rsid w:val="00773D69"/>
    <w:rsid w:val="007C1386"/>
    <w:rsid w:val="007F30C6"/>
    <w:rsid w:val="00845909"/>
    <w:rsid w:val="0089267C"/>
    <w:rsid w:val="008A1ACA"/>
    <w:rsid w:val="009051D8"/>
    <w:rsid w:val="009713EF"/>
    <w:rsid w:val="00971D06"/>
    <w:rsid w:val="0098437D"/>
    <w:rsid w:val="009D7800"/>
    <w:rsid w:val="00A20EAD"/>
    <w:rsid w:val="00AF4B24"/>
    <w:rsid w:val="00B66355"/>
    <w:rsid w:val="00B8609E"/>
    <w:rsid w:val="00BC47DB"/>
    <w:rsid w:val="00C145C1"/>
    <w:rsid w:val="00C67C86"/>
    <w:rsid w:val="00C85F5E"/>
    <w:rsid w:val="00CB0D88"/>
    <w:rsid w:val="00D20513"/>
    <w:rsid w:val="00D45759"/>
    <w:rsid w:val="00D5373E"/>
    <w:rsid w:val="00D72F2D"/>
    <w:rsid w:val="00D75A60"/>
    <w:rsid w:val="00DF1D54"/>
    <w:rsid w:val="00EC3280"/>
    <w:rsid w:val="00FD2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8437D"/>
    <w:pPr>
      <w:ind w:left="720"/>
      <w:contextualSpacing/>
    </w:pPr>
  </w:style>
  <w:style w:type="character" w:customStyle="1" w:styleId="a4">
    <w:name w:val="Абзац списка Знак"/>
    <w:link w:val="a3"/>
    <w:qFormat/>
    <w:locked/>
    <w:rsid w:val="00984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2025-08-28T18:01:00Z</dcterms:created>
  <dcterms:modified xsi:type="dcterms:W3CDTF">2025-08-28T18:06:00Z</dcterms:modified>
</cp:coreProperties>
</file>