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4AC22" w14:textId="77777777" w:rsidR="00512442" w:rsidRDefault="0051244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A2C6D38" w14:textId="77777777" w:rsidR="00512442" w:rsidRDefault="00512442">
      <w:pPr>
        <w:rPr>
          <w:rFonts w:ascii="Times New Roman" w:hAnsi="Times New Roman" w:cs="Times New Roman"/>
          <w:sz w:val="28"/>
          <w:szCs w:val="28"/>
        </w:rPr>
      </w:pPr>
    </w:p>
    <w:p w14:paraId="6566C127" w14:textId="77777777" w:rsidR="00512442" w:rsidRDefault="00512442">
      <w:pPr>
        <w:rPr>
          <w:rFonts w:ascii="Times New Roman" w:hAnsi="Times New Roman" w:cs="Times New Roman"/>
          <w:sz w:val="28"/>
          <w:szCs w:val="28"/>
        </w:rPr>
      </w:pPr>
    </w:p>
    <w:p w14:paraId="320CDDC5" w14:textId="77777777" w:rsidR="00512442" w:rsidRDefault="00512442">
      <w:pPr>
        <w:rPr>
          <w:rFonts w:ascii="Times New Roman" w:hAnsi="Times New Roman" w:cs="Times New Roman"/>
          <w:sz w:val="28"/>
          <w:szCs w:val="28"/>
        </w:rPr>
      </w:pPr>
    </w:p>
    <w:p w14:paraId="32A497EC" w14:textId="77777777" w:rsidR="00512442" w:rsidRDefault="00512442">
      <w:pPr>
        <w:rPr>
          <w:rFonts w:ascii="Times New Roman" w:hAnsi="Times New Roman" w:cs="Times New Roman"/>
          <w:sz w:val="28"/>
          <w:szCs w:val="28"/>
        </w:rPr>
      </w:pPr>
    </w:p>
    <w:p w14:paraId="6F650BE7" w14:textId="77777777" w:rsidR="00512442" w:rsidRDefault="00512442">
      <w:pPr>
        <w:rPr>
          <w:rFonts w:ascii="Times New Roman" w:hAnsi="Times New Roman" w:cs="Times New Roman"/>
          <w:sz w:val="28"/>
          <w:szCs w:val="28"/>
        </w:rPr>
      </w:pPr>
    </w:p>
    <w:p w14:paraId="12868E96" w14:textId="77777777" w:rsidR="00512442" w:rsidRDefault="00512442">
      <w:pPr>
        <w:rPr>
          <w:rFonts w:ascii="Times New Roman" w:hAnsi="Times New Roman" w:cs="Times New Roman"/>
          <w:sz w:val="28"/>
          <w:szCs w:val="28"/>
        </w:rPr>
      </w:pPr>
    </w:p>
    <w:p w14:paraId="4F18D919" w14:textId="77777777" w:rsidR="00512442" w:rsidRDefault="00512442">
      <w:pPr>
        <w:rPr>
          <w:rFonts w:ascii="Times New Roman" w:hAnsi="Times New Roman" w:cs="Times New Roman"/>
          <w:sz w:val="28"/>
          <w:szCs w:val="28"/>
        </w:rPr>
      </w:pPr>
    </w:p>
    <w:p w14:paraId="074D6E4D" w14:textId="77777777" w:rsidR="00512442" w:rsidRPr="00BA7E37" w:rsidRDefault="00066188" w:rsidP="005124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E37">
        <w:rPr>
          <w:rFonts w:ascii="Times New Roman" w:hAnsi="Times New Roman" w:cs="Times New Roman"/>
          <w:b/>
          <w:sz w:val="28"/>
          <w:szCs w:val="28"/>
        </w:rPr>
        <w:t xml:space="preserve">КОНЦЕПЦИЯ </w:t>
      </w:r>
      <w:r w:rsidR="00512442" w:rsidRPr="00BA7E37"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  <w:r w:rsidRPr="00BA7E37">
        <w:rPr>
          <w:rFonts w:ascii="Times New Roman" w:hAnsi="Times New Roman" w:cs="Times New Roman"/>
          <w:b/>
          <w:sz w:val="28"/>
          <w:szCs w:val="28"/>
        </w:rPr>
        <w:t>ИНСТИТУТА ПРАВА</w:t>
      </w:r>
    </w:p>
    <w:p w14:paraId="408D27C3" w14:textId="5F7DC651" w:rsidR="00512442" w:rsidRPr="00BA7E37" w:rsidRDefault="00512442" w:rsidP="005124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E37">
        <w:rPr>
          <w:rFonts w:ascii="Times New Roman" w:hAnsi="Times New Roman" w:cs="Times New Roman"/>
          <w:b/>
          <w:sz w:val="28"/>
          <w:szCs w:val="28"/>
        </w:rPr>
        <w:t>на 20</w:t>
      </w:r>
      <w:r w:rsidR="00066188" w:rsidRPr="00BA7E37">
        <w:rPr>
          <w:rFonts w:ascii="Times New Roman" w:hAnsi="Times New Roman" w:cs="Times New Roman"/>
          <w:b/>
          <w:sz w:val="28"/>
          <w:szCs w:val="28"/>
        </w:rPr>
        <w:t>2</w:t>
      </w:r>
      <w:r w:rsidR="00D4653C">
        <w:rPr>
          <w:rFonts w:ascii="Times New Roman" w:hAnsi="Times New Roman" w:cs="Times New Roman"/>
          <w:b/>
          <w:sz w:val="28"/>
          <w:szCs w:val="28"/>
        </w:rPr>
        <w:t>6</w:t>
      </w:r>
      <w:r w:rsidRPr="00BA7E37">
        <w:rPr>
          <w:rFonts w:ascii="Times New Roman" w:hAnsi="Times New Roman" w:cs="Times New Roman"/>
          <w:b/>
          <w:sz w:val="28"/>
          <w:szCs w:val="28"/>
        </w:rPr>
        <w:t>-202</w:t>
      </w:r>
      <w:r w:rsidR="00D4653C">
        <w:rPr>
          <w:rFonts w:ascii="Times New Roman" w:hAnsi="Times New Roman" w:cs="Times New Roman"/>
          <w:b/>
          <w:sz w:val="28"/>
          <w:szCs w:val="28"/>
        </w:rPr>
        <w:t>9</w:t>
      </w:r>
      <w:r w:rsidR="00706B89" w:rsidRPr="00BA7E37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14:paraId="023B28A1" w14:textId="77777777" w:rsidR="00706B89" w:rsidRPr="00BA7E37" w:rsidRDefault="00706B89" w:rsidP="005124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925239" w14:textId="77777777" w:rsidR="00706B89" w:rsidRPr="00BA7E37" w:rsidRDefault="00706B89" w:rsidP="005124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E37">
        <w:rPr>
          <w:rFonts w:ascii="Times New Roman" w:hAnsi="Times New Roman" w:cs="Times New Roman"/>
          <w:b/>
          <w:sz w:val="28"/>
          <w:szCs w:val="28"/>
        </w:rPr>
        <w:t xml:space="preserve">кандидата на вакантную должность </w:t>
      </w:r>
      <w:r w:rsidR="00066188" w:rsidRPr="00BA7E37">
        <w:rPr>
          <w:rFonts w:ascii="Times New Roman" w:hAnsi="Times New Roman" w:cs="Times New Roman"/>
          <w:b/>
          <w:sz w:val="28"/>
          <w:szCs w:val="28"/>
        </w:rPr>
        <w:t>директора института</w:t>
      </w:r>
    </w:p>
    <w:p w14:paraId="32693538" w14:textId="77777777" w:rsidR="00706B89" w:rsidRPr="00BA7E37" w:rsidRDefault="00066188" w:rsidP="00512442">
      <w:pPr>
        <w:jc w:val="center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b/>
          <w:sz w:val="28"/>
          <w:szCs w:val="28"/>
        </w:rPr>
        <w:t>БОРТНИКОВ СЕРГЕЙ ПЕТРОВИЧ</w:t>
      </w:r>
    </w:p>
    <w:p w14:paraId="092B6E07" w14:textId="77777777" w:rsidR="00512442" w:rsidRPr="00BA7E37" w:rsidRDefault="00512442">
      <w:pPr>
        <w:rPr>
          <w:rFonts w:ascii="Times New Roman" w:hAnsi="Times New Roman" w:cs="Times New Roman"/>
          <w:sz w:val="28"/>
          <w:szCs w:val="28"/>
        </w:rPr>
      </w:pPr>
    </w:p>
    <w:p w14:paraId="6228BD5C" w14:textId="77777777" w:rsidR="00512442" w:rsidRPr="00BA7E37" w:rsidRDefault="00512442">
      <w:pPr>
        <w:rPr>
          <w:rFonts w:ascii="Times New Roman" w:hAnsi="Times New Roman" w:cs="Times New Roman"/>
          <w:sz w:val="28"/>
          <w:szCs w:val="28"/>
        </w:rPr>
      </w:pPr>
    </w:p>
    <w:p w14:paraId="4FF562D0" w14:textId="77777777" w:rsidR="00512442" w:rsidRPr="00BA7E37" w:rsidRDefault="00512442">
      <w:pPr>
        <w:rPr>
          <w:rFonts w:ascii="Times New Roman" w:hAnsi="Times New Roman" w:cs="Times New Roman"/>
          <w:sz w:val="28"/>
          <w:szCs w:val="28"/>
        </w:rPr>
      </w:pPr>
    </w:p>
    <w:p w14:paraId="13DCB116" w14:textId="77777777" w:rsidR="00512442" w:rsidRPr="00BA7E37" w:rsidRDefault="00512442">
      <w:pPr>
        <w:rPr>
          <w:rFonts w:ascii="Times New Roman" w:hAnsi="Times New Roman" w:cs="Times New Roman"/>
          <w:sz w:val="28"/>
          <w:szCs w:val="28"/>
        </w:rPr>
      </w:pPr>
    </w:p>
    <w:p w14:paraId="14826592" w14:textId="77777777" w:rsidR="00512442" w:rsidRPr="00BA7E37" w:rsidRDefault="00512442">
      <w:pPr>
        <w:rPr>
          <w:rFonts w:ascii="Times New Roman" w:hAnsi="Times New Roman" w:cs="Times New Roman"/>
          <w:sz w:val="28"/>
          <w:szCs w:val="28"/>
        </w:rPr>
      </w:pPr>
    </w:p>
    <w:p w14:paraId="697F5DF0" w14:textId="77777777" w:rsidR="00512442" w:rsidRPr="00BA7E37" w:rsidRDefault="00512442">
      <w:pPr>
        <w:rPr>
          <w:rFonts w:ascii="Times New Roman" w:hAnsi="Times New Roman" w:cs="Times New Roman"/>
          <w:sz w:val="28"/>
          <w:szCs w:val="28"/>
        </w:rPr>
      </w:pPr>
    </w:p>
    <w:p w14:paraId="5643C077" w14:textId="77777777" w:rsidR="00066188" w:rsidRPr="00BA7E37" w:rsidRDefault="00066188">
      <w:pPr>
        <w:rPr>
          <w:rFonts w:ascii="Times New Roman" w:hAnsi="Times New Roman" w:cs="Times New Roman"/>
          <w:sz w:val="28"/>
          <w:szCs w:val="28"/>
        </w:rPr>
      </w:pPr>
    </w:p>
    <w:p w14:paraId="003B6DE0" w14:textId="77777777" w:rsidR="00066188" w:rsidRPr="00BA7E37" w:rsidRDefault="00066188">
      <w:pPr>
        <w:rPr>
          <w:rFonts w:ascii="Times New Roman" w:hAnsi="Times New Roman" w:cs="Times New Roman"/>
          <w:sz w:val="28"/>
          <w:szCs w:val="28"/>
        </w:rPr>
      </w:pPr>
    </w:p>
    <w:p w14:paraId="02F2D949" w14:textId="77777777" w:rsidR="00066188" w:rsidRPr="00BA7E37" w:rsidRDefault="00066188">
      <w:pPr>
        <w:rPr>
          <w:rFonts w:ascii="Times New Roman" w:hAnsi="Times New Roman" w:cs="Times New Roman"/>
          <w:sz w:val="28"/>
          <w:szCs w:val="28"/>
        </w:rPr>
      </w:pPr>
    </w:p>
    <w:p w14:paraId="39866DC2" w14:textId="3BA6B356" w:rsidR="00512442" w:rsidRPr="00BA7E37" w:rsidRDefault="00706B89" w:rsidP="00706B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E37">
        <w:rPr>
          <w:rFonts w:ascii="Times New Roman" w:hAnsi="Times New Roman" w:cs="Times New Roman"/>
          <w:b/>
          <w:sz w:val="28"/>
          <w:szCs w:val="28"/>
        </w:rPr>
        <w:t>Са</w:t>
      </w:r>
      <w:r w:rsidR="00066188" w:rsidRPr="00BA7E37">
        <w:rPr>
          <w:rFonts w:ascii="Times New Roman" w:hAnsi="Times New Roman" w:cs="Times New Roman"/>
          <w:b/>
          <w:sz w:val="28"/>
          <w:szCs w:val="28"/>
        </w:rPr>
        <w:t>мара. 202</w:t>
      </w:r>
      <w:r w:rsidR="00D4653C">
        <w:rPr>
          <w:rFonts w:ascii="Times New Roman" w:hAnsi="Times New Roman" w:cs="Times New Roman"/>
          <w:b/>
          <w:sz w:val="28"/>
          <w:szCs w:val="28"/>
        </w:rPr>
        <w:t>6</w:t>
      </w:r>
    </w:p>
    <w:p w14:paraId="752D8214" w14:textId="77777777" w:rsidR="00512442" w:rsidRPr="00BA7E37" w:rsidRDefault="00512442">
      <w:pPr>
        <w:rPr>
          <w:rFonts w:ascii="Times New Roman" w:hAnsi="Times New Roman" w:cs="Times New Roman"/>
          <w:sz w:val="28"/>
          <w:szCs w:val="28"/>
        </w:rPr>
      </w:pPr>
    </w:p>
    <w:p w14:paraId="6DE438A4" w14:textId="77777777" w:rsidR="00512442" w:rsidRPr="00BA7E37" w:rsidRDefault="00512442">
      <w:pPr>
        <w:rPr>
          <w:rFonts w:ascii="Times New Roman" w:hAnsi="Times New Roman" w:cs="Times New Roman"/>
          <w:sz w:val="28"/>
          <w:szCs w:val="28"/>
        </w:rPr>
        <w:sectPr w:rsidR="00512442" w:rsidRPr="00BA7E37" w:rsidSect="00EB1883">
          <w:headerReference w:type="default" r:id="rId8"/>
          <w:footerReference w:type="default" r:id="rId9"/>
          <w:pgSz w:w="11906" w:h="16838"/>
          <w:pgMar w:top="1807" w:right="850" w:bottom="1134" w:left="1701" w:header="708" w:footer="708" w:gutter="0"/>
          <w:pgNumType w:start="0"/>
          <w:cols w:space="708"/>
          <w:titlePg/>
          <w:docGrid w:linePitch="360"/>
        </w:sectPr>
      </w:pPr>
    </w:p>
    <w:tbl>
      <w:tblPr>
        <w:tblStyle w:val="a3"/>
        <w:tblpPr w:leftFromText="180" w:rightFromText="180" w:horzAnchor="margin" w:tblpY="10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260"/>
        <w:gridCol w:w="529"/>
      </w:tblGrid>
      <w:tr w:rsidR="00512442" w:rsidRPr="00BA7E37" w14:paraId="222B8896" w14:textId="77777777" w:rsidTr="00706B89">
        <w:tc>
          <w:tcPr>
            <w:tcW w:w="9041" w:type="dxa"/>
            <w:gridSpan w:val="2"/>
          </w:tcPr>
          <w:p w14:paraId="675DE3B0" w14:textId="77777777" w:rsidR="00512442" w:rsidRPr="00BA7E37" w:rsidRDefault="00512442" w:rsidP="00706B8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530" w:type="dxa"/>
          </w:tcPr>
          <w:p w14:paraId="17F4B75F" w14:textId="77777777" w:rsidR="00512442" w:rsidRPr="00BA7E37" w:rsidRDefault="00512442" w:rsidP="00706B8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2442" w:rsidRPr="00BA7E37" w14:paraId="4E1EC100" w14:textId="77777777" w:rsidTr="00706B89">
        <w:tc>
          <w:tcPr>
            <w:tcW w:w="566" w:type="dxa"/>
          </w:tcPr>
          <w:p w14:paraId="7B23AA7F" w14:textId="77777777" w:rsidR="00512442" w:rsidRPr="00BA7E37" w:rsidRDefault="00512442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5" w:type="dxa"/>
          </w:tcPr>
          <w:p w14:paraId="2250B955" w14:textId="77777777" w:rsidR="00512442" w:rsidRPr="00BA7E37" w:rsidRDefault="00512442" w:rsidP="000661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 xml:space="preserve">Краткая информация о </w:t>
            </w:r>
            <w:r w:rsidR="00066188" w:rsidRPr="00BA7E37">
              <w:rPr>
                <w:rFonts w:ascii="Times New Roman" w:hAnsi="Times New Roman" w:cs="Times New Roman"/>
                <w:sz w:val="28"/>
                <w:szCs w:val="28"/>
              </w:rPr>
              <w:t>институте</w:t>
            </w:r>
          </w:p>
        </w:tc>
        <w:tc>
          <w:tcPr>
            <w:tcW w:w="530" w:type="dxa"/>
          </w:tcPr>
          <w:p w14:paraId="0DE2BAA3" w14:textId="77777777" w:rsidR="00512442" w:rsidRPr="00BA7E37" w:rsidRDefault="007D2F45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2442" w:rsidRPr="00BA7E37" w14:paraId="79EA17AD" w14:textId="77777777" w:rsidTr="00706B89">
        <w:tc>
          <w:tcPr>
            <w:tcW w:w="566" w:type="dxa"/>
          </w:tcPr>
          <w:p w14:paraId="0CDF0946" w14:textId="77777777" w:rsidR="00512442" w:rsidRPr="00BA7E37" w:rsidRDefault="00512442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5" w:type="dxa"/>
          </w:tcPr>
          <w:p w14:paraId="637387F6" w14:textId="77777777" w:rsidR="00512442" w:rsidRPr="00BA7E37" w:rsidRDefault="00512442" w:rsidP="000661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SWOT</w:t>
            </w: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 xml:space="preserve">-анализ деятельности </w:t>
            </w:r>
            <w:r w:rsidR="00066188" w:rsidRPr="00BA7E37">
              <w:rPr>
                <w:rFonts w:ascii="Times New Roman" w:hAnsi="Times New Roman" w:cs="Times New Roman"/>
                <w:sz w:val="28"/>
                <w:szCs w:val="28"/>
              </w:rPr>
              <w:t>института</w:t>
            </w:r>
          </w:p>
        </w:tc>
        <w:tc>
          <w:tcPr>
            <w:tcW w:w="530" w:type="dxa"/>
          </w:tcPr>
          <w:p w14:paraId="6233D7C9" w14:textId="77777777" w:rsidR="00512442" w:rsidRPr="00BA7E37" w:rsidRDefault="00681CEC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12442" w:rsidRPr="00BA7E37" w14:paraId="203D5B05" w14:textId="77777777" w:rsidTr="00706B89">
        <w:tc>
          <w:tcPr>
            <w:tcW w:w="566" w:type="dxa"/>
          </w:tcPr>
          <w:p w14:paraId="249B4A00" w14:textId="77777777" w:rsidR="00512442" w:rsidRPr="00BA7E37" w:rsidRDefault="00512442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5" w:type="dxa"/>
          </w:tcPr>
          <w:p w14:paraId="7472A91B" w14:textId="77777777" w:rsidR="00512442" w:rsidRPr="00BA7E37" w:rsidRDefault="00512442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>Стратегические цели, задачи и принципы развития</w:t>
            </w:r>
          </w:p>
        </w:tc>
        <w:tc>
          <w:tcPr>
            <w:tcW w:w="530" w:type="dxa"/>
          </w:tcPr>
          <w:p w14:paraId="6DCE591B" w14:textId="77777777" w:rsidR="00512442" w:rsidRPr="00BA7E37" w:rsidRDefault="00681CEC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12442" w:rsidRPr="00BA7E37" w14:paraId="7F6779A5" w14:textId="77777777" w:rsidTr="00706B89">
        <w:tc>
          <w:tcPr>
            <w:tcW w:w="566" w:type="dxa"/>
          </w:tcPr>
          <w:p w14:paraId="6CD98C2E" w14:textId="77777777" w:rsidR="00512442" w:rsidRPr="00BA7E37" w:rsidRDefault="00512442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5" w:type="dxa"/>
          </w:tcPr>
          <w:p w14:paraId="70E3B7D8" w14:textId="77777777" w:rsidR="00512442" w:rsidRPr="00BA7E37" w:rsidRDefault="00512442" w:rsidP="000661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Календарный план и стратегические направления развития </w:t>
            </w:r>
            <w:r w:rsidR="00066188" w:rsidRPr="00BA7E37">
              <w:rPr>
                <w:rFonts w:ascii="Times New Roman" w:hAnsi="Times New Roman" w:cs="Times New Roman"/>
                <w:sz w:val="28"/>
                <w:szCs w:val="28"/>
              </w:rPr>
              <w:t>института</w:t>
            </w:r>
          </w:p>
        </w:tc>
        <w:tc>
          <w:tcPr>
            <w:tcW w:w="530" w:type="dxa"/>
          </w:tcPr>
          <w:p w14:paraId="6B10D27A" w14:textId="77777777" w:rsidR="00512442" w:rsidRPr="00BA7E37" w:rsidRDefault="007D2F45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12442" w:rsidRPr="00BA7E37" w14:paraId="4C9243AF" w14:textId="77777777" w:rsidTr="0002688B">
        <w:tc>
          <w:tcPr>
            <w:tcW w:w="566" w:type="dxa"/>
          </w:tcPr>
          <w:p w14:paraId="3FB29B5D" w14:textId="77777777" w:rsidR="00512442" w:rsidRPr="00BA7E37" w:rsidRDefault="00512442" w:rsidP="00706B8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475" w:type="dxa"/>
          </w:tcPr>
          <w:p w14:paraId="41FF1255" w14:textId="77777777" w:rsidR="00512442" w:rsidRPr="00BA7E37" w:rsidRDefault="00512442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>Профориентационная деятельность</w:t>
            </w:r>
          </w:p>
        </w:tc>
        <w:tc>
          <w:tcPr>
            <w:tcW w:w="530" w:type="dxa"/>
          </w:tcPr>
          <w:p w14:paraId="716F0EA8" w14:textId="77777777" w:rsidR="00512442" w:rsidRPr="00BA7E37" w:rsidRDefault="007D2F45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12442" w:rsidRPr="00BA7E37" w14:paraId="4D5BB319" w14:textId="77777777" w:rsidTr="0002688B">
        <w:tc>
          <w:tcPr>
            <w:tcW w:w="566" w:type="dxa"/>
          </w:tcPr>
          <w:p w14:paraId="223B65C5" w14:textId="77777777" w:rsidR="00512442" w:rsidRPr="00BA7E37" w:rsidRDefault="00512442" w:rsidP="00706B8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8475" w:type="dxa"/>
          </w:tcPr>
          <w:p w14:paraId="5BBBFE32" w14:textId="77777777" w:rsidR="00512442" w:rsidRPr="00BA7E37" w:rsidRDefault="00512442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>Учебная деятельность</w:t>
            </w:r>
          </w:p>
        </w:tc>
        <w:tc>
          <w:tcPr>
            <w:tcW w:w="530" w:type="dxa"/>
          </w:tcPr>
          <w:p w14:paraId="5613B6E1" w14:textId="77777777" w:rsidR="00512442" w:rsidRPr="00BA7E37" w:rsidRDefault="00EB1883" w:rsidP="007D2F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2F45" w:rsidRPr="00BA7E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2442" w:rsidRPr="00BA7E37" w14:paraId="7FDABCDD" w14:textId="77777777" w:rsidTr="0002688B">
        <w:tc>
          <w:tcPr>
            <w:tcW w:w="566" w:type="dxa"/>
          </w:tcPr>
          <w:p w14:paraId="51F2AC5C" w14:textId="77777777" w:rsidR="00512442" w:rsidRPr="00BA7E37" w:rsidRDefault="00512442" w:rsidP="00706B8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8475" w:type="dxa"/>
          </w:tcPr>
          <w:p w14:paraId="65CB1CF0" w14:textId="77777777" w:rsidR="00512442" w:rsidRPr="00BA7E37" w:rsidRDefault="00512442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>Научная и инновационная деятельность</w:t>
            </w:r>
          </w:p>
        </w:tc>
        <w:tc>
          <w:tcPr>
            <w:tcW w:w="530" w:type="dxa"/>
          </w:tcPr>
          <w:p w14:paraId="3C220305" w14:textId="77777777" w:rsidR="00512442" w:rsidRPr="00BA7E37" w:rsidRDefault="00D91C66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12442" w:rsidRPr="00BA7E37" w14:paraId="4EA1AAE4" w14:textId="77777777" w:rsidTr="0002688B">
        <w:tc>
          <w:tcPr>
            <w:tcW w:w="566" w:type="dxa"/>
          </w:tcPr>
          <w:p w14:paraId="058C79A0" w14:textId="77777777" w:rsidR="00512442" w:rsidRPr="00BA7E37" w:rsidRDefault="00512442" w:rsidP="00706B8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8475" w:type="dxa"/>
          </w:tcPr>
          <w:p w14:paraId="7922B508" w14:textId="77777777" w:rsidR="00512442" w:rsidRPr="00BA7E37" w:rsidRDefault="00512442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>Внеучебная и воспитательная деятельность</w:t>
            </w:r>
          </w:p>
        </w:tc>
        <w:tc>
          <w:tcPr>
            <w:tcW w:w="530" w:type="dxa"/>
          </w:tcPr>
          <w:p w14:paraId="4387DFCE" w14:textId="77777777" w:rsidR="00512442" w:rsidRPr="00BA7E37" w:rsidRDefault="00D91C66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12442" w:rsidRPr="00BA7E37" w14:paraId="1C44AF49" w14:textId="77777777" w:rsidTr="0002688B">
        <w:tc>
          <w:tcPr>
            <w:tcW w:w="566" w:type="dxa"/>
          </w:tcPr>
          <w:p w14:paraId="2B25CA7D" w14:textId="77777777" w:rsidR="00512442" w:rsidRPr="00BA7E37" w:rsidRDefault="00512442" w:rsidP="00706B8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8475" w:type="dxa"/>
          </w:tcPr>
          <w:p w14:paraId="63D5F932" w14:textId="77777777" w:rsidR="00512442" w:rsidRPr="00BA7E37" w:rsidRDefault="00512442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>Кадровая политика</w:t>
            </w:r>
          </w:p>
        </w:tc>
        <w:tc>
          <w:tcPr>
            <w:tcW w:w="530" w:type="dxa"/>
          </w:tcPr>
          <w:p w14:paraId="22C5E090" w14:textId="77777777" w:rsidR="00512442" w:rsidRPr="00BA7E37" w:rsidRDefault="00D91C66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12442" w:rsidRPr="00BA7E37" w14:paraId="38F7B183" w14:textId="77777777" w:rsidTr="0002688B">
        <w:tc>
          <w:tcPr>
            <w:tcW w:w="566" w:type="dxa"/>
          </w:tcPr>
          <w:p w14:paraId="12053520" w14:textId="77777777" w:rsidR="00512442" w:rsidRPr="00BA7E37" w:rsidRDefault="00512442" w:rsidP="00706B8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8475" w:type="dxa"/>
          </w:tcPr>
          <w:p w14:paraId="6CD3C98A" w14:textId="77777777" w:rsidR="00512442" w:rsidRPr="00BA7E37" w:rsidRDefault="00512442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>Административная и управленческая деятельность</w:t>
            </w:r>
          </w:p>
        </w:tc>
        <w:tc>
          <w:tcPr>
            <w:tcW w:w="530" w:type="dxa"/>
          </w:tcPr>
          <w:p w14:paraId="13E7A6D3" w14:textId="77777777" w:rsidR="00512442" w:rsidRPr="00BA7E37" w:rsidRDefault="00D91C66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512442" w:rsidRPr="00BA7E37" w14:paraId="724E7E3E" w14:textId="77777777" w:rsidTr="00706B89">
        <w:tc>
          <w:tcPr>
            <w:tcW w:w="566" w:type="dxa"/>
          </w:tcPr>
          <w:p w14:paraId="1161C5A9" w14:textId="77777777" w:rsidR="00512442" w:rsidRPr="00BA7E37" w:rsidRDefault="00512442" w:rsidP="00706B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75" w:type="dxa"/>
          </w:tcPr>
          <w:p w14:paraId="6EE89A6A" w14:textId="77777777" w:rsidR="00512442" w:rsidRPr="00BA7E37" w:rsidRDefault="00512442" w:rsidP="004473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программы развития </w:t>
            </w:r>
            <w:r w:rsidR="004473FD" w:rsidRPr="00BA7E37">
              <w:rPr>
                <w:rFonts w:ascii="Times New Roman" w:hAnsi="Times New Roman" w:cs="Times New Roman"/>
                <w:sz w:val="28"/>
                <w:szCs w:val="28"/>
              </w:rPr>
              <w:t>института</w:t>
            </w:r>
          </w:p>
        </w:tc>
        <w:tc>
          <w:tcPr>
            <w:tcW w:w="530" w:type="dxa"/>
          </w:tcPr>
          <w:p w14:paraId="6C78D349" w14:textId="77777777" w:rsidR="00512442" w:rsidRPr="00BA7E37" w:rsidRDefault="00EB1883" w:rsidP="00681C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1C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484E11ED" w14:textId="77777777" w:rsidR="00512442" w:rsidRPr="00BA7E37" w:rsidRDefault="00512442" w:rsidP="00512442">
      <w:pPr>
        <w:rPr>
          <w:rFonts w:ascii="Times New Roman" w:hAnsi="Times New Roman" w:cs="Times New Roman"/>
          <w:sz w:val="28"/>
          <w:szCs w:val="28"/>
        </w:rPr>
      </w:pPr>
    </w:p>
    <w:p w14:paraId="76127F3F" w14:textId="77777777" w:rsidR="00512442" w:rsidRPr="00BA7E37" w:rsidRDefault="00512442" w:rsidP="00512442">
      <w:pPr>
        <w:rPr>
          <w:rFonts w:ascii="Times New Roman" w:hAnsi="Times New Roman" w:cs="Times New Roman"/>
          <w:sz w:val="28"/>
          <w:szCs w:val="28"/>
        </w:rPr>
      </w:pPr>
    </w:p>
    <w:p w14:paraId="3EA87F09" w14:textId="77777777" w:rsidR="00512442" w:rsidRPr="00BA7E37" w:rsidRDefault="00512442" w:rsidP="00512442">
      <w:pPr>
        <w:rPr>
          <w:rFonts w:ascii="Times New Roman" w:hAnsi="Times New Roman" w:cs="Times New Roman"/>
          <w:sz w:val="28"/>
          <w:szCs w:val="28"/>
        </w:rPr>
        <w:sectPr w:rsidR="00512442" w:rsidRPr="00BA7E37" w:rsidSect="007D2F45"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14:paraId="611E4C84" w14:textId="77777777" w:rsidR="00706B89" w:rsidRPr="00BA7E37" w:rsidRDefault="00512442" w:rsidP="00706B8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E37">
        <w:rPr>
          <w:rFonts w:ascii="Times New Roman" w:hAnsi="Times New Roman" w:cs="Times New Roman"/>
          <w:b/>
          <w:sz w:val="28"/>
          <w:szCs w:val="28"/>
        </w:rPr>
        <w:lastRenderedPageBreak/>
        <w:t>1. Краткая информация о</w:t>
      </w:r>
      <w:r w:rsidR="004473FD" w:rsidRPr="00BA7E37">
        <w:rPr>
          <w:rFonts w:ascii="Times New Roman" w:hAnsi="Times New Roman" w:cs="Times New Roman"/>
          <w:b/>
          <w:sz w:val="28"/>
          <w:szCs w:val="28"/>
        </w:rPr>
        <w:t>б</w:t>
      </w:r>
      <w:r w:rsidRPr="00BA7E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3FD" w:rsidRPr="00BA7E37">
        <w:rPr>
          <w:rFonts w:ascii="Times New Roman" w:hAnsi="Times New Roman" w:cs="Times New Roman"/>
          <w:b/>
          <w:sz w:val="28"/>
          <w:szCs w:val="28"/>
        </w:rPr>
        <w:t>институте</w:t>
      </w:r>
      <w:r w:rsidRPr="00BA7E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6A5265" w14:textId="77777777" w:rsidR="0002688B" w:rsidRPr="00BA7E37" w:rsidRDefault="00066188" w:rsidP="00066188">
      <w:pPr>
        <w:pStyle w:val="a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sz w:val="28"/>
          <w:szCs w:val="28"/>
        </w:rPr>
        <w:t xml:space="preserve">Институт права </w:t>
      </w:r>
      <w:r w:rsidR="0002688B" w:rsidRPr="00BA7E37">
        <w:rPr>
          <w:rFonts w:ascii="Times New Roman" w:hAnsi="Times New Roman" w:cs="Times New Roman"/>
          <w:sz w:val="28"/>
          <w:szCs w:val="28"/>
        </w:rPr>
        <w:t xml:space="preserve">является учебно-методическим и научным структурным подразделением </w:t>
      </w:r>
      <w:r w:rsidRPr="00BA7E37">
        <w:rPr>
          <w:rFonts w:ascii="Times New Roman" w:hAnsi="Times New Roman" w:cs="Times New Roman"/>
          <w:sz w:val="28"/>
          <w:szCs w:val="28"/>
        </w:rPr>
        <w:t>ФГАОУ ВО «Самарский государственный экономический университет»</w:t>
      </w:r>
      <w:r w:rsidR="0002688B" w:rsidRPr="00BA7E37">
        <w:rPr>
          <w:rFonts w:ascii="Times New Roman" w:hAnsi="Times New Roman" w:cs="Times New Roman"/>
          <w:sz w:val="28"/>
          <w:szCs w:val="28"/>
        </w:rPr>
        <w:t>.</w:t>
      </w:r>
      <w:r w:rsidRPr="00BA7E37">
        <w:rPr>
          <w:rFonts w:ascii="Times New Roman" w:hAnsi="Times New Roman" w:cs="Times New Roman"/>
          <w:sz w:val="28"/>
          <w:szCs w:val="28"/>
        </w:rPr>
        <w:t xml:space="preserve"> </w:t>
      </w:r>
      <w:r w:rsidRPr="00BA7E37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Решением ученого совета Самарской государственной экономической академии (ныне СГЭУ) в 1995 году был создан экономико-правовой факультет, который в 1998 году был переименован в юридический факультет, а в 2001 году на базе факультета был создан Институт права. Однако подготовка юристов в ВУЗе начала осуществляться несколько раньше – с 1992 года.</w:t>
      </w:r>
    </w:p>
    <w:p w14:paraId="23E7E2DB" w14:textId="77777777" w:rsidR="00FB19D3" w:rsidRPr="00BA7E37" w:rsidRDefault="0002688B" w:rsidP="00EB1883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 w:rsidRPr="00BA7E37">
        <w:rPr>
          <w:sz w:val="28"/>
          <w:szCs w:val="28"/>
        </w:rPr>
        <w:t xml:space="preserve">Нормативная база учебной, методической и научной работы </w:t>
      </w:r>
      <w:r w:rsidR="00066188" w:rsidRPr="00BA7E37">
        <w:rPr>
          <w:sz w:val="28"/>
          <w:szCs w:val="28"/>
        </w:rPr>
        <w:t xml:space="preserve">института </w:t>
      </w:r>
      <w:r w:rsidRPr="00BA7E37">
        <w:rPr>
          <w:sz w:val="28"/>
          <w:szCs w:val="28"/>
        </w:rPr>
        <w:t>определяется</w:t>
      </w:r>
      <w:r w:rsidR="00FB19D3" w:rsidRPr="00BA7E37">
        <w:rPr>
          <w:sz w:val="28"/>
          <w:szCs w:val="28"/>
        </w:rPr>
        <w:t>:</w:t>
      </w:r>
    </w:p>
    <w:p w14:paraId="11F6B032" w14:textId="77777777" w:rsidR="00FB19D3" w:rsidRPr="00BA7E37" w:rsidRDefault="00FB19D3" w:rsidP="00EB1883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 w:rsidRPr="00BA7E37">
        <w:rPr>
          <w:sz w:val="28"/>
          <w:szCs w:val="28"/>
        </w:rPr>
        <w:t>Федеральны</w:t>
      </w:r>
      <w:r w:rsidR="00A95A58" w:rsidRPr="00BA7E37">
        <w:rPr>
          <w:sz w:val="28"/>
          <w:szCs w:val="28"/>
        </w:rPr>
        <w:t>м</w:t>
      </w:r>
      <w:r w:rsidRPr="00BA7E37">
        <w:rPr>
          <w:sz w:val="28"/>
          <w:szCs w:val="28"/>
        </w:rPr>
        <w:t xml:space="preserve"> закон</w:t>
      </w:r>
      <w:r w:rsidR="00A95A58" w:rsidRPr="00BA7E37">
        <w:rPr>
          <w:sz w:val="28"/>
          <w:szCs w:val="28"/>
        </w:rPr>
        <w:t>ом</w:t>
      </w:r>
      <w:r w:rsidRPr="00BA7E37">
        <w:rPr>
          <w:sz w:val="28"/>
          <w:szCs w:val="28"/>
        </w:rPr>
        <w:t xml:space="preserve"> от 29.12.2012 </w:t>
      </w:r>
      <w:r w:rsidR="00A95A58" w:rsidRPr="00BA7E37">
        <w:rPr>
          <w:sz w:val="28"/>
          <w:szCs w:val="28"/>
        </w:rPr>
        <w:t>№</w:t>
      </w:r>
      <w:r w:rsidRPr="00BA7E37">
        <w:rPr>
          <w:sz w:val="28"/>
          <w:szCs w:val="28"/>
        </w:rPr>
        <w:t xml:space="preserve"> 273-ФЗ </w:t>
      </w:r>
      <w:r w:rsidR="00A95A58" w:rsidRPr="00BA7E37">
        <w:rPr>
          <w:sz w:val="28"/>
          <w:szCs w:val="28"/>
        </w:rPr>
        <w:t>«</w:t>
      </w:r>
      <w:r w:rsidRPr="00BA7E37">
        <w:rPr>
          <w:sz w:val="28"/>
          <w:szCs w:val="28"/>
        </w:rPr>
        <w:t>Об образовании в Российской Федерации</w:t>
      </w:r>
      <w:r w:rsidR="00A95A58" w:rsidRPr="00BA7E37">
        <w:rPr>
          <w:sz w:val="28"/>
          <w:szCs w:val="28"/>
        </w:rPr>
        <w:t>»;</w:t>
      </w:r>
    </w:p>
    <w:p w14:paraId="3FD23053" w14:textId="77777777" w:rsidR="00FB19D3" w:rsidRPr="00BA7E37" w:rsidRDefault="00FB19D3" w:rsidP="00EB1883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 w:rsidRPr="00BA7E37">
        <w:rPr>
          <w:sz w:val="28"/>
          <w:szCs w:val="28"/>
        </w:rPr>
        <w:t xml:space="preserve">Указом Президента РФ от 7 мая 2012 г. № 599 «О мерах по реализации государственной политики в области образования и науки на долгосрочный период»; </w:t>
      </w:r>
    </w:p>
    <w:p w14:paraId="7D94C8E6" w14:textId="77777777" w:rsidR="0002688B" w:rsidRPr="00BA7E37" w:rsidRDefault="0002688B" w:rsidP="00EB1883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 w:rsidRPr="00BA7E37">
        <w:rPr>
          <w:sz w:val="28"/>
          <w:szCs w:val="28"/>
        </w:rPr>
        <w:t xml:space="preserve">ФГОС ВО, а также нормативными документами </w:t>
      </w:r>
      <w:r w:rsidR="00D05B31" w:rsidRPr="00BA7E37">
        <w:rPr>
          <w:sz w:val="28"/>
          <w:szCs w:val="28"/>
        </w:rPr>
        <w:t>университета</w:t>
      </w:r>
      <w:r w:rsidRPr="00BA7E37">
        <w:rPr>
          <w:sz w:val="28"/>
          <w:szCs w:val="28"/>
        </w:rPr>
        <w:t xml:space="preserve">: «Положение о </w:t>
      </w:r>
      <w:r w:rsidR="00D05B31" w:rsidRPr="00BA7E37">
        <w:rPr>
          <w:sz w:val="28"/>
          <w:szCs w:val="28"/>
        </w:rPr>
        <w:t>институте</w:t>
      </w:r>
      <w:r w:rsidRPr="00BA7E37">
        <w:rPr>
          <w:sz w:val="28"/>
          <w:szCs w:val="28"/>
        </w:rPr>
        <w:t>», «Должностные инструкции</w:t>
      </w:r>
      <w:r w:rsidR="00D05B31" w:rsidRPr="00BA7E37">
        <w:rPr>
          <w:sz w:val="28"/>
          <w:szCs w:val="28"/>
        </w:rPr>
        <w:t xml:space="preserve"> директора института</w:t>
      </w:r>
      <w:r w:rsidRPr="00BA7E37">
        <w:rPr>
          <w:sz w:val="28"/>
          <w:szCs w:val="28"/>
        </w:rPr>
        <w:t>», «Положение о промежуточной аттестации студентов» и т.п.</w:t>
      </w:r>
      <w:r w:rsidR="00A95A58" w:rsidRPr="00BA7E37">
        <w:rPr>
          <w:sz w:val="28"/>
          <w:szCs w:val="28"/>
        </w:rPr>
        <w:t>;</w:t>
      </w:r>
      <w:r w:rsidR="00FB4001" w:rsidRPr="00BA7E37">
        <w:rPr>
          <w:sz w:val="28"/>
          <w:szCs w:val="28"/>
        </w:rPr>
        <w:t xml:space="preserve"> </w:t>
      </w:r>
      <w:r w:rsidR="00A95A58" w:rsidRPr="00BA7E37">
        <w:rPr>
          <w:sz w:val="28"/>
          <w:szCs w:val="28"/>
        </w:rPr>
        <w:t xml:space="preserve">Учебные </w:t>
      </w:r>
      <w:r w:rsidRPr="00BA7E37">
        <w:rPr>
          <w:sz w:val="28"/>
          <w:szCs w:val="28"/>
        </w:rPr>
        <w:t>планы университета.</w:t>
      </w:r>
    </w:p>
    <w:p w14:paraId="1FD8DA48" w14:textId="77777777" w:rsidR="00D4653C" w:rsidRPr="00B64139" w:rsidRDefault="00D05B31" w:rsidP="00D4653C">
      <w:pPr>
        <w:shd w:val="clear" w:color="auto" w:fill="FFFFFF"/>
        <w:spacing w:after="12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653C">
        <w:rPr>
          <w:rFonts w:ascii="Times New Roman" w:hAnsi="Times New Roman" w:cs="Times New Roman"/>
          <w:sz w:val="28"/>
          <w:szCs w:val="28"/>
        </w:rPr>
        <w:t>Институт права</w:t>
      </w:r>
      <w:r w:rsidR="0002688B" w:rsidRPr="00D4653C">
        <w:rPr>
          <w:rFonts w:ascii="Times New Roman" w:hAnsi="Times New Roman" w:cs="Times New Roman"/>
          <w:sz w:val="28"/>
          <w:szCs w:val="28"/>
        </w:rPr>
        <w:t xml:space="preserve"> участвует в подготовке бакалавров по образовательному стандарту третьего поколения (ФГОС ВО) по направлению 40.03.01 «Юриспруденция», </w:t>
      </w:r>
      <w:r w:rsidR="00D4653C" w:rsidRPr="00B641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 специалитета:</w:t>
      </w:r>
    </w:p>
    <w:p w14:paraId="5D3ACDFA" w14:textId="77777777" w:rsidR="00D4653C" w:rsidRPr="00B64139" w:rsidRDefault="00D4653C" w:rsidP="00D4653C">
      <w:pPr>
        <w:numPr>
          <w:ilvl w:val="0"/>
          <w:numId w:val="7"/>
        </w:numPr>
        <w:shd w:val="clear" w:color="auto" w:fill="FFFFFF"/>
        <w:spacing w:before="120" w:after="12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41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40.05.01 «Правовое обеспечение национальной безопасности»;</w:t>
      </w:r>
    </w:p>
    <w:p w14:paraId="33FCE589" w14:textId="77777777" w:rsidR="00D4653C" w:rsidRPr="00B64139" w:rsidRDefault="00D4653C" w:rsidP="00D4653C">
      <w:pPr>
        <w:numPr>
          <w:ilvl w:val="0"/>
          <w:numId w:val="7"/>
        </w:numPr>
        <w:shd w:val="clear" w:color="auto" w:fill="FFFFFF"/>
        <w:spacing w:before="100" w:beforeAutospacing="1" w:after="12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41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40.05.02 «Правоохранительная деятельность»;</w:t>
      </w:r>
    </w:p>
    <w:p w14:paraId="34016B06" w14:textId="77777777" w:rsidR="00D4653C" w:rsidRPr="00D4653C" w:rsidRDefault="00D4653C" w:rsidP="001F2499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ind w:firstLine="709"/>
        <w:jc w:val="both"/>
        <w:rPr>
          <w:color w:val="333333"/>
          <w:sz w:val="28"/>
          <w:szCs w:val="28"/>
        </w:rPr>
      </w:pPr>
      <w:r w:rsidRPr="00B641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40.05.03 «Судебная экспертиза»;</w:t>
      </w:r>
    </w:p>
    <w:p w14:paraId="19575B16" w14:textId="0D5293EC" w:rsidR="00D4653C" w:rsidRPr="00D4653C" w:rsidRDefault="00D4653C" w:rsidP="001F2499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ind w:firstLine="709"/>
        <w:jc w:val="both"/>
        <w:rPr>
          <w:color w:val="333333"/>
          <w:sz w:val="28"/>
          <w:szCs w:val="28"/>
        </w:rPr>
      </w:pPr>
      <w:r w:rsidRPr="00B641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40.05.04 «Судебная и прокурорская деятельность»</w:t>
      </w:r>
      <w:r w:rsidRPr="00D4653C">
        <w:rPr>
          <w:color w:val="333333"/>
          <w:sz w:val="28"/>
          <w:szCs w:val="28"/>
        </w:rPr>
        <w:t>;</w:t>
      </w:r>
    </w:p>
    <w:p w14:paraId="4FEC1D35" w14:textId="7B08BD69" w:rsidR="00A95A58" w:rsidRPr="00BA7E37" w:rsidRDefault="0002688B" w:rsidP="00D4653C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 w:rsidRPr="00BA7E37">
        <w:rPr>
          <w:sz w:val="28"/>
          <w:szCs w:val="28"/>
        </w:rPr>
        <w:t>магистрантов по направлению 40.04.01 «Юриспруденция» и аспирантуры по специальност</w:t>
      </w:r>
      <w:r w:rsidR="00A95A58" w:rsidRPr="00BA7E37">
        <w:rPr>
          <w:sz w:val="28"/>
          <w:szCs w:val="28"/>
        </w:rPr>
        <w:t>ям:</w:t>
      </w:r>
    </w:p>
    <w:p w14:paraId="30296B9F" w14:textId="77777777" w:rsidR="00D05B31" w:rsidRPr="00BA7E37" w:rsidRDefault="00C86BBF" w:rsidP="00D05B31">
      <w:pPr>
        <w:numPr>
          <w:ilvl w:val="0"/>
          <w:numId w:val="5"/>
        </w:numPr>
        <w:spacing w:before="120" w:after="12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hyperlink r:id="rId10" w:history="1">
        <w:r w:rsidR="00D05B31" w:rsidRPr="00BA7E37">
          <w:rPr>
            <w:rStyle w:val="af0"/>
            <w:rFonts w:ascii="Times New Roman" w:hAnsi="Times New Roman" w:cs="Times New Roman"/>
            <w:color w:val="676767"/>
            <w:sz w:val="28"/>
            <w:szCs w:val="28"/>
          </w:rPr>
          <w:t>5.1.1. Теоретико-исторические правовые науки</w:t>
        </w:r>
      </w:hyperlink>
    </w:p>
    <w:p w14:paraId="401285C8" w14:textId="77777777" w:rsidR="00D05B31" w:rsidRPr="00BA7E37" w:rsidRDefault="00C86BBF" w:rsidP="00D05B31">
      <w:pPr>
        <w:numPr>
          <w:ilvl w:val="0"/>
          <w:numId w:val="5"/>
        </w:numPr>
        <w:spacing w:before="120" w:after="12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hyperlink r:id="rId11" w:history="1">
        <w:r w:rsidR="00D05B31" w:rsidRPr="00BA7E37">
          <w:rPr>
            <w:rStyle w:val="af0"/>
            <w:rFonts w:ascii="Times New Roman" w:hAnsi="Times New Roman" w:cs="Times New Roman"/>
            <w:color w:val="676767"/>
            <w:sz w:val="28"/>
            <w:szCs w:val="28"/>
          </w:rPr>
          <w:t>5.1.2. Публично-правовые (государственно-правовые) науки</w:t>
        </w:r>
      </w:hyperlink>
    </w:p>
    <w:p w14:paraId="21A32D63" w14:textId="77777777" w:rsidR="00D05B31" w:rsidRPr="00BA7E37" w:rsidRDefault="00C86BBF" w:rsidP="00D05B31">
      <w:pPr>
        <w:numPr>
          <w:ilvl w:val="0"/>
          <w:numId w:val="5"/>
        </w:numPr>
        <w:spacing w:before="120" w:after="12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hyperlink r:id="rId12" w:history="1">
        <w:r w:rsidR="00D05B31" w:rsidRPr="00BA7E37">
          <w:rPr>
            <w:rStyle w:val="af0"/>
            <w:rFonts w:ascii="Times New Roman" w:hAnsi="Times New Roman" w:cs="Times New Roman"/>
            <w:color w:val="676767"/>
            <w:sz w:val="28"/>
            <w:szCs w:val="28"/>
          </w:rPr>
          <w:t>5.1.3. Частно-правовые (цивилистические) науки</w:t>
        </w:r>
      </w:hyperlink>
    </w:p>
    <w:p w14:paraId="0C10FFBE" w14:textId="77777777" w:rsidR="00D05B31" w:rsidRPr="00BA7E37" w:rsidRDefault="00C86BBF" w:rsidP="00D05B31">
      <w:pPr>
        <w:numPr>
          <w:ilvl w:val="0"/>
          <w:numId w:val="5"/>
        </w:numPr>
        <w:spacing w:before="120" w:after="12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hyperlink r:id="rId13" w:history="1">
        <w:r w:rsidR="00D05B31" w:rsidRPr="00BA7E37">
          <w:rPr>
            <w:rStyle w:val="af0"/>
            <w:rFonts w:ascii="Times New Roman" w:hAnsi="Times New Roman" w:cs="Times New Roman"/>
            <w:color w:val="676767"/>
            <w:sz w:val="28"/>
            <w:szCs w:val="28"/>
          </w:rPr>
          <w:t>5.1.4. Уголовно-правовые науки</w:t>
        </w:r>
      </w:hyperlink>
    </w:p>
    <w:p w14:paraId="032FC829" w14:textId="77777777" w:rsidR="00D05B31" w:rsidRPr="00BA7E37" w:rsidRDefault="00C86BBF" w:rsidP="00D05B31">
      <w:pPr>
        <w:numPr>
          <w:ilvl w:val="0"/>
          <w:numId w:val="5"/>
        </w:numPr>
        <w:spacing w:before="120" w:after="12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hyperlink r:id="rId14" w:history="1">
        <w:r w:rsidR="00D05B31" w:rsidRPr="00BA7E37">
          <w:rPr>
            <w:rStyle w:val="af0"/>
            <w:rFonts w:ascii="Times New Roman" w:hAnsi="Times New Roman" w:cs="Times New Roman"/>
            <w:color w:val="676767"/>
            <w:sz w:val="28"/>
            <w:szCs w:val="28"/>
          </w:rPr>
          <w:t>5.1.5. Международно-правовые науки</w:t>
        </w:r>
      </w:hyperlink>
    </w:p>
    <w:p w14:paraId="5B1E7FD8" w14:textId="77777777" w:rsidR="00D05B31" w:rsidRPr="00BA7E37" w:rsidRDefault="00D05B31" w:rsidP="00D05B31">
      <w:pPr>
        <w:pStyle w:val="a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Style w:val="af"/>
          <w:rFonts w:ascii="Times New Roman" w:hAnsi="Times New Roman" w:cs="Times New Roman"/>
          <w:b w:val="0"/>
          <w:bCs w:val="0"/>
          <w:sz w:val="28"/>
          <w:szCs w:val="28"/>
        </w:rPr>
        <w:t>При Институте права созданы:</w:t>
      </w:r>
    </w:p>
    <w:p w14:paraId="3C1B6F17" w14:textId="77777777" w:rsidR="00D05B31" w:rsidRPr="00BA7E37" w:rsidRDefault="00D05B31" w:rsidP="00D05B31">
      <w:pPr>
        <w:pStyle w:val="a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Style w:val="af"/>
          <w:rFonts w:ascii="Times New Roman" w:hAnsi="Times New Roman" w:cs="Times New Roman"/>
          <w:b w:val="0"/>
          <w:bCs w:val="0"/>
          <w:sz w:val="28"/>
          <w:szCs w:val="28"/>
        </w:rPr>
        <w:t>Юридическая клиника</w:t>
      </w:r>
      <w:r w:rsidR="00BB24EF" w:rsidRPr="00BA7E37">
        <w:rPr>
          <w:rFonts w:ascii="Times New Roman" w:hAnsi="Times New Roman" w:cs="Times New Roman"/>
          <w:sz w:val="28"/>
          <w:szCs w:val="28"/>
        </w:rPr>
        <w:t xml:space="preserve">, </w:t>
      </w:r>
      <w:r w:rsidRPr="00BA7E37">
        <w:rPr>
          <w:rFonts w:ascii="Times New Roman" w:hAnsi="Times New Roman" w:cs="Times New Roman"/>
          <w:sz w:val="28"/>
          <w:szCs w:val="28"/>
        </w:rPr>
        <w:t>«Центр правовой защиты», которая действует с 2008 года. С 1 сентября 2012 года юридическая клиника входит в систему негосударственной помощи и фактически является постоянно действующей юридической консультацией Самарского государственного экономического университета.</w:t>
      </w:r>
    </w:p>
    <w:p w14:paraId="0381AC3C" w14:textId="77777777" w:rsidR="00D05B31" w:rsidRPr="00BA7E37" w:rsidRDefault="00D05B31" w:rsidP="00D05B31">
      <w:pPr>
        <w:pStyle w:val="a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sz w:val="28"/>
          <w:szCs w:val="28"/>
        </w:rPr>
        <w:t>В соответствии с Законом о бесплатной юридической помощи юридическая клиника принимает не только лиц, имеющих право на получение бесплатной юридической помощи: инвалидов; пенсионеров, граждан пожилого возраста, участников войн, несовершеннолетних, беженцев, вынужденных переселенцев и др., но и иных лиц, нуждающихся в получении юридической помощи.</w:t>
      </w:r>
    </w:p>
    <w:p w14:paraId="20B93C56" w14:textId="77777777" w:rsidR="00D05B31" w:rsidRPr="00BA7E37" w:rsidRDefault="00D05B31" w:rsidP="00D05B31">
      <w:pPr>
        <w:pStyle w:val="a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sz w:val="28"/>
          <w:szCs w:val="28"/>
        </w:rPr>
        <w:t>Кроме того, юридическая клиника принимает активное участие в общественной жизни Самарской области, в том числе социально-значимых проектах: «Дне бесплатной юридической помощи», «Дне борьбы с коррупцией», «Антинаркотических чтениях» и др.</w:t>
      </w:r>
    </w:p>
    <w:p w14:paraId="7D4C6E1B" w14:textId="77777777" w:rsidR="00D05B31" w:rsidRPr="00BA7E37" w:rsidRDefault="00D05B31" w:rsidP="00D05B31">
      <w:pPr>
        <w:pStyle w:val="a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Style w:val="af"/>
          <w:rFonts w:ascii="Times New Roman" w:hAnsi="Times New Roman" w:cs="Times New Roman"/>
          <w:b w:val="0"/>
          <w:bCs w:val="0"/>
          <w:sz w:val="28"/>
          <w:szCs w:val="28"/>
        </w:rPr>
        <w:t>Криминалистическая лаборатория</w:t>
      </w:r>
      <w:r w:rsidRPr="00BA7E37">
        <w:rPr>
          <w:rFonts w:ascii="Times New Roman" w:hAnsi="Times New Roman" w:cs="Times New Roman"/>
          <w:sz w:val="28"/>
          <w:szCs w:val="28"/>
        </w:rPr>
        <w:t>, которая функционирует при кафедре организации борьбы с экономическими преступлениями. На базе криминалистической лаборатории проводятся простейшие экспертные исследования в области почерковедения, баллистики, трасологии, а также химико-технические, технико-криминалистические, биологические (например, крови) и др. исследования. </w:t>
      </w:r>
    </w:p>
    <w:p w14:paraId="7828EADB" w14:textId="0A013527" w:rsidR="00D05B31" w:rsidRPr="00BA7E37" w:rsidRDefault="00D05B31" w:rsidP="00D05B31">
      <w:pPr>
        <w:pStyle w:val="a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Style w:val="af"/>
          <w:rFonts w:ascii="Times New Roman" w:hAnsi="Times New Roman" w:cs="Times New Roman"/>
          <w:b w:val="0"/>
          <w:bCs w:val="0"/>
          <w:sz w:val="28"/>
          <w:szCs w:val="28"/>
        </w:rPr>
        <w:t>Научно-теоретический журнал</w:t>
      </w:r>
      <w:r w:rsidR="00BB24EF" w:rsidRPr="00BA7E37">
        <w:rPr>
          <w:rFonts w:ascii="Times New Roman" w:hAnsi="Times New Roman" w:cs="Times New Roman"/>
          <w:sz w:val="28"/>
          <w:szCs w:val="28"/>
        </w:rPr>
        <w:t xml:space="preserve"> </w:t>
      </w:r>
      <w:r w:rsidRPr="00BA7E37">
        <w:rPr>
          <w:rFonts w:ascii="Times New Roman" w:hAnsi="Times New Roman" w:cs="Times New Roman"/>
          <w:sz w:val="28"/>
          <w:szCs w:val="28"/>
        </w:rPr>
        <w:t xml:space="preserve">«Актуальные проблемы правоведения», зарегистрированный в Минпечати РФ, включенный в каталог подписных периодических изданий, который издается с 2001 года. Главным редактором журнала является д.ю.н., </w:t>
      </w:r>
      <w:r w:rsidR="00BB24EF" w:rsidRPr="00BA7E37">
        <w:rPr>
          <w:rFonts w:ascii="Times New Roman" w:hAnsi="Times New Roman" w:cs="Times New Roman"/>
          <w:sz w:val="28"/>
          <w:szCs w:val="28"/>
        </w:rPr>
        <w:t>доцент</w:t>
      </w:r>
      <w:r w:rsidRPr="00BA7E37">
        <w:rPr>
          <w:rFonts w:ascii="Times New Roman" w:hAnsi="Times New Roman" w:cs="Times New Roman"/>
          <w:sz w:val="28"/>
          <w:szCs w:val="28"/>
        </w:rPr>
        <w:t xml:space="preserve"> </w:t>
      </w:r>
      <w:r w:rsidR="00BB24EF" w:rsidRPr="00BA7E37">
        <w:rPr>
          <w:rFonts w:ascii="Times New Roman" w:hAnsi="Times New Roman" w:cs="Times New Roman"/>
          <w:sz w:val="28"/>
          <w:szCs w:val="28"/>
        </w:rPr>
        <w:t>Бортников С</w:t>
      </w:r>
      <w:r w:rsidRPr="00BA7E37">
        <w:rPr>
          <w:rFonts w:ascii="Times New Roman" w:hAnsi="Times New Roman" w:cs="Times New Roman"/>
          <w:sz w:val="28"/>
          <w:szCs w:val="28"/>
        </w:rPr>
        <w:t>.</w:t>
      </w:r>
      <w:r w:rsidR="00BB24EF" w:rsidRPr="00BA7E37">
        <w:rPr>
          <w:rFonts w:ascii="Times New Roman" w:hAnsi="Times New Roman" w:cs="Times New Roman"/>
          <w:sz w:val="28"/>
          <w:szCs w:val="28"/>
        </w:rPr>
        <w:t>П</w:t>
      </w:r>
      <w:r w:rsidRPr="00BA7E37">
        <w:rPr>
          <w:rFonts w:ascii="Times New Roman" w:hAnsi="Times New Roman" w:cs="Times New Roman"/>
          <w:sz w:val="28"/>
          <w:szCs w:val="28"/>
        </w:rPr>
        <w:t>. В журнале публикуются научные труды не только преподавателей и аспирантов, но и студентов Института права – бакалавров, специалистов, магистров.</w:t>
      </w:r>
      <w:r w:rsidR="00D4653C">
        <w:rPr>
          <w:rFonts w:ascii="Times New Roman" w:hAnsi="Times New Roman" w:cs="Times New Roman"/>
          <w:sz w:val="28"/>
          <w:szCs w:val="28"/>
        </w:rPr>
        <w:t xml:space="preserve"> Задачей по развитию журнала является его включение в белый список и перечень рецензируемых изданий ВАК, где публикуются материалы при защите кандидатских и докторских диссертаций.</w:t>
      </w:r>
    </w:p>
    <w:p w14:paraId="54C6C6DF" w14:textId="77777777" w:rsidR="0002688B" w:rsidRPr="00BA7E37" w:rsidRDefault="0002688B" w:rsidP="00EB1883">
      <w:pPr>
        <w:pStyle w:val="ad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BA7E37">
        <w:rPr>
          <w:bCs/>
          <w:color w:val="000000"/>
          <w:sz w:val="28"/>
          <w:szCs w:val="28"/>
        </w:rPr>
        <w:t>Концепция</w:t>
      </w:r>
      <w:r w:rsidRPr="00BA7E37">
        <w:rPr>
          <w:color w:val="000000"/>
          <w:sz w:val="28"/>
          <w:szCs w:val="28"/>
        </w:rPr>
        <w:t xml:space="preserve"> развития </w:t>
      </w:r>
      <w:r w:rsidR="00402A94" w:rsidRPr="00BA7E37">
        <w:rPr>
          <w:color w:val="000000"/>
          <w:sz w:val="28"/>
          <w:szCs w:val="28"/>
        </w:rPr>
        <w:t xml:space="preserve">института права </w:t>
      </w:r>
      <w:r w:rsidRPr="00BA7E37">
        <w:rPr>
          <w:color w:val="000000"/>
          <w:sz w:val="28"/>
          <w:szCs w:val="28"/>
        </w:rPr>
        <w:t xml:space="preserve">основывается на инновационных методах развития системы высшего юридического образования в Российской Федерации, а также на преемственности и сохранении традиций Высшей школы. </w:t>
      </w:r>
      <w:r w:rsidRPr="00BA7E37">
        <w:rPr>
          <w:sz w:val="28"/>
          <w:szCs w:val="28"/>
        </w:rPr>
        <w:t xml:space="preserve">Преподавание дисциплин </w:t>
      </w:r>
      <w:r w:rsidR="00402A94" w:rsidRPr="00BA7E37">
        <w:rPr>
          <w:sz w:val="28"/>
          <w:szCs w:val="28"/>
        </w:rPr>
        <w:t xml:space="preserve">в институте </w:t>
      </w:r>
      <w:r w:rsidRPr="00BA7E37">
        <w:rPr>
          <w:sz w:val="28"/>
          <w:szCs w:val="28"/>
        </w:rPr>
        <w:t>обеспечивается докторами и кандидатами юридических наук</w:t>
      </w:r>
      <w:r w:rsidR="00402A94" w:rsidRPr="00BA7E37">
        <w:rPr>
          <w:sz w:val="28"/>
          <w:szCs w:val="28"/>
        </w:rPr>
        <w:t>, преподавателями-практиками</w:t>
      </w:r>
      <w:r w:rsidRPr="00BA7E37">
        <w:rPr>
          <w:sz w:val="28"/>
          <w:szCs w:val="28"/>
        </w:rPr>
        <w:t>.</w:t>
      </w:r>
    </w:p>
    <w:p w14:paraId="68C847D4" w14:textId="77777777" w:rsidR="0002688B" w:rsidRPr="00BA7E37" w:rsidRDefault="0002688B" w:rsidP="00EB1883">
      <w:pPr>
        <w:pStyle w:val="ad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BA7E37">
        <w:rPr>
          <w:sz w:val="28"/>
          <w:szCs w:val="28"/>
        </w:rPr>
        <w:t xml:space="preserve">Совершенствование системы юридического образования в Российской Федерации предопределяет несколько направлений развития </w:t>
      </w:r>
      <w:r w:rsidR="00402A94" w:rsidRPr="00BA7E37">
        <w:rPr>
          <w:sz w:val="28"/>
          <w:szCs w:val="28"/>
        </w:rPr>
        <w:t>института</w:t>
      </w:r>
      <w:r w:rsidRPr="00BA7E37">
        <w:rPr>
          <w:sz w:val="28"/>
          <w:szCs w:val="28"/>
        </w:rPr>
        <w:t>, к которым относятся: организация учебного процесса, методическая, научно-исследовательская и воспитательная работа, повышение квалификации научно-педагогических работников, а также внедрение новых образовательных технологий.</w:t>
      </w:r>
    </w:p>
    <w:p w14:paraId="667882A7" w14:textId="271BAD93" w:rsidR="0002688B" w:rsidRPr="00BA7E37" w:rsidRDefault="00D4653C" w:rsidP="00EB1883">
      <w:pPr>
        <w:pStyle w:val="ad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Задачей института является воспитание и привлечение молодых ученых, повышение «остепененности» работающих преподавателей.</w:t>
      </w:r>
    </w:p>
    <w:p w14:paraId="38393D6D" w14:textId="77777777" w:rsidR="00EB1883" w:rsidRPr="00BA7E37" w:rsidRDefault="00EB18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E37">
        <w:rPr>
          <w:b/>
          <w:szCs w:val="28"/>
        </w:rPr>
        <w:br w:type="page"/>
      </w:r>
    </w:p>
    <w:p w14:paraId="06F642A3" w14:textId="77777777" w:rsidR="006E69AE" w:rsidRPr="00BA7E37" w:rsidRDefault="0002688B" w:rsidP="00EB1883">
      <w:pPr>
        <w:pStyle w:val="4"/>
        <w:numPr>
          <w:ilvl w:val="3"/>
          <w:numId w:val="0"/>
        </w:numPr>
        <w:tabs>
          <w:tab w:val="num" w:pos="0"/>
        </w:tabs>
        <w:suppressAutoHyphens/>
        <w:spacing w:line="360" w:lineRule="auto"/>
        <w:ind w:right="0"/>
        <w:rPr>
          <w:b/>
          <w:szCs w:val="28"/>
        </w:rPr>
      </w:pPr>
      <w:r w:rsidRPr="00BA7E37">
        <w:rPr>
          <w:b/>
          <w:szCs w:val="28"/>
        </w:rPr>
        <w:t xml:space="preserve">2. </w:t>
      </w:r>
      <w:r w:rsidR="006E69AE" w:rsidRPr="00BA7E37">
        <w:rPr>
          <w:b/>
          <w:szCs w:val="28"/>
          <w:lang w:val="en-US"/>
        </w:rPr>
        <w:t>SWOT</w:t>
      </w:r>
      <w:r w:rsidR="006E69AE" w:rsidRPr="00BA7E37">
        <w:rPr>
          <w:b/>
          <w:szCs w:val="28"/>
        </w:rPr>
        <w:t xml:space="preserve">-анализ деятельности </w:t>
      </w:r>
      <w:r w:rsidR="004473FD" w:rsidRPr="00BA7E37">
        <w:rPr>
          <w:b/>
          <w:szCs w:val="28"/>
        </w:rPr>
        <w:t>института</w:t>
      </w:r>
    </w:p>
    <w:p w14:paraId="306717FF" w14:textId="77777777" w:rsidR="009E5E22" w:rsidRPr="00BA7E37" w:rsidRDefault="009E5E22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7E37">
        <w:rPr>
          <w:rFonts w:ascii="Times New Roman" w:hAnsi="Times New Roman" w:cs="Times New Roman"/>
          <w:sz w:val="28"/>
        </w:rPr>
        <w:t xml:space="preserve">При планировании качества образования </w:t>
      </w:r>
      <w:r w:rsidR="00402A94" w:rsidRPr="00BA7E37">
        <w:rPr>
          <w:rFonts w:ascii="Times New Roman" w:hAnsi="Times New Roman" w:cs="Times New Roman"/>
          <w:sz w:val="28"/>
        </w:rPr>
        <w:t>в институте права</w:t>
      </w:r>
      <w:r w:rsidRPr="00BA7E37">
        <w:rPr>
          <w:rFonts w:ascii="Times New Roman" w:hAnsi="Times New Roman" w:cs="Times New Roman"/>
          <w:sz w:val="28"/>
        </w:rPr>
        <w:t xml:space="preserve"> </w:t>
      </w:r>
      <w:r w:rsidR="00402A94" w:rsidRPr="00BA7E37">
        <w:rPr>
          <w:rFonts w:ascii="Times New Roman" w:hAnsi="Times New Roman" w:cs="Times New Roman"/>
          <w:sz w:val="28"/>
        </w:rPr>
        <w:t xml:space="preserve">университета </w:t>
      </w:r>
      <w:r w:rsidRPr="00BA7E37">
        <w:rPr>
          <w:rFonts w:ascii="Times New Roman" w:hAnsi="Times New Roman" w:cs="Times New Roman"/>
          <w:sz w:val="28"/>
        </w:rPr>
        <w:t xml:space="preserve">используются эффективные инструменты, которые позволяют выявить и раскрыть ключевые факторы, влияющие на деятельность университета. Одним из результативных механизмов при разработке планов качества структурных подразделений </w:t>
      </w:r>
      <w:r w:rsidR="00D30A2D" w:rsidRPr="00BA7E37">
        <w:rPr>
          <w:rFonts w:ascii="Times New Roman" w:hAnsi="Times New Roman" w:cs="Times New Roman"/>
          <w:sz w:val="28"/>
        </w:rPr>
        <w:t xml:space="preserve">университета </w:t>
      </w:r>
      <w:r w:rsidRPr="00BA7E37">
        <w:rPr>
          <w:rFonts w:ascii="Times New Roman" w:hAnsi="Times New Roman" w:cs="Times New Roman"/>
          <w:sz w:val="28"/>
        </w:rPr>
        <w:t xml:space="preserve">является SWOT-анализ, позволяющий получить оценку сил университета и ситуации на рынке образовательных услуг, разработать предупреждающие и корректирующие действия. Деятельность университета и его подразделений представляет собой систему взаимодействующих и взаимозависимых процессов, которые определяются и описываются в рамках системы менеджмента качества. Для успешного управления рабочими процессами, их постоянного совершенствования в </w:t>
      </w:r>
      <w:r w:rsidR="0059432D" w:rsidRPr="00BA7E37">
        <w:rPr>
          <w:rFonts w:ascii="Times New Roman" w:hAnsi="Times New Roman" w:cs="Times New Roman"/>
          <w:sz w:val="28"/>
        </w:rPr>
        <w:t xml:space="preserve">институте права университета </w:t>
      </w:r>
      <w:r w:rsidRPr="00BA7E37">
        <w:rPr>
          <w:rFonts w:ascii="Times New Roman" w:hAnsi="Times New Roman" w:cs="Times New Roman"/>
          <w:sz w:val="28"/>
        </w:rPr>
        <w:t>выбран процессный подход, который наряду с применением SWOT-анализа привносит в оценочно-аналитическую деятельность дополнительные возможности при анализе эмпирических данных.</w:t>
      </w:r>
    </w:p>
    <w:p w14:paraId="7E104EA0" w14:textId="77777777" w:rsidR="00D30A2D" w:rsidRPr="00BA7E37" w:rsidRDefault="009E5E22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7E37">
        <w:rPr>
          <w:rFonts w:ascii="Times New Roman" w:hAnsi="Times New Roman" w:cs="Times New Roman"/>
          <w:sz w:val="28"/>
        </w:rPr>
        <w:t xml:space="preserve">SWOT-анализ можно разделить на несколько основных этапов: а) анализ внутренней среды </w:t>
      </w:r>
      <w:r w:rsidR="004473FD" w:rsidRPr="00BA7E37">
        <w:rPr>
          <w:rFonts w:ascii="Times New Roman" w:hAnsi="Times New Roman" w:cs="Times New Roman"/>
          <w:sz w:val="28"/>
        </w:rPr>
        <w:t>института права</w:t>
      </w:r>
      <w:r w:rsidRPr="00BA7E37">
        <w:rPr>
          <w:rFonts w:ascii="Times New Roman" w:hAnsi="Times New Roman" w:cs="Times New Roman"/>
          <w:sz w:val="28"/>
        </w:rPr>
        <w:t xml:space="preserve"> на предмет выявления сильных и слабых сторон. Оценку сильных и слабых сторон </w:t>
      </w:r>
      <w:r w:rsidR="004473FD" w:rsidRPr="00BA7E37">
        <w:rPr>
          <w:rFonts w:ascii="Times New Roman" w:hAnsi="Times New Roman" w:cs="Times New Roman"/>
          <w:sz w:val="28"/>
          <w:szCs w:val="28"/>
        </w:rPr>
        <w:t>института</w:t>
      </w:r>
      <w:r w:rsidRPr="00BA7E37">
        <w:rPr>
          <w:rFonts w:ascii="Times New Roman" w:hAnsi="Times New Roman" w:cs="Times New Roman"/>
          <w:sz w:val="28"/>
        </w:rPr>
        <w:t xml:space="preserve"> следует проводить на основе совокупности характеристик, описывающих деятельность, компетенции и прочие. При этом проводится также сравнительный анализ с основными конкурентами</w:t>
      </w:r>
      <w:r w:rsidR="0059432D" w:rsidRPr="00BA7E37">
        <w:rPr>
          <w:rFonts w:ascii="Times New Roman" w:hAnsi="Times New Roman" w:cs="Times New Roman"/>
          <w:sz w:val="28"/>
        </w:rPr>
        <w:t>, которыми в Самарском регионе являются Самарский университет и МИР</w:t>
      </w:r>
      <w:r w:rsidRPr="00BA7E37">
        <w:rPr>
          <w:rFonts w:ascii="Times New Roman" w:hAnsi="Times New Roman" w:cs="Times New Roman"/>
          <w:sz w:val="28"/>
        </w:rPr>
        <w:t xml:space="preserve">; б) исследование внешней среды, выявление возможностей и угроз; в) сопоставление сильных и слабых сторон </w:t>
      </w:r>
      <w:r w:rsidR="004473FD" w:rsidRPr="00BA7E37">
        <w:rPr>
          <w:rFonts w:ascii="Times New Roman" w:hAnsi="Times New Roman" w:cs="Times New Roman"/>
          <w:sz w:val="28"/>
          <w:szCs w:val="28"/>
        </w:rPr>
        <w:t>института</w:t>
      </w:r>
      <w:r w:rsidRPr="00BA7E37">
        <w:rPr>
          <w:rFonts w:ascii="Times New Roman" w:hAnsi="Times New Roman" w:cs="Times New Roman"/>
          <w:sz w:val="28"/>
        </w:rPr>
        <w:t xml:space="preserve"> и факторов внешней среды; г) определение основных действий, направленных на использование тех или иных факторов для общего улучшения ситуации. </w:t>
      </w:r>
    </w:p>
    <w:p w14:paraId="52A54AC8" w14:textId="77777777" w:rsidR="009E5E22" w:rsidRPr="00BA7E37" w:rsidRDefault="009E5E22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7E37">
        <w:rPr>
          <w:rFonts w:ascii="Times New Roman" w:hAnsi="Times New Roman" w:cs="Times New Roman"/>
          <w:sz w:val="28"/>
        </w:rPr>
        <w:t xml:space="preserve">Исследование факторов внутренней среды </w:t>
      </w:r>
      <w:r w:rsidR="0059432D" w:rsidRPr="00BA7E37">
        <w:rPr>
          <w:rFonts w:ascii="Times New Roman" w:hAnsi="Times New Roman" w:cs="Times New Roman"/>
          <w:sz w:val="28"/>
        </w:rPr>
        <w:t>института права</w:t>
      </w:r>
      <w:r w:rsidRPr="00BA7E37">
        <w:rPr>
          <w:rFonts w:ascii="Times New Roman" w:hAnsi="Times New Roman" w:cs="Times New Roman"/>
          <w:sz w:val="28"/>
        </w:rPr>
        <w:t xml:space="preserve"> проводилось по различным направлениям: образовательная деятельность, научная деятельность, инновационная деятельность, кадровое и информационное обеспечение, материально-техническое обеспечение, а также система управления. Результаты анализа факторов представлены в Таблице 1.</w:t>
      </w:r>
    </w:p>
    <w:p w14:paraId="2A32C1D6" w14:textId="77777777" w:rsidR="009E5E22" w:rsidRPr="00BA7E37" w:rsidRDefault="007456A4" w:rsidP="007456A4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</w:rPr>
      </w:pPr>
      <w:r w:rsidRPr="00BA7E37">
        <w:rPr>
          <w:rFonts w:ascii="Times New Roman" w:hAnsi="Times New Roman" w:cs="Times New Roman"/>
          <w:b/>
          <w:sz w:val="28"/>
        </w:rPr>
        <w:t>Таблица 1.</w:t>
      </w:r>
    </w:p>
    <w:p w14:paraId="7842E6C9" w14:textId="77777777" w:rsidR="00A409B6" w:rsidRPr="00BA7E37" w:rsidRDefault="00A409B6" w:rsidP="007456A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BA7E37">
        <w:rPr>
          <w:rFonts w:ascii="Times New Roman" w:hAnsi="Times New Roman" w:cs="Times New Roman"/>
          <w:sz w:val="28"/>
        </w:rPr>
        <w:t>Матрица SWOT-анализа</w:t>
      </w:r>
    </w:p>
    <w:p w14:paraId="399CA821" w14:textId="77777777" w:rsidR="00A409B6" w:rsidRPr="00BA7E37" w:rsidRDefault="00A409B6" w:rsidP="00A409B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0"/>
        <w:gridCol w:w="4645"/>
      </w:tblGrid>
      <w:tr w:rsidR="00A409B6" w:rsidRPr="00BA7E37" w14:paraId="5D8D41D1" w14:textId="77777777" w:rsidTr="00A409B6">
        <w:tc>
          <w:tcPr>
            <w:tcW w:w="4785" w:type="dxa"/>
          </w:tcPr>
          <w:p w14:paraId="49EABE3F" w14:textId="77777777" w:rsidR="00A409B6" w:rsidRPr="00BA7E37" w:rsidRDefault="00A409B6" w:rsidP="005D08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E37">
              <w:rPr>
                <w:rFonts w:ascii="Times New Roman" w:hAnsi="Times New Roman" w:cs="Times New Roman"/>
                <w:b/>
                <w:sz w:val="24"/>
              </w:rPr>
              <w:t>Внутренние сильные стороны</w:t>
            </w:r>
          </w:p>
        </w:tc>
        <w:tc>
          <w:tcPr>
            <w:tcW w:w="4786" w:type="dxa"/>
          </w:tcPr>
          <w:p w14:paraId="4D9162EF" w14:textId="77777777" w:rsidR="00A409B6" w:rsidRPr="00BA7E37" w:rsidRDefault="00A409B6" w:rsidP="00A409B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A7E37">
              <w:rPr>
                <w:rFonts w:ascii="Times New Roman" w:hAnsi="Times New Roman" w:cs="Times New Roman"/>
                <w:b/>
                <w:sz w:val="24"/>
              </w:rPr>
              <w:t>Внутренние слабости</w:t>
            </w:r>
          </w:p>
        </w:tc>
      </w:tr>
      <w:tr w:rsidR="00A409B6" w:rsidRPr="00BA7E37" w14:paraId="22DBC9B5" w14:textId="77777777" w:rsidTr="00A409B6">
        <w:tc>
          <w:tcPr>
            <w:tcW w:w="4785" w:type="dxa"/>
          </w:tcPr>
          <w:p w14:paraId="0F22C459" w14:textId="77777777" w:rsidR="00A409B6" w:rsidRPr="00BA7E37" w:rsidRDefault="00A409B6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7E37">
              <w:rPr>
                <w:rFonts w:ascii="Times New Roman" w:hAnsi="Times New Roman" w:cs="Times New Roman"/>
                <w:sz w:val="24"/>
              </w:rPr>
              <w:t xml:space="preserve">Высококвалифицированный педагогический состав </w:t>
            </w:r>
          </w:p>
          <w:p w14:paraId="43D34081" w14:textId="77777777" w:rsidR="00A409B6" w:rsidRPr="00BA7E37" w:rsidRDefault="00A409B6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7E37">
              <w:rPr>
                <w:rFonts w:ascii="Times New Roman" w:hAnsi="Times New Roman" w:cs="Times New Roman"/>
                <w:sz w:val="24"/>
              </w:rPr>
              <w:t xml:space="preserve">Достаточно высокий уровень подготовки выпускников </w:t>
            </w:r>
          </w:p>
          <w:p w14:paraId="1A5E7B38" w14:textId="77777777" w:rsidR="00A409B6" w:rsidRPr="00BA7E37" w:rsidRDefault="00A409B6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7E37">
              <w:rPr>
                <w:rFonts w:ascii="Times New Roman" w:hAnsi="Times New Roman" w:cs="Times New Roman"/>
                <w:sz w:val="24"/>
              </w:rPr>
              <w:t xml:space="preserve">Возможность участия в научно-исследовательской деятельности </w:t>
            </w:r>
          </w:p>
          <w:p w14:paraId="35A9CB77" w14:textId="77777777" w:rsidR="00A409B6" w:rsidRPr="00BA7E37" w:rsidRDefault="00A409B6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7E37">
              <w:rPr>
                <w:rFonts w:ascii="Times New Roman" w:hAnsi="Times New Roman" w:cs="Times New Roman"/>
                <w:sz w:val="24"/>
              </w:rPr>
              <w:t xml:space="preserve">Доступная стоимость обучения </w:t>
            </w:r>
            <w:r w:rsidR="0053297B" w:rsidRPr="00BA7E37">
              <w:rPr>
                <w:rFonts w:ascii="Times New Roman" w:hAnsi="Times New Roman" w:cs="Times New Roman"/>
                <w:sz w:val="24"/>
              </w:rPr>
              <w:t>на фоне цен вузов-конкурентов</w:t>
            </w:r>
          </w:p>
          <w:p w14:paraId="4DEF6FF1" w14:textId="77777777" w:rsidR="00A409B6" w:rsidRPr="00BA7E37" w:rsidRDefault="0053297B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7E37">
              <w:rPr>
                <w:rFonts w:ascii="Times New Roman" w:hAnsi="Times New Roman" w:cs="Times New Roman"/>
                <w:sz w:val="24"/>
              </w:rPr>
              <w:t xml:space="preserve">Наличие </w:t>
            </w:r>
            <w:r w:rsidR="00A409B6" w:rsidRPr="00BA7E37">
              <w:rPr>
                <w:rFonts w:ascii="Times New Roman" w:hAnsi="Times New Roman" w:cs="Times New Roman"/>
                <w:sz w:val="24"/>
              </w:rPr>
              <w:t xml:space="preserve">материально-технической базы </w:t>
            </w:r>
          </w:p>
          <w:p w14:paraId="75A656FA" w14:textId="77777777" w:rsidR="00A409B6" w:rsidRPr="00BA7E37" w:rsidRDefault="00A409B6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7E37">
              <w:rPr>
                <w:rFonts w:ascii="Times New Roman" w:hAnsi="Times New Roman" w:cs="Times New Roman"/>
                <w:sz w:val="24"/>
              </w:rPr>
              <w:t xml:space="preserve">Сотрудничество с предприятиями и организациями региона </w:t>
            </w:r>
          </w:p>
          <w:p w14:paraId="09639A47" w14:textId="77777777" w:rsidR="00A409B6" w:rsidRPr="00BA7E37" w:rsidRDefault="00A409B6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7E37">
              <w:rPr>
                <w:rFonts w:ascii="Times New Roman" w:hAnsi="Times New Roman" w:cs="Times New Roman"/>
                <w:sz w:val="24"/>
              </w:rPr>
              <w:t xml:space="preserve">Обеспеченность информационными ресурсами потребностей образовательного процесса </w:t>
            </w:r>
          </w:p>
          <w:p w14:paraId="4D22472C" w14:textId="77777777" w:rsidR="00A409B6" w:rsidRPr="00BA7E37" w:rsidRDefault="00A409B6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7E37">
              <w:rPr>
                <w:rFonts w:ascii="Times New Roman" w:hAnsi="Times New Roman" w:cs="Times New Roman"/>
                <w:sz w:val="24"/>
              </w:rPr>
              <w:t xml:space="preserve">Широкий доступ к информационно-библиотечным ресурсам </w:t>
            </w:r>
          </w:p>
          <w:p w14:paraId="3711315C" w14:textId="77777777" w:rsidR="00A409B6" w:rsidRPr="00BA7E37" w:rsidRDefault="00A409B6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7E37">
              <w:rPr>
                <w:rFonts w:ascii="Times New Roman" w:hAnsi="Times New Roman" w:cs="Times New Roman"/>
                <w:sz w:val="24"/>
              </w:rPr>
              <w:t>Обеспеченность учебно-лабораторной базой</w:t>
            </w:r>
          </w:p>
        </w:tc>
        <w:tc>
          <w:tcPr>
            <w:tcW w:w="4786" w:type="dxa"/>
          </w:tcPr>
          <w:p w14:paraId="299F701D" w14:textId="77777777" w:rsidR="00A409B6" w:rsidRPr="00BA7E37" w:rsidRDefault="00A409B6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7E37">
              <w:rPr>
                <w:rFonts w:ascii="Times New Roman" w:hAnsi="Times New Roman" w:cs="Times New Roman"/>
                <w:sz w:val="24"/>
              </w:rPr>
              <w:t xml:space="preserve">Маркетинговая компания не уделяет внимания по привлечению студентов на юридическом направлении в </w:t>
            </w:r>
            <w:r w:rsidR="0053297B" w:rsidRPr="00BA7E37">
              <w:rPr>
                <w:rFonts w:ascii="Times New Roman" w:hAnsi="Times New Roman" w:cs="Times New Roman"/>
                <w:sz w:val="24"/>
              </w:rPr>
              <w:t>отраслевых вузах</w:t>
            </w:r>
            <w:r w:rsidRPr="00BA7E3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49CCC45" w14:textId="77777777" w:rsidR="00A409B6" w:rsidRPr="00BA7E37" w:rsidRDefault="00FB4001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7E37">
              <w:rPr>
                <w:rFonts w:ascii="Times New Roman" w:hAnsi="Times New Roman" w:cs="Times New Roman"/>
                <w:sz w:val="24"/>
              </w:rPr>
              <w:t>Отсутствие</w:t>
            </w:r>
            <w:r w:rsidR="00A409B6" w:rsidRPr="00BA7E37">
              <w:rPr>
                <w:rFonts w:ascii="Times New Roman" w:hAnsi="Times New Roman" w:cs="Times New Roman"/>
                <w:sz w:val="24"/>
              </w:rPr>
              <w:t xml:space="preserve"> бюджетных мест </w:t>
            </w:r>
            <w:r w:rsidRPr="00BA7E37">
              <w:rPr>
                <w:rFonts w:ascii="Times New Roman" w:hAnsi="Times New Roman" w:cs="Times New Roman"/>
                <w:sz w:val="24"/>
              </w:rPr>
              <w:t>на бакалавриате</w:t>
            </w:r>
          </w:p>
          <w:p w14:paraId="6E5554B2" w14:textId="77777777" w:rsidR="00A409B6" w:rsidRPr="00BA7E37" w:rsidRDefault="00A409B6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7E37">
              <w:rPr>
                <w:rFonts w:ascii="Times New Roman" w:hAnsi="Times New Roman" w:cs="Times New Roman"/>
                <w:sz w:val="24"/>
              </w:rPr>
              <w:t>Постоя</w:t>
            </w:r>
            <w:r w:rsidR="007456A4" w:rsidRPr="00BA7E37">
              <w:rPr>
                <w:rFonts w:ascii="Times New Roman" w:hAnsi="Times New Roman" w:cs="Times New Roman"/>
                <w:sz w:val="24"/>
              </w:rPr>
              <w:t>нное старение материальной базы</w:t>
            </w:r>
          </w:p>
          <w:p w14:paraId="5A9F2480" w14:textId="77777777" w:rsidR="007456A4" w:rsidRPr="00BA7E37" w:rsidRDefault="007456A4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7E37">
              <w:rPr>
                <w:rFonts w:ascii="Times New Roman" w:hAnsi="Times New Roman" w:cs="Times New Roman"/>
                <w:sz w:val="24"/>
              </w:rPr>
              <w:t>Устаревание учебной литературы в библиотеке вуза</w:t>
            </w:r>
            <w:r w:rsidR="00135FE2" w:rsidRPr="00BA7E37">
              <w:rPr>
                <w:rFonts w:ascii="Times New Roman" w:hAnsi="Times New Roman" w:cs="Times New Roman"/>
                <w:sz w:val="24"/>
              </w:rPr>
              <w:t xml:space="preserve"> авторов института</w:t>
            </w:r>
          </w:p>
          <w:p w14:paraId="26483BD0" w14:textId="77777777" w:rsidR="00B729E3" w:rsidRPr="00BA7E37" w:rsidRDefault="00B729E3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7E37">
              <w:rPr>
                <w:rFonts w:ascii="Times New Roman" w:hAnsi="Times New Roman" w:cs="Times New Roman"/>
                <w:sz w:val="24"/>
              </w:rPr>
              <w:t xml:space="preserve">Недостаточное обеспечение электронными библиотечными ресурсами и </w:t>
            </w:r>
            <w:r w:rsidR="00135FE2" w:rsidRPr="00BA7E37">
              <w:rPr>
                <w:rFonts w:ascii="Times New Roman" w:hAnsi="Times New Roman" w:cs="Times New Roman"/>
                <w:sz w:val="24"/>
              </w:rPr>
              <w:t>справочными правовыми системами</w:t>
            </w:r>
          </w:p>
          <w:p w14:paraId="3C2B50F6" w14:textId="77777777" w:rsidR="007456A4" w:rsidRPr="00BA7E37" w:rsidRDefault="00A409B6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7E37">
              <w:rPr>
                <w:rFonts w:ascii="Times New Roman" w:hAnsi="Times New Roman" w:cs="Times New Roman"/>
                <w:sz w:val="24"/>
              </w:rPr>
              <w:t>Отсутствие совместных с зарубежными вузами программ обучения (программы двойного диплома)</w:t>
            </w:r>
          </w:p>
          <w:p w14:paraId="64CDC242" w14:textId="77777777" w:rsidR="00FB4001" w:rsidRPr="00BA7E37" w:rsidRDefault="00FB4001" w:rsidP="00A409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7E37">
              <w:rPr>
                <w:rFonts w:ascii="Times New Roman" w:hAnsi="Times New Roman" w:cs="Times New Roman"/>
                <w:sz w:val="24"/>
              </w:rPr>
              <w:t>Низкая заработная плата НПР и вспомогательного персонала</w:t>
            </w:r>
          </w:p>
          <w:p w14:paraId="44A25676" w14:textId="77777777" w:rsidR="00A409B6" w:rsidRPr="00BA7E37" w:rsidRDefault="00A409B6" w:rsidP="00135F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7E37">
              <w:rPr>
                <w:rFonts w:ascii="Times New Roman" w:hAnsi="Times New Roman" w:cs="Times New Roman"/>
                <w:sz w:val="24"/>
              </w:rPr>
              <w:t xml:space="preserve">Недостаточное внедрение результатов научных исследований </w:t>
            </w:r>
          </w:p>
        </w:tc>
      </w:tr>
      <w:tr w:rsidR="00A409B6" w:rsidRPr="00BA7E37" w14:paraId="7ED10D3E" w14:textId="77777777" w:rsidTr="00A409B6">
        <w:tc>
          <w:tcPr>
            <w:tcW w:w="4785" w:type="dxa"/>
          </w:tcPr>
          <w:p w14:paraId="64D5DA40" w14:textId="77777777" w:rsidR="00A409B6" w:rsidRPr="00BA7E37" w:rsidRDefault="00A409B6" w:rsidP="00A409B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A7E37">
              <w:rPr>
                <w:rFonts w:ascii="Times New Roman" w:hAnsi="Times New Roman" w:cs="Times New Roman"/>
                <w:b/>
                <w:sz w:val="24"/>
              </w:rPr>
              <w:t>Внешние возможности</w:t>
            </w:r>
          </w:p>
        </w:tc>
        <w:tc>
          <w:tcPr>
            <w:tcW w:w="4786" w:type="dxa"/>
          </w:tcPr>
          <w:p w14:paraId="7B22BD9C" w14:textId="77777777" w:rsidR="00A409B6" w:rsidRPr="00BA7E37" w:rsidRDefault="00A409B6" w:rsidP="00A409B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A7E37">
              <w:rPr>
                <w:rFonts w:ascii="Times New Roman" w:hAnsi="Times New Roman" w:cs="Times New Roman"/>
                <w:b/>
                <w:sz w:val="24"/>
              </w:rPr>
              <w:t>Внешние угрозы</w:t>
            </w:r>
          </w:p>
        </w:tc>
      </w:tr>
      <w:tr w:rsidR="00A409B6" w:rsidRPr="00BA7E37" w14:paraId="224C89E5" w14:textId="77777777" w:rsidTr="00A409B6">
        <w:tc>
          <w:tcPr>
            <w:tcW w:w="4785" w:type="dxa"/>
          </w:tcPr>
          <w:p w14:paraId="34F6023A" w14:textId="77777777" w:rsidR="007456A4" w:rsidRPr="00BA7E37" w:rsidRDefault="007456A4" w:rsidP="007456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7E37">
              <w:rPr>
                <w:rFonts w:ascii="Times New Roman" w:hAnsi="Times New Roman" w:cs="Times New Roman"/>
                <w:sz w:val="24"/>
              </w:rPr>
              <w:t>Востребованность специалистов с интегрированными знаниями</w:t>
            </w:r>
          </w:p>
          <w:p w14:paraId="5CC04AE7" w14:textId="77777777" w:rsidR="007456A4" w:rsidRPr="00BA7E37" w:rsidRDefault="007456A4" w:rsidP="007456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7E37">
              <w:rPr>
                <w:rFonts w:ascii="Times New Roman" w:hAnsi="Times New Roman" w:cs="Times New Roman"/>
                <w:sz w:val="24"/>
              </w:rPr>
              <w:t xml:space="preserve">Партнерские отношения с крупными компаниями в обучении и трудоустройстве </w:t>
            </w:r>
          </w:p>
          <w:p w14:paraId="580665F8" w14:textId="77777777" w:rsidR="007456A4" w:rsidRPr="00BA7E37" w:rsidRDefault="007456A4" w:rsidP="007456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7E37">
              <w:rPr>
                <w:rFonts w:ascii="Times New Roman" w:hAnsi="Times New Roman" w:cs="Times New Roman"/>
                <w:sz w:val="24"/>
              </w:rPr>
              <w:t>Работа в школах по агитации и подготовке будущих абитуриентов</w:t>
            </w:r>
          </w:p>
          <w:p w14:paraId="0882C412" w14:textId="77777777" w:rsidR="007456A4" w:rsidRPr="00BA7E37" w:rsidRDefault="007456A4" w:rsidP="007456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7E37">
              <w:rPr>
                <w:rFonts w:ascii="Times New Roman" w:hAnsi="Times New Roman" w:cs="Times New Roman"/>
                <w:sz w:val="24"/>
              </w:rPr>
              <w:t xml:space="preserve">Использование Интернет-технологий для рекламы </w:t>
            </w:r>
            <w:r w:rsidR="00F70496" w:rsidRPr="00BA7E37">
              <w:rPr>
                <w:rFonts w:ascii="Times New Roman" w:hAnsi="Times New Roman" w:cs="Times New Roman"/>
                <w:sz w:val="24"/>
              </w:rPr>
              <w:t>вуза</w:t>
            </w:r>
            <w:r w:rsidRPr="00BA7E37">
              <w:rPr>
                <w:rFonts w:ascii="Times New Roman" w:hAnsi="Times New Roman" w:cs="Times New Roman"/>
                <w:sz w:val="24"/>
              </w:rPr>
              <w:t xml:space="preserve"> и подготовки специалистов в режиме online</w:t>
            </w:r>
          </w:p>
          <w:p w14:paraId="1BA8AC60" w14:textId="77777777" w:rsidR="00A409B6" w:rsidRPr="00BA7E37" w:rsidRDefault="007456A4" w:rsidP="007456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7E37">
              <w:rPr>
                <w:rFonts w:ascii="Times New Roman" w:hAnsi="Times New Roman" w:cs="Times New Roman"/>
                <w:sz w:val="24"/>
              </w:rPr>
              <w:t xml:space="preserve">Востребованность в услугах по сертификации кадров и повышении квалификации </w:t>
            </w:r>
          </w:p>
        </w:tc>
        <w:tc>
          <w:tcPr>
            <w:tcW w:w="4786" w:type="dxa"/>
          </w:tcPr>
          <w:p w14:paraId="30E99D71" w14:textId="77777777" w:rsidR="007456A4" w:rsidRPr="00BA7E37" w:rsidRDefault="007456A4" w:rsidP="007456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7E37">
              <w:rPr>
                <w:rFonts w:ascii="Times New Roman" w:hAnsi="Times New Roman" w:cs="Times New Roman"/>
                <w:sz w:val="24"/>
              </w:rPr>
              <w:t xml:space="preserve">Доступность услуг </w:t>
            </w:r>
            <w:r w:rsidR="00F70496" w:rsidRPr="00BA7E37">
              <w:rPr>
                <w:rFonts w:ascii="Times New Roman" w:hAnsi="Times New Roman" w:cs="Times New Roman"/>
                <w:sz w:val="24"/>
              </w:rPr>
              <w:t xml:space="preserve">дополнительного </w:t>
            </w:r>
            <w:r w:rsidRPr="00BA7E37">
              <w:rPr>
                <w:rFonts w:ascii="Times New Roman" w:hAnsi="Times New Roman" w:cs="Times New Roman"/>
                <w:sz w:val="24"/>
              </w:rPr>
              <w:t xml:space="preserve">образования в режиме online </w:t>
            </w:r>
          </w:p>
          <w:p w14:paraId="0D49C53B" w14:textId="77777777" w:rsidR="007456A4" w:rsidRPr="00BA7E37" w:rsidRDefault="007456A4" w:rsidP="007456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7E37">
              <w:rPr>
                <w:rFonts w:ascii="Times New Roman" w:hAnsi="Times New Roman" w:cs="Times New Roman"/>
                <w:sz w:val="24"/>
              </w:rPr>
              <w:t>Дефицит источников финансирования образования</w:t>
            </w:r>
          </w:p>
          <w:p w14:paraId="62201F5B" w14:textId="77777777" w:rsidR="007456A4" w:rsidRPr="00BA7E37" w:rsidRDefault="007456A4" w:rsidP="007456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7E37">
              <w:rPr>
                <w:rFonts w:ascii="Times New Roman" w:hAnsi="Times New Roman" w:cs="Times New Roman"/>
                <w:sz w:val="24"/>
              </w:rPr>
              <w:t>Демографическая ситуация</w:t>
            </w:r>
          </w:p>
          <w:p w14:paraId="055FC55F" w14:textId="77777777" w:rsidR="007456A4" w:rsidRPr="00BA7E37" w:rsidRDefault="007456A4" w:rsidP="007456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7E37">
              <w:rPr>
                <w:rFonts w:ascii="Times New Roman" w:hAnsi="Times New Roman" w:cs="Times New Roman"/>
                <w:sz w:val="24"/>
              </w:rPr>
              <w:t xml:space="preserve">Географическая удаленность ведущих юридических научных школ и ученых советов по защите диссертаций </w:t>
            </w:r>
            <w:r w:rsidR="00FB4001" w:rsidRPr="00BA7E37">
              <w:rPr>
                <w:rFonts w:ascii="Times New Roman" w:hAnsi="Times New Roman" w:cs="Times New Roman"/>
                <w:sz w:val="24"/>
              </w:rPr>
              <w:t xml:space="preserve">аспирантами и НПР </w:t>
            </w:r>
            <w:r w:rsidR="004473FD" w:rsidRPr="00BA7E37">
              <w:rPr>
                <w:rFonts w:ascii="Times New Roman" w:hAnsi="Times New Roman" w:cs="Times New Roman"/>
                <w:sz w:val="24"/>
              </w:rPr>
              <w:t>института</w:t>
            </w:r>
          </w:p>
          <w:p w14:paraId="462382C9" w14:textId="77777777" w:rsidR="007456A4" w:rsidRPr="00BA7E37" w:rsidRDefault="007456A4" w:rsidP="007456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7E37">
              <w:rPr>
                <w:rFonts w:ascii="Times New Roman" w:hAnsi="Times New Roman" w:cs="Times New Roman"/>
                <w:sz w:val="24"/>
              </w:rPr>
              <w:t xml:space="preserve">Высокая конкуренция на рынке образовательных услуг </w:t>
            </w:r>
            <w:r w:rsidR="00FB4001" w:rsidRPr="00BA7E37">
              <w:rPr>
                <w:rFonts w:ascii="Times New Roman" w:hAnsi="Times New Roman" w:cs="Times New Roman"/>
                <w:sz w:val="24"/>
              </w:rPr>
              <w:t>региона</w:t>
            </w:r>
          </w:p>
          <w:p w14:paraId="5B5D387A" w14:textId="77777777" w:rsidR="00A409B6" w:rsidRPr="00BA7E37" w:rsidRDefault="007456A4" w:rsidP="007456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7E37">
              <w:rPr>
                <w:rFonts w:ascii="Times New Roman" w:hAnsi="Times New Roman" w:cs="Times New Roman"/>
                <w:sz w:val="24"/>
              </w:rPr>
              <w:t>Увеличение стоимости образования</w:t>
            </w:r>
          </w:p>
        </w:tc>
      </w:tr>
    </w:tbl>
    <w:p w14:paraId="6D52ED68" w14:textId="77777777" w:rsidR="00A409B6" w:rsidRPr="00BA7E37" w:rsidRDefault="00A409B6" w:rsidP="00A409B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216A991B" w14:textId="77777777" w:rsidR="00B729E3" w:rsidRPr="00BA7E37" w:rsidRDefault="00B729E3">
      <w:pPr>
        <w:rPr>
          <w:rFonts w:ascii="Times New Roman" w:hAnsi="Times New Roman" w:cs="Times New Roman"/>
          <w:sz w:val="28"/>
        </w:rPr>
      </w:pPr>
      <w:r w:rsidRPr="00BA7E37">
        <w:rPr>
          <w:rFonts w:ascii="Times New Roman" w:hAnsi="Times New Roman" w:cs="Times New Roman"/>
          <w:sz w:val="28"/>
        </w:rPr>
        <w:br w:type="page"/>
      </w:r>
    </w:p>
    <w:p w14:paraId="1180710F" w14:textId="77777777" w:rsidR="006E69AE" w:rsidRPr="00BA7E37" w:rsidRDefault="006E69AE" w:rsidP="009E5E22">
      <w:pPr>
        <w:pStyle w:val="4"/>
        <w:numPr>
          <w:ilvl w:val="3"/>
          <w:numId w:val="0"/>
        </w:numPr>
        <w:tabs>
          <w:tab w:val="num" w:pos="0"/>
        </w:tabs>
        <w:suppressAutoHyphens/>
        <w:ind w:right="0"/>
        <w:rPr>
          <w:b/>
          <w:szCs w:val="28"/>
        </w:rPr>
      </w:pPr>
      <w:r w:rsidRPr="00BA7E37">
        <w:rPr>
          <w:b/>
          <w:szCs w:val="28"/>
        </w:rPr>
        <w:t>3. Стратегические цели, задачи и принципы развития</w:t>
      </w:r>
    </w:p>
    <w:p w14:paraId="077E1489" w14:textId="77777777" w:rsidR="00B729E3" w:rsidRPr="00BA7E37" w:rsidRDefault="00B729E3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AE67535" w14:textId="77777777" w:rsidR="00B729E3" w:rsidRPr="00BA7E37" w:rsidRDefault="0048202E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7E37">
        <w:rPr>
          <w:rFonts w:ascii="Times New Roman" w:hAnsi="Times New Roman" w:cs="Times New Roman"/>
          <w:sz w:val="28"/>
        </w:rPr>
        <w:t xml:space="preserve">Стратегической целью развития является модернизация </w:t>
      </w:r>
      <w:r w:rsidR="00F70496" w:rsidRPr="00BA7E37">
        <w:rPr>
          <w:rFonts w:ascii="Times New Roman" w:hAnsi="Times New Roman" w:cs="Times New Roman"/>
          <w:sz w:val="28"/>
        </w:rPr>
        <w:t>института права</w:t>
      </w:r>
      <w:r w:rsidRPr="00BA7E37">
        <w:rPr>
          <w:rFonts w:ascii="Times New Roman" w:hAnsi="Times New Roman" w:cs="Times New Roman"/>
          <w:sz w:val="28"/>
        </w:rPr>
        <w:t xml:space="preserve"> как составной части университета на принципе единства образовательных, научных, социальных и экономических процессов для процветания </w:t>
      </w:r>
      <w:r w:rsidR="00F70496" w:rsidRPr="00BA7E37">
        <w:rPr>
          <w:rFonts w:ascii="Times New Roman" w:hAnsi="Times New Roman" w:cs="Times New Roman"/>
          <w:sz w:val="28"/>
        </w:rPr>
        <w:t>университета</w:t>
      </w:r>
      <w:r w:rsidRPr="00BA7E37">
        <w:rPr>
          <w:rFonts w:ascii="Times New Roman" w:hAnsi="Times New Roman" w:cs="Times New Roman"/>
          <w:sz w:val="28"/>
        </w:rPr>
        <w:t xml:space="preserve">, государства и общества. Для цели реализации Программы развития </w:t>
      </w:r>
      <w:r w:rsidR="00F70496" w:rsidRPr="00BA7E37">
        <w:rPr>
          <w:rFonts w:ascii="Times New Roman" w:hAnsi="Times New Roman" w:cs="Times New Roman"/>
          <w:sz w:val="28"/>
        </w:rPr>
        <w:t xml:space="preserve">института права </w:t>
      </w:r>
      <w:r w:rsidRPr="00BA7E37">
        <w:rPr>
          <w:rFonts w:ascii="Times New Roman" w:hAnsi="Times New Roman" w:cs="Times New Roman"/>
          <w:sz w:val="28"/>
        </w:rPr>
        <w:t xml:space="preserve">все подразделения </w:t>
      </w:r>
      <w:r w:rsidR="004473FD" w:rsidRPr="00BA7E37">
        <w:rPr>
          <w:rFonts w:ascii="Times New Roman" w:hAnsi="Times New Roman" w:cs="Times New Roman"/>
          <w:sz w:val="28"/>
          <w:szCs w:val="28"/>
        </w:rPr>
        <w:t>института</w:t>
      </w:r>
      <w:r w:rsidR="004473FD" w:rsidRPr="00BA7E37">
        <w:rPr>
          <w:rFonts w:ascii="Times New Roman" w:hAnsi="Times New Roman" w:cs="Times New Roman"/>
          <w:sz w:val="28"/>
        </w:rPr>
        <w:t xml:space="preserve"> </w:t>
      </w:r>
      <w:r w:rsidRPr="00BA7E37">
        <w:rPr>
          <w:rFonts w:ascii="Times New Roman" w:hAnsi="Times New Roman" w:cs="Times New Roman"/>
          <w:sz w:val="28"/>
        </w:rPr>
        <w:t>обеспечивают выполнение ряда основных задач.</w:t>
      </w:r>
    </w:p>
    <w:p w14:paraId="462B36E3" w14:textId="77777777" w:rsidR="00B729E3" w:rsidRPr="00BA7E37" w:rsidRDefault="00B729E3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7E37">
        <w:rPr>
          <w:rFonts w:ascii="Times New Roman" w:hAnsi="Times New Roman" w:cs="Times New Roman"/>
          <w:sz w:val="28"/>
        </w:rPr>
        <w:t xml:space="preserve">Главными задачами (основной деятельностью) </w:t>
      </w:r>
      <w:r w:rsidR="00F70496" w:rsidRPr="00BA7E37">
        <w:rPr>
          <w:rFonts w:ascii="Times New Roman" w:hAnsi="Times New Roman" w:cs="Times New Roman"/>
          <w:sz w:val="28"/>
        </w:rPr>
        <w:t xml:space="preserve">института </w:t>
      </w:r>
      <w:r w:rsidRPr="00BA7E37">
        <w:rPr>
          <w:rFonts w:ascii="Times New Roman" w:hAnsi="Times New Roman" w:cs="Times New Roman"/>
          <w:sz w:val="28"/>
        </w:rPr>
        <w:t xml:space="preserve">являются: </w:t>
      </w:r>
    </w:p>
    <w:p w14:paraId="02E58AFE" w14:textId="77777777" w:rsidR="00B729E3" w:rsidRPr="00BA7E37" w:rsidRDefault="0048202E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7E37">
        <w:rPr>
          <w:rFonts w:ascii="Times New Roman" w:hAnsi="Times New Roman" w:cs="Times New Roman"/>
          <w:sz w:val="28"/>
        </w:rPr>
        <w:t xml:space="preserve">- </w:t>
      </w:r>
      <w:r w:rsidR="00B729E3" w:rsidRPr="00BA7E37">
        <w:rPr>
          <w:rFonts w:ascii="Times New Roman" w:hAnsi="Times New Roman" w:cs="Times New Roman"/>
          <w:sz w:val="28"/>
        </w:rPr>
        <w:t>удовлетворение потребностей общества в квалифицированных</w:t>
      </w:r>
      <w:r w:rsidR="006A0E3A" w:rsidRPr="00BA7E37">
        <w:rPr>
          <w:rFonts w:ascii="Times New Roman" w:hAnsi="Times New Roman" w:cs="Times New Roman"/>
          <w:sz w:val="28"/>
        </w:rPr>
        <w:t xml:space="preserve"> </w:t>
      </w:r>
      <w:r w:rsidR="00B729E3" w:rsidRPr="00BA7E37">
        <w:rPr>
          <w:rFonts w:ascii="Times New Roman" w:hAnsi="Times New Roman" w:cs="Times New Roman"/>
          <w:sz w:val="28"/>
        </w:rPr>
        <w:t>специалистах с высшим профессиональным образованием и научно</w:t>
      </w:r>
      <w:r w:rsidR="005E6758" w:rsidRPr="00BA7E37">
        <w:rPr>
          <w:rFonts w:ascii="Times New Roman" w:hAnsi="Times New Roman" w:cs="Times New Roman"/>
          <w:sz w:val="28"/>
        </w:rPr>
        <w:t>-</w:t>
      </w:r>
      <w:r w:rsidR="00B729E3" w:rsidRPr="00BA7E37">
        <w:rPr>
          <w:rFonts w:ascii="Times New Roman" w:hAnsi="Times New Roman" w:cs="Times New Roman"/>
          <w:sz w:val="28"/>
        </w:rPr>
        <w:t xml:space="preserve">педагогических кадрах высшей квалификации по направлениям (специальностям), отнесенным к ведению </w:t>
      </w:r>
      <w:r w:rsidR="005E6758" w:rsidRPr="00BA7E37">
        <w:rPr>
          <w:rFonts w:ascii="Times New Roman" w:hAnsi="Times New Roman" w:cs="Times New Roman"/>
          <w:sz w:val="28"/>
        </w:rPr>
        <w:t>института</w:t>
      </w:r>
      <w:r w:rsidR="00B729E3" w:rsidRPr="00BA7E37">
        <w:rPr>
          <w:rFonts w:ascii="Times New Roman" w:hAnsi="Times New Roman" w:cs="Times New Roman"/>
          <w:sz w:val="28"/>
        </w:rPr>
        <w:t xml:space="preserve"> Уставом университета</w:t>
      </w:r>
      <w:r w:rsidR="005E6758" w:rsidRPr="00BA7E37">
        <w:rPr>
          <w:rFonts w:ascii="Times New Roman" w:hAnsi="Times New Roman" w:cs="Times New Roman"/>
          <w:sz w:val="28"/>
        </w:rPr>
        <w:t xml:space="preserve"> и его корпоративными актами</w:t>
      </w:r>
      <w:r w:rsidR="00B729E3" w:rsidRPr="00BA7E37">
        <w:rPr>
          <w:rFonts w:ascii="Times New Roman" w:hAnsi="Times New Roman" w:cs="Times New Roman"/>
          <w:sz w:val="28"/>
        </w:rPr>
        <w:t>;</w:t>
      </w:r>
    </w:p>
    <w:p w14:paraId="3B11F4A9" w14:textId="77777777" w:rsidR="00B729E3" w:rsidRPr="00BA7E37" w:rsidRDefault="0048202E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7E37">
        <w:rPr>
          <w:rFonts w:ascii="Times New Roman" w:hAnsi="Times New Roman" w:cs="Times New Roman"/>
          <w:sz w:val="28"/>
        </w:rPr>
        <w:t xml:space="preserve">- </w:t>
      </w:r>
      <w:r w:rsidR="00B729E3" w:rsidRPr="00BA7E37">
        <w:rPr>
          <w:rFonts w:ascii="Times New Roman" w:hAnsi="Times New Roman" w:cs="Times New Roman"/>
          <w:sz w:val="28"/>
        </w:rPr>
        <w:t>организация и проведение фундаментальных и прикладных научных исследований и иных научн</w:t>
      </w:r>
      <w:r w:rsidRPr="00BA7E37">
        <w:rPr>
          <w:rFonts w:ascii="Times New Roman" w:hAnsi="Times New Roman" w:cs="Times New Roman"/>
          <w:sz w:val="28"/>
        </w:rPr>
        <w:t>ых</w:t>
      </w:r>
      <w:r w:rsidR="00B729E3" w:rsidRPr="00BA7E37">
        <w:rPr>
          <w:rFonts w:ascii="Times New Roman" w:hAnsi="Times New Roman" w:cs="Times New Roman"/>
          <w:sz w:val="28"/>
        </w:rPr>
        <w:t xml:space="preserve"> работ; </w:t>
      </w:r>
    </w:p>
    <w:p w14:paraId="3AE3CEB0" w14:textId="77777777" w:rsidR="00B729E3" w:rsidRPr="00BA7E37" w:rsidRDefault="0048202E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7E37">
        <w:rPr>
          <w:rFonts w:ascii="Times New Roman" w:hAnsi="Times New Roman" w:cs="Times New Roman"/>
          <w:sz w:val="28"/>
        </w:rPr>
        <w:t>- развитие научной деятельности, разработка новых научных концепций и направлений исследований</w:t>
      </w:r>
      <w:r w:rsidR="00B729E3" w:rsidRPr="00BA7E37">
        <w:rPr>
          <w:rFonts w:ascii="Times New Roman" w:hAnsi="Times New Roman" w:cs="Times New Roman"/>
          <w:sz w:val="28"/>
        </w:rPr>
        <w:t xml:space="preserve">; </w:t>
      </w:r>
    </w:p>
    <w:p w14:paraId="507D17DE" w14:textId="77777777" w:rsidR="005D0842" w:rsidRPr="00BA7E37" w:rsidRDefault="005D0842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7E37">
        <w:rPr>
          <w:rFonts w:ascii="Times New Roman" w:hAnsi="Times New Roman" w:cs="Times New Roman"/>
          <w:sz w:val="28"/>
        </w:rPr>
        <w:t>- обеспечение единства образовательного процесса и научной деятельности;</w:t>
      </w:r>
    </w:p>
    <w:p w14:paraId="6A0988FF" w14:textId="77777777" w:rsidR="00B729E3" w:rsidRPr="00BA7E37" w:rsidRDefault="0048202E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7E37">
        <w:rPr>
          <w:rFonts w:ascii="Times New Roman" w:hAnsi="Times New Roman" w:cs="Times New Roman"/>
          <w:sz w:val="28"/>
        </w:rPr>
        <w:t xml:space="preserve">- </w:t>
      </w:r>
      <w:r w:rsidR="00B729E3" w:rsidRPr="00BA7E37">
        <w:rPr>
          <w:rFonts w:ascii="Times New Roman" w:hAnsi="Times New Roman" w:cs="Times New Roman"/>
          <w:sz w:val="28"/>
        </w:rPr>
        <w:t xml:space="preserve">совершенствование научно-педагогического уровня профессорско-преподавательского состава </w:t>
      </w:r>
      <w:r w:rsidR="004473FD" w:rsidRPr="00BA7E37">
        <w:rPr>
          <w:rFonts w:ascii="Times New Roman" w:hAnsi="Times New Roman" w:cs="Times New Roman"/>
          <w:sz w:val="28"/>
          <w:szCs w:val="28"/>
        </w:rPr>
        <w:t>института</w:t>
      </w:r>
      <w:r w:rsidR="00B729E3" w:rsidRPr="00BA7E37">
        <w:rPr>
          <w:rFonts w:ascii="Times New Roman" w:hAnsi="Times New Roman" w:cs="Times New Roman"/>
          <w:sz w:val="28"/>
        </w:rPr>
        <w:t>, обеспечение переподготовки в области современных методик;</w:t>
      </w:r>
      <w:r w:rsidR="006A0E3A" w:rsidRPr="00BA7E37">
        <w:rPr>
          <w:rFonts w:ascii="Times New Roman" w:hAnsi="Times New Roman" w:cs="Times New Roman"/>
          <w:sz w:val="28"/>
        </w:rPr>
        <w:t xml:space="preserve"> </w:t>
      </w:r>
    </w:p>
    <w:p w14:paraId="0AD98751" w14:textId="77777777" w:rsidR="00B729E3" w:rsidRPr="00BA7E37" w:rsidRDefault="0048202E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7E37">
        <w:rPr>
          <w:rFonts w:ascii="Times New Roman" w:hAnsi="Times New Roman" w:cs="Times New Roman"/>
          <w:sz w:val="28"/>
        </w:rPr>
        <w:t xml:space="preserve">- </w:t>
      </w:r>
      <w:r w:rsidR="00B729E3" w:rsidRPr="00BA7E37">
        <w:rPr>
          <w:rFonts w:ascii="Times New Roman" w:hAnsi="Times New Roman" w:cs="Times New Roman"/>
          <w:sz w:val="28"/>
        </w:rPr>
        <w:t>постепенная адаптация учебных планов и программ, методов оценки знаний студентов и качества обучения к международным стандартам;</w:t>
      </w:r>
      <w:r w:rsidR="006A0E3A" w:rsidRPr="00BA7E37">
        <w:rPr>
          <w:rFonts w:ascii="Times New Roman" w:hAnsi="Times New Roman" w:cs="Times New Roman"/>
          <w:sz w:val="28"/>
        </w:rPr>
        <w:t xml:space="preserve"> </w:t>
      </w:r>
    </w:p>
    <w:p w14:paraId="5628D862" w14:textId="77777777" w:rsidR="0048202E" w:rsidRPr="00BA7E37" w:rsidRDefault="0048202E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7E37">
        <w:rPr>
          <w:rFonts w:ascii="Times New Roman" w:hAnsi="Times New Roman" w:cs="Times New Roman"/>
          <w:sz w:val="28"/>
        </w:rPr>
        <w:t xml:space="preserve">- реализация плана развития юридического </w:t>
      </w:r>
      <w:r w:rsidR="004473FD" w:rsidRPr="00BA7E37">
        <w:rPr>
          <w:rFonts w:ascii="Times New Roman" w:hAnsi="Times New Roman" w:cs="Times New Roman"/>
          <w:sz w:val="28"/>
          <w:szCs w:val="28"/>
        </w:rPr>
        <w:t xml:space="preserve">института </w:t>
      </w:r>
      <w:r w:rsidRPr="00BA7E37">
        <w:rPr>
          <w:rFonts w:ascii="Times New Roman" w:hAnsi="Times New Roman" w:cs="Times New Roman"/>
          <w:sz w:val="28"/>
        </w:rPr>
        <w:t>на современной материально-технической базе в новом учебном корпусе;</w:t>
      </w:r>
    </w:p>
    <w:p w14:paraId="78021D03" w14:textId="77777777" w:rsidR="00B729E3" w:rsidRPr="00BA7E37" w:rsidRDefault="0048202E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7E37">
        <w:rPr>
          <w:rFonts w:ascii="Times New Roman" w:hAnsi="Times New Roman" w:cs="Times New Roman"/>
          <w:sz w:val="28"/>
        </w:rPr>
        <w:t xml:space="preserve">- </w:t>
      </w:r>
      <w:r w:rsidR="00B729E3" w:rsidRPr="00BA7E37">
        <w:rPr>
          <w:rFonts w:ascii="Times New Roman" w:hAnsi="Times New Roman" w:cs="Times New Roman"/>
          <w:sz w:val="28"/>
        </w:rPr>
        <w:t>организация духовного, патриотического, интернационального, морально-эстетического, экологического, культурного, эстетического воспитания студентов.</w:t>
      </w:r>
    </w:p>
    <w:p w14:paraId="041FEE22" w14:textId="77777777" w:rsidR="00DD2161" w:rsidRPr="00BA7E37" w:rsidRDefault="00DD2161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7E37">
        <w:rPr>
          <w:rFonts w:ascii="Times New Roman" w:hAnsi="Times New Roman" w:cs="Times New Roman"/>
          <w:sz w:val="28"/>
        </w:rPr>
        <w:t xml:space="preserve">Стратегия развития </w:t>
      </w:r>
      <w:r w:rsidR="004473FD" w:rsidRPr="00BA7E37">
        <w:rPr>
          <w:rFonts w:ascii="Times New Roman" w:hAnsi="Times New Roman" w:cs="Times New Roman"/>
          <w:sz w:val="28"/>
          <w:szCs w:val="28"/>
        </w:rPr>
        <w:t xml:space="preserve">института </w:t>
      </w:r>
      <w:r w:rsidRPr="00BA7E37">
        <w:rPr>
          <w:rFonts w:ascii="Times New Roman" w:hAnsi="Times New Roman" w:cs="Times New Roman"/>
          <w:sz w:val="28"/>
        </w:rPr>
        <w:t xml:space="preserve">базируется на принципах: </w:t>
      </w:r>
    </w:p>
    <w:p w14:paraId="57FF5382" w14:textId="77777777" w:rsidR="00DD2161" w:rsidRPr="00BA7E37" w:rsidRDefault="00DD2161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7E37">
        <w:rPr>
          <w:rFonts w:ascii="Times New Roman" w:hAnsi="Times New Roman" w:cs="Times New Roman"/>
          <w:sz w:val="28"/>
        </w:rPr>
        <w:t>- всеобщности обязательных</w:t>
      </w:r>
      <w:r w:rsidR="006A0E3A" w:rsidRPr="00BA7E37">
        <w:rPr>
          <w:rFonts w:ascii="Times New Roman" w:hAnsi="Times New Roman" w:cs="Times New Roman"/>
          <w:sz w:val="28"/>
        </w:rPr>
        <w:t xml:space="preserve"> </w:t>
      </w:r>
      <w:r w:rsidRPr="00BA7E37">
        <w:rPr>
          <w:rFonts w:ascii="Times New Roman" w:hAnsi="Times New Roman" w:cs="Times New Roman"/>
          <w:sz w:val="28"/>
        </w:rPr>
        <w:t>требований ФГОС ВО</w:t>
      </w:r>
      <w:r w:rsidR="006A0E3A" w:rsidRPr="00BA7E37">
        <w:rPr>
          <w:rFonts w:ascii="Times New Roman" w:hAnsi="Times New Roman" w:cs="Times New Roman"/>
          <w:sz w:val="28"/>
        </w:rPr>
        <w:t xml:space="preserve"> </w:t>
      </w:r>
      <w:r w:rsidRPr="00BA7E37">
        <w:rPr>
          <w:rFonts w:ascii="Times New Roman" w:hAnsi="Times New Roman" w:cs="Times New Roman"/>
          <w:sz w:val="28"/>
        </w:rPr>
        <w:t>и вариативности профильных направлений, создающих условия для самореализации каждой личности,</w:t>
      </w:r>
      <w:r w:rsidR="006A0E3A" w:rsidRPr="00BA7E37">
        <w:rPr>
          <w:rFonts w:ascii="Times New Roman" w:hAnsi="Times New Roman" w:cs="Times New Roman"/>
          <w:sz w:val="28"/>
        </w:rPr>
        <w:t xml:space="preserve"> </w:t>
      </w:r>
      <w:r w:rsidRPr="00BA7E37">
        <w:rPr>
          <w:rFonts w:ascii="Times New Roman" w:hAnsi="Times New Roman" w:cs="Times New Roman"/>
          <w:sz w:val="28"/>
        </w:rPr>
        <w:t xml:space="preserve">положительную мотивацию к получению высшего образования, подготовленность к выбору профессии в соответствии с запросами личности и общества; </w:t>
      </w:r>
    </w:p>
    <w:p w14:paraId="7933952A" w14:textId="77777777" w:rsidR="00DD2161" w:rsidRPr="00BA7E37" w:rsidRDefault="00DD2161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7E37">
        <w:rPr>
          <w:rFonts w:ascii="Times New Roman" w:hAnsi="Times New Roman" w:cs="Times New Roman"/>
          <w:sz w:val="28"/>
        </w:rPr>
        <w:t xml:space="preserve">- необходимости формирования комфортной социальной сферы для студентов, преподавателей и сотрудников; </w:t>
      </w:r>
    </w:p>
    <w:p w14:paraId="4AEE5E86" w14:textId="77777777" w:rsidR="00DD2161" w:rsidRPr="00BA7E37" w:rsidRDefault="00DD2161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7E37">
        <w:rPr>
          <w:rFonts w:ascii="Times New Roman" w:hAnsi="Times New Roman" w:cs="Times New Roman"/>
          <w:sz w:val="28"/>
        </w:rPr>
        <w:t xml:space="preserve">- открытости деятельности </w:t>
      </w:r>
      <w:r w:rsidR="00524DC8" w:rsidRPr="00BA7E37">
        <w:rPr>
          <w:rFonts w:ascii="Times New Roman" w:hAnsi="Times New Roman" w:cs="Times New Roman"/>
          <w:sz w:val="28"/>
        </w:rPr>
        <w:t>института права</w:t>
      </w:r>
      <w:r w:rsidRPr="00BA7E37">
        <w:rPr>
          <w:rFonts w:ascii="Times New Roman" w:hAnsi="Times New Roman" w:cs="Times New Roman"/>
          <w:sz w:val="28"/>
        </w:rPr>
        <w:t xml:space="preserve"> к внешним запросам; </w:t>
      </w:r>
    </w:p>
    <w:p w14:paraId="35AD14AB" w14:textId="77777777" w:rsidR="00DD2161" w:rsidRPr="00BA7E37" w:rsidRDefault="00DD2161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7E37">
        <w:rPr>
          <w:rFonts w:ascii="Times New Roman" w:hAnsi="Times New Roman" w:cs="Times New Roman"/>
          <w:sz w:val="28"/>
        </w:rPr>
        <w:t xml:space="preserve">- гибкости и адаптивности к современным и перспективным требованиям общества; </w:t>
      </w:r>
    </w:p>
    <w:p w14:paraId="4BFEC3BB" w14:textId="77777777" w:rsidR="00DD2161" w:rsidRPr="00BA7E37" w:rsidRDefault="00DD2161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7E37">
        <w:rPr>
          <w:rFonts w:ascii="Times New Roman" w:hAnsi="Times New Roman" w:cs="Times New Roman"/>
          <w:sz w:val="28"/>
        </w:rPr>
        <w:t xml:space="preserve">- постоянного обновления технологий, ускоренного освоения инноваций в соответствии требованиями регионального рынка труда; </w:t>
      </w:r>
    </w:p>
    <w:p w14:paraId="07A7AE16" w14:textId="77777777" w:rsidR="00DD2161" w:rsidRPr="00BA7E37" w:rsidRDefault="00DD2161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7E37">
        <w:rPr>
          <w:rFonts w:ascii="Times New Roman" w:hAnsi="Times New Roman" w:cs="Times New Roman"/>
          <w:sz w:val="28"/>
        </w:rPr>
        <w:t xml:space="preserve">- эффективного развития инфраструктуры </w:t>
      </w:r>
      <w:r w:rsidR="00524DC8" w:rsidRPr="00BA7E37">
        <w:rPr>
          <w:rFonts w:ascii="Times New Roman" w:hAnsi="Times New Roman" w:cs="Times New Roman"/>
          <w:sz w:val="28"/>
        </w:rPr>
        <w:t xml:space="preserve">института </w:t>
      </w:r>
      <w:r w:rsidRPr="00BA7E37">
        <w:rPr>
          <w:rFonts w:ascii="Times New Roman" w:hAnsi="Times New Roman" w:cs="Times New Roman"/>
          <w:sz w:val="28"/>
        </w:rPr>
        <w:t xml:space="preserve">на базе университета; </w:t>
      </w:r>
    </w:p>
    <w:p w14:paraId="46CE2A9A" w14:textId="77777777" w:rsidR="00DD2161" w:rsidRPr="00BA7E37" w:rsidRDefault="00DD2161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7E37">
        <w:rPr>
          <w:rFonts w:ascii="Times New Roman" w:hAnsi="Times New Roman" w:cs="Times New Roman"/>
          <w:sz w:val="28"/>
        </w:rPr>
        <w:t>- увеличения эффективности</w:t>
      </w:r>
      <w:r w:rsidR="006A0E3A" w:rsidRPr="00BA7E37">
        <w:rPr>
          <w:rFonts w:ascii="Times New Roman" w:hAnsi="Times New Roman" w:cs="Times New Roman"/>
          <w:sz w:val="28"/>
        </w:rPr>
        <w:t xml:space="preserve"> </w:t>
      </w:r>
      <w:r w:rsidRPr="00BA7E37">
        <w:rPr>
          <w:rFonts w:ascii="Times New Roman" w:hAnsi="Times New Roman" w:cs="Times New Roman"/>
          <w:sz w:val="28"/>
        </w:rPr>
        <w:t xml:space="preserve">генерации знаний (фундаментальной и прикладной науки) и системы высшего профессионального образования, усиление ориентации на потребности инновационной экономики; </w:t>
      </w:r>
    </w:p>
    <w:p w14:paraId="6E454104" w14:textId="77777777" w:rsidR="00DD2161" w:rsidRPr="00BA7E37" w:rsidRDefault="00DD2161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7E37">
        <w:rPr>
          <w:rFonts w:ascii="Times New Roman" w:hAnsi="Times New Roman" w:cs="Times New Roman"/>
          <w:sz w:val="28"/>
        </w:rPr>
        <w:t>- обеспечения высокого уровня качества профессиональной подготовки</w:t>
      </w:r>
      <w:r w:rsidR="006A0E3A" w:rsidRPr="00BA7E37">
        <w:rPr>
          <w:rFonts w:ascii="Times New Roman" w:hAnsi="Times New Roman" w:cs="Times New Roman"/>
          <w:sz w:val="28"/>
        </w:rPr>
        <w:t xml:space="preserve"> </w:t>
      </w:r>
      <w:r w:rsidRPr="00BA7E37">
        <w:rPr>
          <w:rFonts w:ascii="Times New Roman" w:hAnsi="Times New Roman" w:cs="Times New Roman"/>
          <w:sz w:val="28"/>
        </w:rPr>
        <w:t xml:space="preserve">выпускников </w:t>
      </w:r>
      <w:r w:rsidR="00524DC8" w:rsidRPr="00BA7E37">
        <w:rPr>
          <w:rFonts w:ascii="Times New Roman" w:hAnsi="Times New Roman" w:cs="Times New Roman"/>
          <w:sz w:val="28"/>
        </w:rPr>
        <w:t>института права</w:t>
      </w:r>
      <w:r w:rsidRPr="00BA7E37">
        <w:rPr>
          <w:rFonts w:ascii="Times New Roman" w:hAnsi="Times New Roman" w:cs="Times New Roman"/>
          <w:sz w:val="28"/>
        </w:rPr>
        <w:t xml:space="preserve"> в соответствии с системой менеджмента качества ISO 9001:2000; </w:t>
      </w:r>
    </w:p>
    <w:p w14:paraId="71DC25F2" w14:textId="77777777" w:rsidR="00DD2161" w:rsidRPr="00BA7E37" w:rsidRDefault="00DD2161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7E37">
        <w:rPr>
          <w:rFonts w:ascii="Times New Roman" w:hAnsi="Times New Roman" w:cs="Times New Roman"/>
          <w:sz w:val="28"/>
        </w:rPr>
        <w:t>- развития международного сотрудничества, направленного на кооперацию в научно-образовательной сфере и продвижение конкурентоспособного образовательного продукта на зарубежные рынки.</w:t>
      </w:r>
    </w:p>
    <w:p w14:paraId="25A8998B" w14:textId="77777777" w:rsidR="00DD2161" w:rsidRPr="00BA7E37" w:rsidRDefault="00DD2161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017413D" w14:textId="77777777" w:rsidR="00F50D96" w:rsidRPr="00BA7E37" w:rsidRDefault="00F50D96" w:rsidP="00EB188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A7E37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72E8F89" w14:textId="77777777" w:rsidR="006E69AE" w:rsidRPr="00BA7E37" w:rsidRDefault="006E69AE" w:rsidP="00EB1883">
      <w:pPr>
        <w:spacing w:line="360" w:lineRule="auto"/>
        <w:jc w:val="both"/>
        <w:rPr>
          <w:b/>
          <w:lang w:eastAsia="ru-RU"/>
        </w:rPr>
      </w:pPr>
      <w:r w:rsidRPr="00BA7E37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D6A02" w:rsidRPr="00BA7E37">
        <w:rPr>
          <w:rFonts w:ascii="Times New Roman" w:hAnsi="Times New Roman" w:cs="Times New Roman"/>
          <w:b/>
          <w:sz w:val="28"/>
          <w:szCs w:val="28"/>
        </w:rPr>
        <w:t>С</w:t>
      </w:r>
      <w:r w:rsidRPr="00BA7E37">
        <w:rPr>
          <w:rFonts w:ascii="Times New Roman" w:hAnsi="Times New Roman" w:cs="Times New Roman"/>
          <w:b/>
          <w:sz w:val="28"/>
          <w:szCs w:val="28"/>
        </w:rPr>
        <w:t xml:space="preserve">тратегические направления развития </w:t>
      </w:r>
      <w:r w:rsidR="004473FD" w:rsidRPr="00BA7E37">
        <w:rPr>
          <w:rFonts w:ascii="Times New Roman" w:hAnsi="Times New Roman" w:cs="Times New Roman"/>
          <w:b/>
          <w:sz w:val="28"/>
          <w:szCs w:val="28"/>
        </w:rPr>
        <w:t>института</w:t>
      </w:r>
    </w:p>
    <w:p w14:paraId="40455476" w14:textId="77777777" w:rsidR="00E35C65" w:rsidRPr="00BA7E37" w:rsidRDefault="00E35C65" w:rsidP="00EB1883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BA7E37">
        <w:rPr>
          <w:color w:val="auto"/>
          <w:sz w:val="28"/>
          <w:szCs w:val="28"/>
        </w:rPr>
        <w:t xml:space="preserve">• </w:t>
      </w:r>
      <w:r w:rsidRPr="00BA7E37">
        <w:rPr>
          <w:iCs/>
          <w:color w:val="auto"/>
          <w:sz w:val="28"/>
          <w:szCs w:val="28"/>
        </w:rPr>
        <w:t>Обновление содержания преподаваемых курсов, в том числе введение новых дисциплин и спецкурсов в соответствии с требованиями работодателей (ФГОС ВО и проф.стандартов)</w:t>
      </w:r>
      <w:r w:rsidR="0066460F" w:rsidRPr="00BA7E37">
        <w:rPr>
          <w:iCs/>
          <w:color w:val="auto"/>
          <w:sz w:val="28"/>
          <w:szCs w:val="28"/>
        </w:rPr>
        <w:t>;</w:t>
      </w:r>
    </w:p>
    <w:p w14:paraId="3EC5F69A" w14:textId="77777777" w:rsidR="00E35C65" w:rsidRPr="00BA7E37" w:rsidRDefault="00E35C65" w:rsidP="00EB1883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BA7E37">
        <w:rPr>
          <w:iCs/>
          <w:color w:val="auto"/>
          <w:sz w:val="28"/>
          <w:szCs w:val="28"/>
        </w:rPr>
        <w:t xml:space="preserve">• </w:t>
      </w:r>
      <w:r w:rsidR="006E7581" w:rsidRPr="00BA7E37">
        <w:rPr>
          <w:color w:val="auto"/>
          <w:sz w:val="28"/>
          <w:szCs w:val="28"/>
        </w:rPr>
        <w:t>Повышение эффективности</w:t>
      </w:r>
      <w:r w:rsidRPr="00BA7E37">
        <w:rPr>
          <w:color w:val="auto"/>
          <w:sz w:val="28"/>
          <w:szCs w:val="28"/>
        </w:rPr>
        <w:t xml:space="preserve"> бально-рейтинговой системы оценки образовательных достижений студентов</w:t>
      </w:r>
      <w:r w:rsidR="0066460F" w:rsidRPr="00BA7E37">
        <w:rPr>
          <w:color w:val="auto"/>
          <w:sz w:val="28"/>
          <w:szCs w:val="28"/>
        </w:rPr>
        <w:t>;</w:t>
      </w:r>
    </w:p>
    <w:p w14:paraId="4B925394" w14:textId="77777777" w:rsidR="006E7581" w:rsidRPr="00BA7E37" w:rsidRDefault="006E7581" w:rsidP="006E7581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7E37">
        <w:rPr>
          <w:rFonts w:ascii="Times New Roman" w:hAnsi="Times New Roman" w:cs="Times New Roman"/>
          <w:iCs/>
          <w:sz w:val="28"/>
          <w:szCs w:val="28"/>
        </w:rPr>
        <w:t>• Разработка альбома образовательных траекторий обучающихся;</w:t>
      </w:r>
    </w:p>
    <w:p w14:paraId="479D223E" w14:textId="77777777" w:rsidR="00E35C65" w:rsidRPr="00BA7E37" w:rsidRDefault="00E35C65" w:rsidP="00EB1883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BA7E37">
        <w:rPr>
          <w:color w:val="auto"/>
          <w:sz w:val="28"/>
          <w:szCs w:val="28"/>
        </w:rPr>
        <w:t xml:space="preserve">• Развитие системы электронного </w:t>
      </w:r>
      <w:r w:rsidR="006E7581" w:rsidRPr="00BA7E37">
        <w:rPr>
          <w:color w:val="auto"/>
          <w:sz w:val="28"/>
          <w:szCs w:val="28"/>
        </w:rPr>
        <w:t xml:space="preserve">и сетевого </w:t>
      </w:r>
      <w:r w:rsidRPr="00BA7E37">
        <w:rPr>
          <w:color w:val="auto"/>
          <w:sz w:val="28"/>
          <w:szCs w:val="28"/>
        </w:rPr>
        <w:t>обучения</w:t>
      </w:r>
      <w:r w:rsidR="0066460F" w:rsidRPr="00BA7E37">
        <w:rPr>
          <w:color w:val="auto"/>
          <w:sz w:val="28"/>
          <w:szCs w:val="28"/>
        </w:rPr>
        <w:t>;</w:t>
      </w:r>
    </w:p>
    <w:p w14:paraId="72377751" w14:textId="77777777" w:rsidR="00E35C65" w:rsidRPr="00BA7E37" w:rsidRDefault="00E35C65" w:rsidP="00EB1883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BA7E37">
        <w:rPr>
          <w:color w:val="auto"/>
          <w:sz w:val="28"/>
          <w:szCs w:val="28"/>
        </w:rPr>
        <w:t xml:space="preserve">• </w:t>
      </w:r>
      <w:r w:rsidR="007350ED" w:rsidRPr="00BA7E37">
        <w:rPr>
          <w:color w:val="auto"/>
          <w:sz w:val="28"/>
          <w:szCs w:val="28"/>
        </w:rPr>
        <w:t xml:space="preserve">Продолжение работы </w:t>
      </w:r>
      <w:r w:rsidRPr="00BA7E37">
        <w:rPr>
          <w:color w:val="auto"/>
          <w:sz w:val="28"/>
          <w:szCs w:val="28"/>
        </w:rPr>
        <w:t>по формированию электронного портфолио студентов нового набора</w:t>
      </w:r>
      <w:r w:rsidR="0066460F" w:rsidRPr="00BA7E37">
        <w:rPr>
          <w:color w:val="auto"/>
          <w:sz w:val="28"/>
          <w:szCs w:val="28"/>
        </w:rPr>
        <w:t>;</w:t>
      </w:r>
    </w:p>
    <w:p w14:paraId="54E9539D" w14:textId="77777777" w:rsidR="00E35C65" w:rsidRPr="00BA7E37" w:rsidRDefault="00E35C65" w:rsidP="00EB1883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BA7E37">
        <w:rPr>
          <w:color w:val="auto"/>
          <w:sz w:val="28"/>
          <w:szCs w:val="28"/>
        </w:rPr>
        <w:t xml:space="preserve">• </w:t>
      </w:r>
      <w:r w:rsidRPr="00BA7E37">
        <w:rPr>
          <w:iCs/>
          <w:color w:val="auto"/>
          <w:sz w:val="28"/>
          <w:szCs w:val="28"/>
        </w:rPr>
        <w:t xml:space="preserve">Контроль качества технического оснащения аудиторий </w:t>
      </w:r>
      <w:r w:rsidR="006E7581" w:rsidRPr="00BA7E37">
        <w:rPr>
          <w:iCs/>
          <w:color w:val="auto"/>
          <w:sz w:val="28"/>
          <w:szCs w:val="28"/>
        </w:rPr>
        <w:t>института</w:t>
      </w:r>
      <w:r w:rsidR="0066460F" w:rsidRPr="00BA7E37">
        <w:rPr>
          <w:iCs/>
          <w:color w:val="auto"/>
          <w:sz w:val="28"/>
          <w:szCs w:val="28"/>
        </w:rPr>
        <w:t>;</w:t>
      </w:r>
    </w:p>
    <w:p w14:paraId="16398B2D" w14:textId="77777777" w:rsidR="00E35C65" w:rsidRPr="00BA7E37" w:rsidRDefault="00E35C65" w:rsidP="00EB1883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BA7E37">
        <w:rPr>
          <w:color w:val="auto"/>
          <w:sz w:val="28"/>
          <w:szCs w:val="28"/>
        </w:rPr>
        <w:t xml:space="preserve">• </w:t>
      </w:r>
      <w:r w:rsidR="004179A3" w:rsidRPr="00BA7E37">
        <w:rPr>
          <w:iCs/>
          <w:color w:val="auto"/>
          <w:sz w:val="28"/>
          <w:szCs w:val="28"/>
        </w:rPr>
        <w:t>Формирование</w:t>
      </w:r>
      <w:r w:rsidRPr="00BA7E37">
        <w:rPr>
          <w:iCs/>
          <w:color w:val="auto"/>
          <w:sz w:val="28"/>
          <w:szCs w:val="28"/>
        </w:rPr>
        <w:t xml:space="preserve"> заявок на гранты по кафедральным/ межкафедральным/ межфакультетским </w:t>
      </w:r>
      <w:r w:rsidR="006E7581" w:rsidRPr="00BA7E37">
        <w:rPr>
          <w:iCs/>
          <w:color w:val="auto"/>
          <w:sz w:val="28"/>
          <w:szCs w:val="28"/>
        </w:rPr>
        <w:t xml:space="preserve">(межинститутским) </w:t>
      </w:r>
      <w:r w:rsidRPr="00BA7E37">
        <w:rPr>
          <w:iCs/>
          <w:color w:val="auto"/>
          <w:sz w:val="28"/>
          <w:szCs w:val="28"/>
        </w:rPr>
        <w:t>научным темам</w:t>
      </w:r>
      <w:r w:rsidR="0066460F" w:rsidRPr="00BA7E37">
        <w:rPr>
          <w:iCs/>
          <w:color w:val="auto"/>
          <w:sz w:val="28"/>
          <w:szCs w:val="28"/>
        </w:rPr>
        <w:t>;</w:t>
      </w:r>
    </w:p>
    <w:p w14:paraId="389CE85B" w14:textId="77777777" w:rsidR="00E35C65" w:rsidRPr="00BA7E37" w:rsidRDefault="00E35C65" w:rsidP="00EB1883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BA7E37">
        <w:rPr>
          <w:iCs/>
          <w:color w:val="auto"/>
          <w:sz w:val="28"/>
          <w:szCs w:val="28"/>
        </w:rPr>
        <w:t>• Открытие новых студенческих научных кружков и клубов</w:t>
      </w:r>
      <w:r w:rsidR="0066460F" w:rsidRPr="00BA7E37">
        <w:rPr>
          <w:iCs/>
          <w:color w:val="auto"/>
          <w:sz w:val="28"/>
          <w:szCs w:val="28"/>
        </w:rPr>
        <w:t>;</w:t>
      </w:r>
    </w:p>
    <w:p w14:paraId="768ACEEF" w14:textId="77777777" w:rsidR="00E35C65" w:rsidRPr="00BA7E37" w:rsidRDefault="00E35C65" w:rsidP="00EB1883">
      <w:pPr>
        <w:pStyle w:val="Default"/>
        <w:spacing w:line="360" w:lineRule="auto"/>
        <w:jc w:val="both"/>
        <w:rPr>
          <w:iCs/>
          <w:color w:val="auto"/>
          <w:sz w:val="28"/>
          <w:szCs w:val="28"/>
        </w:rPr>
      </w:pPr>
      <w:r w:rsidRPr="00BA7E37">
        <w:rPr>
          <w:iCs/>
          <w:color w:val="auto"/>
          <w:sz w:val="28"/>
          <w:szCs w:val="28"/>
        </w:rPr>
        <w:t>• Расширение числа и географии участников ежегодной внутривузовской конференции НПР и студенческой научно-практической конференции;</w:t>
      </w:r>
    </w:p>
    <w:p w14:paraId="4631ABE6" w14:textId="77777777" w:rsidR="00280314" w:rsidRPr="00BA7E37" w:rsidRDefault="00280314" w:rsidP="00EB1883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7E37">
        <w:rPr>
          <w:rFonts w:ascii="Times New Roman" w:hAnsi="Times New Roman" w:cs="Times New Roman"/>
          <w:iCs/>
          <w:sz w:val="28"/>
          <w:szCs w:val="28"/>
        </w:rPr>
        <w:t xml:space="preserve">• Проведение ежегодных встреч студентов </w:t>
      </w:r>
      <w:r w:rsidR="006E7581" w:rsidRPr="00BA7E37">
        <w:rPr>
          <w:rFonts w:ascii="Times New Roman" w:hAnsi="Times New Roman" w:cs="Times New Roman"/>
          <w:iCs/>
          <w:sz w:val="28"/>
          <w:szCs w:val="28"/>
        </w:rPr>
        <w:t xml:space="preserve">института </w:t>
      </w:r>
      <w:r w:rsidRPr="00BA7E37">
        <w:rPr>
          <w:rFonts w:ascii="Times New Roman" w:hAnsi="Times New Roman" w:cs="Times New Roman"/>
          <w:iCs/>
          <w:sz w:val="28"/>
          <w:szCs w:val="28"/>
        </w:rPr>
        <w:t>с д</w:t>
      </w:r>
      <w:r w:rsidR="006E7581" w:rsidRPr="00BA7E37">
        <w:rPr>
          <w:rFonts w:ascii="Times New Roman" w:hAnsi="Times New Roman" w:cs="Times New Roman"/>
          <w:iCs/>
          <w:sz w:val="28"/>
          <w:szCs w:val="28"/>
        </w:rPr>
        <w:t>иректор</w:t>
      </w:r>
      <w:r w:rsidRPr="00BA7E37">
        <w:rPr>
          <w:rFonts w:ascii="Times New Roman" w:hAnsi="Times New Roman" w:cs="Times New Roman"/>
          <w:iCs/>
          <w:sz w:val="28"/>
          <w:szCs w:val="28"/>
        </w:rPr>
        <w:t>ом</w:t>
      </w:r>
      <w:r w:rsidR="0066460F" w:rsidRPr="00BA7E37">
        <w:rPr>
          <w:rFonts w:ascii="Times New Roman" w:hAnsi="Times New Roman" w:cs="Times New Roman"/>
          <w:iCs/>
          <w:sz w:val="28"/>
          <w:szCs w:val="28"/>
        </w:rPr>
        <w:t>;</w:t>
      </w:r>
    </w:p>
    <w:p w14:paraId="7A9C60CE" w14:textId="77777777" w:rsidR="00280314" w:rsidRPr="00BA7E37" w:rsidRDefault="00280314" w:rsidP="00EB1883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7E37">
        <w:rPr>
          <w:rFonts w:ascii="Times New Roman" w:hAnsi="Times New Roman" w:cs="Times New Roman"/>
          <w:iCs/>
          <w:sz w:val="28"/>
          <w:szCs w:val="28"/>
        </w:rPr>
        <w:t xml:space="preserve">• Проведение дня Открытых дверей </w:t>
      </w:r>
      <w:r w:rsidR="006E7581" w:rsidRPr="00BA7E37">
        <w:rPr>
          <w:rFonts w:ascii="Times New Roman" w:hAnsi="Times New Roman" w:cs="Times New Roman"/>
          <w:iCs/>
          <w:sz w:val="28"/>
          <w:szCs w:val="28"/>
        </w:rPr>
        <w:t>в институте</w:t>
      </w:r>
      <w:r w:rsidR="0066460F" w:rsidRPr="00BA7E37">
        <w:rPr>
          <w:rFonts w:ascii="Times New Roman" w:hAnsi="Times New Roman" w:cs="Times New Roman"/>
          <w:iCs/>
          <w:sz w:val="28"/>
          <w:szCs w:val="28"/>
        </w:rPr>
        <w:t>;</w:t>
      </w:r>
    </w:p>
    <w:p w14:paraId="5C3ABF43" w14:textId="77777777" w:rsidR="00972C08" w:rsidRPr="00BA7E37" w:rsidRDefault="00972C08" w:rsidP="00EB1883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7E37">
        <w:rPr>
          <w:rFonts w:ascii="Times New Roman" w:hAnsi="Times New Roman" w:cs="Times New Roman"/>
          <w:iCs/>
          <w:sz w:val="28"/>
          <w:szCs w:val="28"/>
        </w:rPr>
        <w:t xml:space="preserve">• Организация и проведение среди студентов </w:t>
      </w:r>
      <w:r w:rsidR="004473FD" w:rsidRPr="00BA7E37">
        <w:rPr>
          <w:rFonts w:ascii="Times New Roman" w:hAnsi="Times New Roman" w:cs="Times New Roman"/>
          <w:sz w:val="28"/>
          <w:szCs w:val="28"/>
        </w:rPr>
        <w:t>института</w:t>
      </w:r>
      <w:r w:rsidR="004473FD" w:rsidRPr="00BA7E3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A7E37">
        <w:rPr>
          <w:rFonts w:ascii="Times New Roman" w:hAnsi="Times New Roman" w:cs="Times New Roman"/>
          <w:iCs/>
          <w:sz w:val="28"/>
          <w:szCs w:val="28"/>
        </w:rPr>
        <w:t>профессиональных диспутов, публичных дискуссий, образовательных олимпиад, конкурсов</w:t>
      </w:r>
      <w:r w:rsidR="0066460F" w:rsidRPr="00BA7E37">
        <w:rPr>
          <w:rFonts w:ascii="Times New Roman" w:hAnsi="Times New Roman" w:cs="Times New Roman"/>
          <w:iCs/>
          <w:sz w:val="28"/>
          <w:szCs w:val="28"/>
        </w:rPr>
        <w:t>;</w:t>
      </w:r>
    </w:p>
    <w:p w14:paraId="54C85411" w14:textId="77777777" w:rsidR="00280314" w:rsidRPr="00BA7E37" w:rsidRDefault="00280314" w:rsidP="00EB1883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7E37">
        <w:rPr>
          <w:rFonts w:ascii="Times New Roman" w:hAnsi="Times New Roman" w:cs="Times New Roman"/>
          <w:iCs/>
          <w:sz w:val="28"/>
          <w:szCs w:val="28"/>
        </w:rPr>
        <w:t>• Проведение тренингов и мастер-классов</w:t>
      </w:r>
      <w:r w:rsidR="006E7581" w:rsidRPr="00BA7E37">
        <w:rPr>
          <w:rFonts w:ascii="Times New Roman" w:hAnsi="Times New Roman" w:cs="Times New Roman"/>
          <w:iCs/>
          <w:sz w:val="28"/>
          <w:szCs w:val="28"/>
        </w:rPr>
        <w:t>;</w:t>
      </w:r>
    </w:p>
    <w:p w14:paraId="244DEB24" w14:textId="77777777" w:rsidR="00CD6A02" w:rsidRPr="00BA7E37" w:rsidRDefault="00280314" w:rsidP="00EB1883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7E37">
        <w:rPr>
          <w:rFonts w:ascii="Times New Roman" w:hAnsi="Times New Roman" w:cs="Times New Roman"/>
          <w:iCs/>
          <w:sz w:val="28"/>
          <w:szCs w:val="28"/>
        </w:rPr>
        <w:t xml:space="preserve">• Участие в проведении Олимпиад по актуальным дисциплинам для студентов </w:t>
      </w:r>
      <w:r w:rsidR="006E7581" w:rsidRPr="00BA7E37">
        <w:rPr>
          <w:rFonts w:ascii="Times New Roman" w:hAnsi="Times New Roman" w:cs="Times New Roman"/>
          <w:iCs/>
          <w:sz w:val="28"/>
          <w:szCs w:val="28"/>
        </w:rPr>
        <w:t>института права</w:t>
      </w:r>
      <w:r w:rsidR="00CD6A02" w:rsidRPr="00BA7E37">
        <w:rPr>
          <w:rFonts w:ascii="Times New Roman" w:hAnsi="Times New Roman" w:cs="Times New Roman"/>
          <w:iCs/>
          <w:sz w:val="28"/>
          <w:szCs w:val="28"/>
        </w:rPr>
        <w:t>;</w:t>
      </w:r>
    </w:p>
    <w:p w14:paraId="5C428B2F" w14:textId="77777777" w:rsidR="00280314" w:rsidRPr="00BA7E37" w:rsidRDefault="00280314" w:rsidP="00EB18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E37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r w:rsidR="00CA79E6" w:rsidRPr="00BA7E37">
        <w:rPr>
          <w:rFonts w:ascii="Times New Roman" w:hAnsi="Times New Roman" w:cs="Times New Roman"/>
          <w:sz w:val="28"/>
          <w:szCs w:val="28"/>
          <w:lang w:eastAsia="ru-RU"/>
        </w:rPr>
        <w:t>Повышение эффективности работы в сфере учебно-методического обеспечения читаемых дисциплин</w:t>
      </w:r>
      <w:r w:rsidR="0066460F" w:rsidRPr="00BA7E3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FE2725F" w14:textId="77777777" w:rsidR="00CA79E6" w:rsidRPr="00BA7E37" w:rsidRDefault="00CA79E6" w:rsidP="00EB18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E37">
        <w:rPr>
          <w:rFonts w:ascii="Times New Roman" w:hAnsi="Times New Roman" w:cs="Times New Roman"/>
          <w:sz w:val="28"/>
          <w:szCs w:val="28"/>
          <w:lang w:eastAsia="ru-RU"/>
        </w:rPr>
        <w:t xml:space="preserve">• Мониторинг внедрения новых образовательных технологий в учебный процесс </w:t>
      </w:r>
      <w:r w:rsidR="00CD6A02" w:rsidRPr="00BA7E37">
        <w:rPr>
          <w:rFonts w:ascii="Times New Roman" w:hAnsi="Times New Roman" w:cs="Times New Roman"/>
          <w:sz w:val="28"/>
          <w:szCs w:val="28"/>
          <w:lang w:eastAsia="ru-RU"/>
        </w:rPr>
        <w:t>института</w:t>
      </w:r>
      <w:r w:rsidR="0066460F" w:rsidRPr="00BA7E3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D4AA0B9" w14:textId="77777777" w:rsidR="00972C08" w:rsidRPr="00BA7E37" w:rsidRDefault="00972C08" w:rsidP="00EB18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E37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r w:rsidR="00CD6A02" w:rsidRPr="00BA7E37">
        <w:rPr>
          <w:rFonts w:ascii="Times New Roman" w:hAnsi="Times New Roman" w:cs="Times New Roman"/>
          <w:sz w:val="28"/>
          <w:szCs w:val="28"/>
          <w:lang w:eastAsia="ru-RU"/>
        </w:rPr>
        <w:t xml:space="preserve">Поддержание </w:t>
      </w:r>
      <w:r w:rsidRPr="00BA7E37">
        <w:rPr>
          <w:rFonts w:ascii="Times New Roman" w:hAnsi="Times New Roman" w:cs="Times New Roman"/>
          <w:sz w:val="28"/>
          <w:szCs w:val="28"/>
          <w:lang w:eastAsia="ru-RU"/>
        </w:rPr>
        <w:t>методическ</w:t>
      </w:r>
      <w:r w:rsidR="00CD6A02" w:rsidRPr="00BA7E37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BA7E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6A02" w:rsidRPr="00BA7E37">
        <w:rPr>
          <w:rFonts w:ascii="Times New Roman" w:hAnsi="Times New Roman" w:cs="Times New Roman"/>
          <w:sz w:val="28"/>
          <w:szCs w:val="28"/>
          <w:lang w:eastAsia="ru-RU"/>
        </w:rPr>
        <w:t xml:space="preserve">работы кафедр </w:t>
      </w:r>
      <w:r w:rsidRPr="00BA7E37">
        <w:rPr>
          <w:rFonts w:ascii="Times New Roman" w:hAnsi="Times New Roman" w:cs="Times New Roman"/>
          <w:sz w:val="28"/>
          <w:szCs w:val="28"/>
          <w:lang w:eastAsia="ru-RU"/>
        </w:rPr>
        <w:t>по направлениям и специал</w:t>
      </w:r>
      <w:r w:rsidR="00CD6A02" w:rsidRPr="00BA7E37">
        <w:rPr>
          <w:rFonts w:ascii="Times New Roman" w:hAnsi="Times New Roman" w:cs="Times New Roman"/>
          <w:sz w:val="28"/>
          <w:szCs w:val="28"/>
          <w:lang w:eastAsia="ru-RU"/>
        </w:rPr>
        <w:t xml:space="preserve">изациям института </w:t>
      </w:r>
      <w:r w:rsidRPr="00BA7E37">
        <w:rPr>
          <w:rFonts w:ascii="Times New Roman" w:hAnsi="Times New Roman" w:cs="Times New Roman"/>
          <w:sz w:val="28"/>
          <w:szCs w:val="28"/>
          <w:lang w:eastAsia="ru-RU"/>
        </w:rPr>
        <w:t xml:space="preserve">для проверки корреляции учебно-методического обеспечения требованиям ФГОС в рамках подготовки к самообследованию и </w:t>
      </w:r>
      <w:r w:rsidR="00CD6A02" w:rsidRPr="00BA7E37">
        <w:rPr>
          <w:rFonts w:ascii="Times New Roman" w:hAnsi="Times New Roman" w:cs="Times New Roman"/>
          <w:sz w:val="28"/>
          <w:szCs w:val="28"/>
          <w:lang w:eastAsia="ru-RU"/>
        </w:rPr>
        <w:t>и иных форм контроля в сфере образования</w:t>
      </w:r>
      <w:r w:rsidR="0066460F" w:rsidRPr="00BA7E3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3049693" w14:textId="77777777" w:rsidR="00972C08" w:rsidRPr="00BA7E37" w:rsidRDefault="00972C08" w:rsidP="00EB18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E37">
        <w:rPr>
          <w:rFonts w:ascii="Times New Roman" w:hAnsi="Times New Roman" w:cs="Times New Roman"/>
          <w:sz w:val="28"/>
          <w:szCs w:val="28"/>
          <w:lang w:eastAsia="ru-RU"/>
        </w:rPr>
        <w:t>• Повышение квалификации профессорско-преподавательского состава</w:t>
      </w:r>
      <w:r w:rsidR="0066460F" w:rsidRPr="00BA7E3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211562E" w14:textId="77777777" w:rsidR="00972C08" w:rsidRPr="00BA7E37" w:rsidRDefault="00972C08" w:rsidP="00EB18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E37">
        <w:rPr>
          <w:rFonts w:ascii="Times New Roman" w:hAnsi="Times New Roman" w:cs="Times New Roman"/>
          <w:sz w:val="28"/>
          <w:szCs w:val="28"/>
          <w:lang w:eastAsia="ru-RU"/>
        </w:rPr>
        <w:t xml:space="preserve">• Активизировать деятельность преподавателей </w:t>
      </w:r>
      <w:r w:rsidR="00CD6A02" w:rsidRPr="00BA7E37">
        <w:rPr>
          <w:rFonts w:ascii="Times New Roman" w:hAnsi="Times New Roman" w:cs="Times New Roman"/>
          <w:sz w:val="28"/>
          <w:szCs w:val="28"/>
          <w:lang w:eastAsia="ru-RU"/>
        </w:rPr>
        <w:t>института</w:t>
      </w:r>
      <w:r w:rsidRPr="00BA7E37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CD6A02" w:rsidRPr="00BA7E37">
        <w:rPr>
          <w:rFonts w:ascii="Times New Roman" w:hAnsi="Times New Roman" w:cs="Times New Roman"/>
          <w:sz w:val="28"/>
          <w:szCs w:val="28"/>
          <w:lang w:eastAsia="ru-RU"/>
        </w:rPr>
        <w:t xml:space="preserve">их </w:t>
      </w:r>
      <w:r w:rsidRPr="00BA7E37">
        <w:rPr>
          <w:rFonts w:ascii="Times New Roman" w:hAnsi="Times New Roman" w:cs="Times New Roman"/>
          <w:sz w:val="28"/>
          <w:szCs w:val="28"/>
          <w:lang w:eastAsia="ru-RU"/>
        </w:rPr>
        <w:t>участию в международных, всероссийских, региональных научно-практических конференциях</w:t>
      </w:r>
      <w:r w:rsidR="0066460F" w:rsidRPr="00BA7E3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E23CED7" w14:textId="77777777" w:rsidR="00280314" w:rsidRPr="00BA7E37" w:rsidRDefault="00280314" w:rsidP="00EB18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E37">
        <w:rPr>
          <w:rFonts w:ascii="Times New Roman" w:hAnsi="Times New Roman" w:cs="Times New Roman"/>
          <w:sz w:val="28"/>
          <w:szCs w:val="28"/>
          <w:lang w:eastAsia="ru-RU"/>
        </w:rPr>
        <w:t xml:space="preserve">• Создание системы стимулирования участия преподавателей во внеучебных мероприятиях </w:t>
      </w:r>
      <w:r w:rsidR="00CD6A02" w:rsidRPr="00BA7E37">
        <w:rPr>
          <w:rFonts w:ascii="Times New Roman" w:hAnsi="Times New Roman" w:cs="Times New Roman"/>
          <w:sz w:val="28"/>
          <w:szCs w:val="28"/>
          <w:lang w:eastAsia="ru-RU"/>
        </w:rPr>
        <w:t>института</w:t>
      </w:r>
      <w:r w:rsidR="0066460F" w:rsidRPr="00BA7E3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EC30DC8" w14:textId="77777777" w:rsidR="00972C08" w:rsidRPr="00BA7E37" w:rsidRDefault="00972C08" w:rsidP="00EB18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E37">
        <w:rPr>
          <w:rFonts w:ascii="Times New Roman" w:hAnsi="Times New Roman" w:cs="Times New Roman"/>
          <w:sz w:val="28"/>
          <w:szCs w:val="28"/>
          <w:lang w:eastAsia="ru-RU"/>
        </w:rPr>
        <w:t xml:space="preserve">• Развитие педагогической школы </w:t>
      </w:r>
      <w:r w:rsidR="00CD6A02" w:rsidRPr="00BA7E37">
        <w:rPr>
          <w:rFonts w:ascii="Times New Roman" w:hAnsi="Times New Roman" w:cs="Times New Roman"/>
          <w:sz w:val="28"/>
          <w:szCs w:val="28"/>
          <w:lang w:eastAsia="ru-RU"/>
        </w:rPr>
        <w:t>института права</w:t>
      </w:r>
      <w:r w:rsidR="0066460F" w:rsidRPr="00BA7E3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BF4B65B" w14:textId="77777777" w:rsidR="0066460F" w:rsidRPr="00BA7E37" w:rsidRDefault="0066460F" w:rsidP="00EB1883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7E37">
        <w:rPr>
          <w:rFonts w:ascii="Times New Roman" w:hAnsi="Times New Roman" w:cs="Times New Roman"/>
          <w:iCs/>
          <w:sz w:val="28"/>
          <w:szCs w:val="28"/>
        </w:rPr>
        <w:t xml:space="preserve">• </w:t>
      </w:r>
      <w:r w:rsidR="00FA5DD3" w:rsidRPr="00BA7E37">
        <w:rPr>
          <w:rFonts w:ascii="Times New Roman" w:hAnsi="Times New Roman" w:cs="Times New Roman"/>
          <w:iCs/>
          <w:sz w:val="28"/>
          <w:szCs w:val="28"/>
        </w:rPr>
        <w:t xml:space="preserve">Развитие давшего положительный опыт </w:t>
      </w:r>
      <w:r w:rsidRPr="00BA7E37">
        <w:rPr>
          <w:rFonts w:ascii="Times New Roman" w:hAnsi="Times New Roman" w:cs="Times New Roman"/>
          <w:iCs/>
          <w:sz w:val="28"/>
          <w:szCs w:val="28"/>
        </w:rPr>
        <w:t>мероп</w:t>
      </w:r>
      <w:r w:rsidR="00FA5DD3" w:rsidRPr="00BA7E37">
        <w:rPr>
          <w:rFonts w:ascii="Times New Roman" w:hAnsi="Times New Roman" w:cs="Times New Roman"/>
          <w:iCs/>
          <w:sz w:val="28"/>
          <w:szCs w:val="28"/>
        </w:rPr>
        <w:t>риятий</w:t>
      </w:r>
      <w:r w:rsidRPr="00BA7E37">
        <w:rPr>
          <w:rFonts w:ascii="Times New Roman" w:hAnsi="Times New Roman" w:cs="Times New Roman"/>
          <w:iCs/>
          <w:sz w:val="28"/>
          <w:szCs w:val="28"/>
        </w:rPr>
        <w:t xml:space="preserve"> «Посвящение в </w:t>
      </w:r>
      <w:r w:rsidR="00FA5DD3" w:rsidRPr="00BA7E37">
        <w:rPr>
          <w:rFonts w:ascii="Times New Roman" w:hAnsi="Times New Roman" w:cs="Times New Roman"/>
          <w:iCs/>
          <w:sz w:val="28"/>
          <w:szCs w:val="28"/>
        </w:rPr>
        <w:t>юристы</w:t>
      </w:r>
      <w:r w:rsidRPr="00BA7E37">
        <w:rPr>
          <w:rFonts w:ascii="Times New Roman" w:hAnsi="Times New Roman" w:cs="Times New Roman"/>
          <w:iCs/>
          <w:sz w:val="28"/>
          <w:szCs w:val="28"/>
        </w:rPr>
        <w:t>»</w:t>
      </w:r>
      <w:r w:rsidR="00FA5DD3" w:rsidRPr="00BA7E37">
        <w:rPr>
          <w:rFonts w:ascii="Times New Roman" w:hAnsi="Times New Roman" w:cs="Times New Roman"/>
          <w:iCs/>
          <w:sz w:val="28"/>
          <w:szCs w:val="28"/>
        </w:rPr>
        <w:t xml:space="preserve"> в сотрудничестве с юрисдикционными и правоохранительными органами</w:t>
      </w:r>
      <w:r w:rsidRPr="00BA7E37">
        <w:rPr>
          <w:rFonts w:ascii="Times New Roman" w:hAnsi="Times New Roman" w:cs="Times New Roman"/>
          <w:iCs/>
          <w:sz w:val="28"/>
          <w:szCs w:val="28"/>
        </w:rPr>
        <w:t>;</w:t>
      </w:r>
    </w:p>
    <w:p w14:paraId="06048EEA" w14:textId="77777777" w:rsidR="0066460F" w:rsidRPr="00BA7E37" w:rsidRDefault="0066460F" w:rsidP="00EB1883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7E37">
        <w:rPr>
          <w:rFonts w:ascii="Times New Roman" w:hAnsi="Times New Roman" w:cs="Times New Roman"/>
          <w:iCs/>
          <w:sz w:val="28"/>
          <w:szCs w:val="28"/>
        </w:rPr>
        <w:t xml:space="preserve">• </w:t>
      </w:r>
      <w:r w:rsidR="00015FE2" w:rsidRPr="00BA7E37">
        <w:rPr>
          <w:rFonts w:ascii="Times New Roman" w:hAnsi="Times New Roman" w:cs="Times New Roman"/>
          <w:iCs/>
          <w:sz w:val="28"/>
          <w:szCs w:val="28"/>
        </w:rPr>
        <w:t xml:space="preserve">учреждение </w:t>
      </w:r>
      <w:r w:rsidRPr="00BA7E37">
        <w:rPr>
          <w:rFonts w:ascii="Times New Roman" w:hAnsi="Times New Roman" w:cs="Times New Roman"/>
          <w:iCs/>
          <w:sz w:val="28"/>
          <w:szCs w:val="28"/>
        </w:rPr>
        <w:t>школы молодых ученых</w:t>
      </w:r>
      <w:r w:rsidR="00015FE2" w:rsidRPr="00BA7E37">
        <w:rPr>
          <w:rFonts w:ascii="Times New Roman" w:hAnsi="Times New Roman" w:cs="Times New Roman"/>
          <w:iCs/>
          <w:sz w:val="28"/>
          <w:szCs w:val="28"/>
        </w:rPr>
        <w:t xml:space="preserve"> института</w:t>
      </w:r>
      <w:r w:rsidRPr="00BA7E37">
        <w:rPr>
          <w:rFonts w:ascii="Times New Roman" w:hAnsi="Times New Roman" w:cs="Times New Roman"/>
          <w:iCs/>
          <w:sz w:val="28"/>
          <w:szCs w:val="28"/>
        </w:rPr>
        <w:t>;</w:t>
      </w:r>
    </w:p>
    <w:p w14:paraId="77EB4FEA" w14:textId="77777777" w:rsidR="00015FE2" w:rsidRPr="00BA7E37" w:rsidRDefault="00015FE2" w:rsidP="00015FE2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7E37">
        <w:rPr>
          <w:rFonts w:ascii="Times New Roman" w:hAnsi="Times New Roman" w:cs="Times New Roman"/>
          <w:iCs/>
          <w:sz w:val="28"/>
          <w:szCs w:val="28"/>
        </w:rPr>
        <w:t>• расширение внутрикорпоративной межинститутской кооперации;</w:t>
      </w:r>
    </w:p>
    <w:p w14:paraId="1965CAF5" w14:textId="77777777" w:rsidR="00972C08" w:rsidRPr="00BA7E37" w:rsidRDefault="00972C08" w:rsidP="00EB18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E37">
        <w:rPr>
          <w:rFonts w:ascii="Times New Roman" w:hAnsi="Times New Roman" w:cs="Times New Roman"/>
          <w:sz w:val="28"/>
          <w:szCs w:val="28"/>
          <w:lang w:eastAsia="ru-RU"/>
        </w:rPr>
        <w:t>• Увеличить показатели научных публикаци</w:t>
      </w:r>
      <w:r w:rsidR="004179A3" w:rsidRPr="00BA7E37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BA7E37">
        <w:rPr>
          <w:rFonts w:ascii="Times New Roman" w:hAnsi="Times New Roman" w:cs="Times New Roman"/>
          <w:sz w:val="28"/>
          <w:szCs w:val="28"/>
          <w:lang w:eastAsia="ru-RU"/>
        </w:rPr>
        <w:t xml:space="preserve"> преподавателей кафедр </w:t>
      </w:r>
      <w:r w:rsidR="00015FE2" w:rsidRPr="00BA7E37">
        <w:rPr>
          <w:rFonts w:ascii="Times New Roman" w:hAnsi="Times New Roman" w:cs="Times New Roman"/>
          <w:sz w:val="28"/>
          <w:szCs w:val="28"/>
          <w:lang w:eastAsia="ru-RU"/>
        </w:rPr>
        <w:t>института права;</w:t>
      </w:r>
    </w:p>
    <w:p w14:paraId="7127D1B9" w14:textId="77777777" w:rsidR="004179A3" w:rsidRPr="00BA7E37" w:rsidRDefault="00CD6A02" w:rsidP="00EB1883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7E37">
        <w:rPr>
          <w:rFonts w:ascii="Times New Roman" w:hAnsi="Times New Roman" w:cs="Times New Roman"/>
          <w:iCs/>
          <w:sz w:val="28"/>
          <w:szCs w:val="28"/>
        </w:rPr>
        <w:t xml:space="preserve">• Участие в выставках, форумах, </w:t>
      </w:r>
      <w:r w:rsidR="00015FE2" w:rsidRPr="00BA7E37">
        <w:rPr>
          <w:rFonts w:ascii="Times New Roman" w:hAnsi="Times New Roman" w:cs="Times New Roman"/>
          <w:iCs/>
          <w:sz w:val="28"/>
          <w:szCs w:val="28"/>
        </w:rPr>
        <w:t>презентациях;</w:t>
      </w:r>
    </w:p>
    <w:p w14:paraId="1FA5934E" w14:textId="77777777" w:rsidR="00850933" w:rsidRPr="00BA7E37" w:rsidRDefault="00280314" w:rsidP="00EB18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E37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r w:rsidR="00850933" w:rsidRPr="00BA7E37">
        <w:rPr>
          <w:rFonts w:ascii="Times New Roman" w:hAnsi="Times New Roman" w:cs="Times New Roman"/>
          <w:sz w:val="28"/>
          <w:szCs w:val="28"/>
          <w:lang w:eastAsia="ru-RU"/>
        </w:rPr>
        <w:t>Активизация работы по проведению научно-практических</w:t>
      </w:r>
      <w:r w:rsidR="006A0E3A" w:rsidRPr="00BA7E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0933" w:rsidRPr="00BA7E37">
        <w:rPr>
          <w:rFonts w:ascii="Times New Roman" w:hAnsi="Times New Roman" w:cs="Times New Roman"/>
          <w:sz w:val="28"/>
          <w:szCs w:val="28"/>
          <w:lang w:eastAsia="ru-RU"/>
        </w:rPr>
        <w:t>исследований, финансируемых за счет грантов, хозяйственных договоров, иных внебюджетных источников</w:t>
      </w:r>
      <w:r w:rsidR="0066460F" w:rsidRPr="00BA7E3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E10DCCC" w14:textId="77777777" w:rsidR="0066460F" w:rsidRPr="00BA7E37" w:rsidRDefault="0066460F" w:rsidP="00EB1883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7E37">
        <w:rPr>
          <w:rFonts w:ascii="Times New Roman" w:hAnsi="Times New Roman" w:cs="Times New Roman"/>
          <w:iCs/>
          <w:sz w:val="28"/>
          <w:szCs w:val="28"/>
        </w:rPr>
        <w:t xml:space="preserve">• Составление согласованного расписания работы </w:t>
      </w:r>
      <w:r w:rsidR="00C94C08" w:rsidRPr="00BA7E37">
        <w:rPr>
          <w:rFonts w:ascii="Times New Roman" w:hAnsi="Times New Roman" w:cs="Times New Roman"/>
          <w:iCs/>
          <w:sz w:val="28"/>
          <w:szCs w:val="28"/>
        </w:rPr>
        <w:t xml:space="preserve">кафедральных и </w:t>
      </w:r>
      <w:r w:rsidRPr="00BA7E37">
        <w:rPr>
          <w:rFonts w:ascii="Times New Roman" w:hAnsi="Times New Roman" w:cs="Times New Roman"/>
          <w:iCs/>
          <w:sz w:val="28"/>
          <w:szCs w:val="28"/>
        </w:rPr>
        <w:t>кружков</w:t>
      </w:r>
      <w:r w:rsidR="00C94C08" w:rsidRPr="00BA7E37">
        <w:rPr>
          <w:rFonts w:ascii="Times New Roman" w:hAnsi="Times New Roman" w:cs="Times New Roman"/>
          <w:iCs/>
          <w:sz w:val="28"/>
          <w:szCs w:val="28"/>
        </w:rPr>
        <w:t xml:space="preserve"> института</w:t>
      </w:r>
      <w:r w:rsidRPr="00BA7E37">
        <w:rPr>
          <w:rFonts w:ascii="Times New Roman" w:hAnsi="Times New Roman" w:cs="Times New Roman"/>
          <w:iCs/>
          <w:sz w:val="28"/>
          <w:szCs w:val="28"/>
        </w:rPr>
        <w:t>;</w:t>
      </w:r>
    </w:p>
    <w:p w14:paraId="57F34032" w14:textId="77777777" w:rsidR="00E35C65" w:rsidRPr="00BA7E37" w:rsidRDefault="00280314" w:rsidP="00EB18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E37">
        <w:rPr>
          <w:rFonts w:ascii="Times New Roman" w:hAnsi="Times New Roman" w:cs="Times New Roman"/>
          <w:sz w:val="28"/>
          <w:szCs w:val="28"/>
          <w:lang w:eastAsia="ru-RU"/>
        </w:rPr>
        <w:t>• Внедрение программ, реализуемых по дистанционным технологиям</w:t>
      </w:r>
      <w:r w:rsidR="0066460F" w:rsidRPr="00BA7E3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9F29FF2" w14:textId="77777777" w:rsidR="00F50D96" w:rsidRPr="00BA7E37" w:rsidRDefault="00F50D96" w:rsidP="00EB1883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7E37">
        <w:rPr>
          <w:rFonts w:ascii="Times New Roman" w:hAnsi="Times New Roman" w:cs="Times New Roman"/>
          <w:iCs/>
          <w:sz w:val="28"/>
          <w:szCs w:val="28"/>
        </w:rPr>
        <w:t xml:space="preserve">• </w:t>
      </w:r>
      <w:r w:rsidR="00C94C08" w:rsidRPr="00BA7E37">
        <w:rPr>
          <w:rFonts w:ascii="Times New Roman" w:hAnsi="Times New Roman" w:cs="Times New Roman"/>
          <w:iCs/>
          <w:sz w:val="28"/>
          <w:szCs w:val="28"/>
        </w:rPr>
        <w:t xml:space="preserve">Закрепление опыта выбора </w:t>
      </w:r>
      <w:r w:rsidRPr="00BA7E37">
        <w:rPr>
          <w:rFonts w:ascii="Times New Roman" w:hAnsi="Times New Roman" w:cs="Times New Roman"/>
          <w:iCs/>
          <w:sz w:val="28"/>
          <w:szCs w:val="28"/>
        </w:rPr>
        <w:t>мест практик обучающихся</w:t>
      </w:r>
      <w:r w:rsidR="00C94C08" w:rsidRPr="00BA7E37">
        <w:rPr>
          <w:rFonts w:ascii="Times New Roman" w:hAnsi="Times New Roman" w:cs="Times New Roman"/>
          <w:iCs/>
          <w:sz w:val="28"/>
          <w:szCs w:val="28"/>
        </w:rPr>
        <w:t xml:space="preserve"> с последующим трудоустройством</w:t>
      </w:r>
      <w:r w:rsidR="0066460F" w:rsidRPr="00BA7E37">
        <w:rPr>
          <w:rFonts w:ascii="Times New Roman" w:hAnsi="Times New Roman" w:cs="Times New Roman"/>
          <w:iCs/>
          <w:sz w:val="28"/>
          <w:szCs w:val="28"/>
        </w:rPr>
        <w:t>;</w:t>
      </w:r>
    </w:p>
    <w:p w14:paraId="5BEEE253" w14:textId="77777777" w:rsidR="00F50D96" w:rsidRPr="00BA7E37" w:rsidRDefault="00F50D96" w:rsidP="00EB1883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7E37">
        <w:rPr>
          <w:rFonts w:ascii="Times New Roman" w:hAnsi="Times New Roman" w:cs="Times New Roman"/>
          <w:iCs/>
          <w:sz w:val="28"/>
          <w:szCs w:val="28"/>
        </w:rPr>
        <w:t xml:space="preserve">• Создание условий, стимулирование преподавателей </w:t>
      </w:r>
      <w:r w:rsidR="004473FD" w:rsidRPr="00BA7E37">
        <w:rPr>
          <w:rFonts w:ascii="Times New Roman" w:hAnsi="Times New Roman" w:cs="Times New Roman"/>
          <w:sz w:val="28"/>
          <w:szCs w:val="28"/>
        </w:rPr>
        <w:t>института</w:t>
      </w:r>
      <w:r w:rsidRPr="00BA7E37">
        <w:rPr>
          <w:rFonts w:ascii="Times New Roman" w:hAnsi="Times New Roman" w:cs="Times New Roman"/>
          <w:iCs/>
          <w:sz w:val="28"/>
          <w:szCs w:val="28"/>
        </w:rPr>
        <w:t xml:space="preserve"> к написанию и защите докторских диссертаций</w:t>
      </w:r>
      <w:r w:rsidR="0066460F" w:rsidRPr="00BA7E37">
        <w:rPr>
          <w:rFonts w:ascii="Times New Roman" w:hAnsi="Times New Roman" w:cs="Times New Roman"/>
          <w:iCs/>
          <w:sz w:val="28"/>
          <w:szCs w:val="28"/>
        </w:rPr>
        <w:t>;</w:t>
      </w:r>
    </w:p>
    <w:p w14:paraId="766D7B11" w14:textId="77777777" w:rsidR="00F50D96" w:rsidRPr="00BA7E37" w:rsidRDefault="00F50D96" w:rsidP="00EB18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E37">
        <w:rPr>
          <w:rFonts w:ascii="Times New Roman" w:hAnsi="Times New Roman" w:cs="Times New Roman"/>
          <w:sz w:val="28"/>
          <w:szCs w:val="28"/>
          <w:lang w:eastAsia="ru-RU"/>
        </w:rPr>
        <w:t>• Интенсификация учебного процесса за счет более широкого использования мультимедийных средств при проведении практических занятий со студентами</w:t>
      </w:r>
      <w:r w:rsidR="0066460F" w:rsidRPr="00BA7E3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117311C" w14:textId="77777777" w:rsidR="00F50D96" w:rsidRPr="00BA7E37" w:rsidRDefault="00F50D96" w:rsidP="00EB1883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7E37">
        <w:rPr>
          <w:rFonts w:ascii="Times New Roman" w:hAnsi="Times New Roman" w:cs="Times New Roman"/>
          <w:iCs/>
          <w:sz w:val="28"/>
          <w:szCs w:val="28"/>
        </w:rPr>
        <w:t xml:space="preserve">• Повышение доли информационного контента </w:t>
      </w:r>
      <w:r w:rsidR="00515609" w:rsidRPr="00BA7E37">
        <w:rPr>
          <w:rFonts w:ascii="Times New Roman" w:hAnsi="Times New Roman" w:cs="Times New Roman"/>
          <w:iCs/>
          <w:sz w:val="28"/>
          <w:szCs w:val="28"/>
        </w:rPr>
        <w:t>института</w:t>
      </w:r>
      <w:r w:rsidRPr="00BA7E37">
        <w:rPr>
          <w:rFonts w:ascii="Times New Roman" w:hAnsi="Times New Roman" w:cs="Times New Roman"/>
          <w:iCs/>
          <w:sz w:val="28"/>
          <w:szCs w:val="28"/>
        </w:rPr>
        <w:t xml:space="preserve"> на сайте университета</w:t>
      </w:r>
      <w:r w:rsidR="0066460F" w:rsidRPr="00BA7E37">
        <w:rPr>
          <w:rFonts w:ascii="Times New Roman" w:hAnsi="Times New Roman" w:cs="Times New Roman"/>
          <w:iCs/>
          <w:sz w:val="28"/>
          <w:szCs w:val="28"/>
        </w:rPr>
        <w:t>;</w:t>
      </w:r>
    </w:p>
    <w:p w14:paraId="51C3FBC7" w14:textId="77777777" w:rsidR="0066460F" w:rsidRPr="00BA7E37" w:rsidRDefault="0066460F" w:rsidP="00EB1883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7E37">
        <w:rPr>
          <w:rFonts w:ascii="Times New Roman" w:hAnsi="Times New Roman" w:cs="Times New Roman"/>
          <w:iCs/>
          <w:sz w:val="28"/>
          <w:szCs w:val="28"/>
        </w:rPr>
        <w:t>• Реализация совместных со сторонними организациями социально значимых и научных проектов;</w:t>
      </w:r>
    </w:p>
    <w:p w14:paraId="669EDDC1" w14:textId="77777777" w:rsidR="004179A3" w:rsidRPr="00BA7E37" w:rsidRDefault="0066460F" w:rsidP="0051560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BA7E37">
        <w:rPr>
          <w:rFonts w:ascii="Times New Roman" w:hAnsi="Times New Roman" w:cs="Times New Roman"/>
          <w:iCs/>
          <w:sz w:val="28"/>
          <w:szCs w:val="28"/>
        </w:rPr>
        <w:t>• Заключение партнерских соглашений с образовательными и культурно-</w:t>
      </w:r>
      <w:r w:rsidR="00515609" w:rsidRPr="00BA7E37">
        <w:rPr>
          <w:rFonts w:ascii="Times New Roman" w:hAnsi="Times New Roman" w:cs="Times New Roman"/>
          <w:iCs/>
          <w:sz w:val="28"/>
          <w:szCs w:val="28"/>
        </w:rPr>
        <w:t>просветительскими организациями.</w:t>
      </w:r>
    </w:p>
    <w:p w14:paraId="77AE147E" w14:textId="77777777" w:rsidR="00F50D96" w:rsidRPr="00BA7E37" w:rsidRDefault="00F50D96" w:rsidP="00EB1883">
      <w:pPr>
        <w:spacing w:line="360" w:lineRule="auto"/>
        <w:rPr>
          <w:rFonts w:ascii="Times New Roman" w:hAnsi="Times New Roman" w:cs="Times New Roman"/>
          <w:b/>
          <w:sz w:val="28"/>
          <w:szCs w:val="32"/>
          <w:lang w:eastAsia="ru-RU"/>
        </w:rPr>
      </w:pPr>
      <w:r w:rsidRPr="00BA7E37">
        <w:rPr>
          <w:rFonts w:ascii="Times New Roman" w:hAnsi="Times New Roman" w:cs="Times New Roman"/>
          <w:b/>
          <w:sz w:val="28"/>
          <w:szCs w:val="32"/>
          <w:lang w:eastAsia="ru-RU"/>
        </w:rPr>
        <w:br w:type="page"/>
      </w:r>
    </w:p>
    <w:p w14:paraId="6C552EBD" w14:textId="77777777" w:rsidR="006E69AE" w:rsidRPr="00BA7E37" w:rsidRDefault="006944B4" w:rsidP="00EB1883">
      <w:pPr>
        <w:spacing w:line="360" w:lineRule="auto"/>
        <w:rPr>
          <w:rFonts w:ascii="Times New Roman" w:hAnsi="Times New Roman" w:cs="Times New Roman"/>
          <w:b/>
          <w:sz w:val="28"/>
          <w:szCs w:val="32"/>
          <w:lang w:eastAsia="ru-RU"/>
        </w:rPr>
      </w:pPr>
      <w:r w:rsidRPr="00BA7E37">
        <w:rPr>
          <w:rFonts w:ascii="Times New Roman" w:hAnsi="Times New Roman" w:cs="Times New Roman"/>
          <w:b/>
          <w:sz w:val="28"/>
          <w:szCs w:val="32"/>
          <w:lang w:eastAsia="ru-RU"/>
        </w:rPr>
        <w:t>4.1</w:t>
      </w:r>
      <w:r w:rsidRPr="00BA7E37">
        <w:rPr>
          <w:rFonts w:ascii="Times New Roman" w:hAnsi="Times New Roman" w:cs="Times New Roman"/>
          <w:b/>
          <w:sz w:val="28"/>
          <w:szCs w:val="32"/>
          <w:lang w:eastAsia="ru-RU"/>
        </w:rPr>
        <w:tab/>
        <w:t>Профориентационная деятельность</w:t>
      </w:r>
    </w:p>
    <w:p w14:paraId="1AEF0A5D" w14:textId="77777777" w:rsidR="006944B4" w:rsidRPr="00BA7E37" w:rsidRDefault="006944B4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Целью профориентационной деятельности является активизация деятельности по привлечению абитуриентов для обучения </w:t>
      </w:r>
      <w:r w:rsidR="008A26A3" w:rsidRPr="00BA7E37">
        <w:rPr>
          <w:rFonts w:ascii="Times New Roman" w:hAnsi="Times New Roman" w:cs="Times New Roman"/>
          <w:sz w:val="28"/>
          <w:szCs w:val="32"/>
          <w:lang w:eastAsia="ru-RU"/>
        </w:rPr>
        <w:t>в институте права</w:t>
      </w:r>
      <w:r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. </w:t>
      </w:r>
    </w:p>
    <w:p w14:paraId="5F6D5572" w14:textId="77777777" w:rsidR="006944B4" w:rsidRPr="00BA7E37" w:rsidRDefault="006944B4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Профориентационная деятельность </w:t>
      </w:r>
      <w:r w:rsidR="008A26A3" w:rsidRPr="00BA7E37">
        <w:rPr>
          <w:rFonts w:ascii="Times New Roman" w:hAnsi="Times New Roman" w:cs="Times New Roman"/>
          <w:sz w:val="28"/>
          <w:szCs w:val="32"/>
          <w:lang w:eastAsia="ru-RU"/>
        </w:rPr>
        <w:t>института</w:t>
      </w:r>
      <w:r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 должна проводит</w:t>
      </w:r>
      <w:r w:rsidR="0066460F" w:rsidRPr="00BA7E37">
        <w:rPr>
          <w:rFonts w:ascii="Times New Roman" w:hAnsi="Times New Roman" w:cs="Times New Roman"/>
          <w:sz w:val="28"/>
          <w:szCs w:val="32"/>
          <w:lang w:eastAsia="ru-RU"/>
        </w:rPr>
        <w:t>ь</w:t>
      </w:r>
      <w:r w:rsidRPr="00BA7E37">
        <w:rPr>
          <w:rFonts w:ascii="Times New Roman" w:hAnsi="Times New Roman" w:cs="Times New Roman"/>
          <w:sz w:val="28"/>
          <w:szCs w:val="32"/>
          <w:lang w:eastAsia="ru-RU"/>
        </w:rPr>
        <w:t>ся по следующим направлениям:</w:t>
      </w:r>
      <w:r w:rsidR="006A0E3A"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</w:p>
    <w:p w14:paraId="0073D115" w14:textId="77777777" w:rsidR="002A2F50" w:rsidRPr="00BA7E37" w:rsidRDefault="006944B4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- организация встреч </w:t>
      </w:r>
      <w:r w:rsidR="008A26A3"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(очно и в интерактивном режиме) </w:t>
      </w:r>
      <w:r w:rsidRPr="00BA7E37">
        <w:rPr>
          <w:rFonts w:ascii="Times New Roman" w:hAnsi="Times New Roman" w:cs="Times New Roman"/>
          <w:sz w:val="28"/>
          <w:szCs w:val="32"/>
          <w:lang w:eastAsia="ru-RU"/>
        </w:rPr>
        <w:t>со студентами и выпускниками юридических колледжей;</w:t>
      </w:r>
      <w:r w:rsidR="006A0E3A"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</w:p>
    <w:p w14:paraId="7628BDDC" w14:textId="77777777" w:rsidR="002A2F50" w:rsidRPr="00BA7E37" w:rsidRDefault="006944B4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- проведение выступлений перед учениками </w:t>
      </w:r>
      <w:r w:rsidR="008A26A3" w:rsidRPr="00BA7E37">
        <w:rPr>
          <w:rFonts w:ascii="Times New Roman" w:hAnsi="Times New Roman" w:cs="Times New Roman"/>
          <w:sz w:val="28"/>
          <w:szCs w:val="32"/>
          <w:lang w:eastAsia="ru-RU"/>
        </w:rPr>
        <w:t>9-</w:t>
      </w:r>
      <w:r w:rsidRPr="00BA7E37">
        <w:rPr>
          <w:rFonts w:ascii="Times New Roman" w:hAnsi="Times New Roman" w:cs="Times New Roman"/>
          <w:sz w:val="28"/>
          <w:szCs w:val="32"/>
          <w:lang w:eastAsia="ru-RU"/>
        </w:rPr>
        <w:t>11- х классов, с целью их дальнейшей профориентации;</w:t>
      </w:r>
      <w:r w:rsidR="006A0E3A"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</w:p>
    <w:p w14:paraId="140899B6" w14:textId="77777777" w:rsidR="006944B4" w:rsidRPr="00BA7E37" w:rsidRDefault="006944B4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BA7E37">
        <w:rPr>
          <w:rFonts w:ascii="Times New Roman" w:hAnsi="Times New Roman" w:cs="Times New Roman"/>
          <w:sz w:val="28"/>
          <w:szCs w:val="32"/>
          <w:lang w:eastAsia="ru-RU"/>
        </w:rPr>
        <w:t>- проведение мероприятий</w:t>
      </w:r>
      <w:r w:rsidR="002A2F50" w:rsidRPr="00BA7E37">
        <w:rPr>
          <w:rFonts w:ascii="Times New Roman" w:hAnsi="Times New Roman" w:cs="Times New Roman"/>
          <w:sz w:val="28"/>
          <w:szCs w:val="32"/>
          <w:lang w:eastAsia="ru-RU"/>
        </w:rPr>
        <w:t>,</w:t>
      </w:r>
      <w:r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r w:rsidR="002A2F50"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разработка рекламных проспектов </w:t>
      </w:r>
      <w:r w:rsidR="008A26A3" w:rsidRPr="00BA7E37">
        <w:rPr>
          <w:rFonts w:ascii="Times New Roman" w:hAnsi="Times New Roman" w:cs="Times New Roman"/>
          <w:sz w:val="28"/>
          <w:szCs w:val="32"/>
          <w:lang w:eastAsia="ru-RU"/>
        </w:rPr>
        <w:t>института права</w:t>
      </w:r>
      <w:r w:rsidR="002A2F50" w:rsidRPr="00BA7E37">
        <w:rPr>
          <w:rFonts w:ascii="Times New Roman" w:hAnsi="Times New Roman" w:cs="Times New Roman"/>
          <w:sz w:val="28"/>
          <w:szCs w:val="32"/>
          <w:lang w:eastAsia="ru-RU"/>
        </w:rPr>
        <w:t>, использование средств массовой информации для распространения</w:t>
      </w:r>
      <w:r w:rsidR="006A0E3A"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r w:rsidR="002A2F50"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информации об условиях поступления и формах обучения </w:t>
      </w:r>
      <w:r w:rsidR="00253AC3"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в </w:t>
      </w:r>
      <w:r w:rsidR="008A26A3"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институте права </w:t>
      </w:r>
      <w:r w:rsidR="002A2F50"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совместно </w:t>
      </w:r>
      <w:r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с </w:t>
      </w:r>
      <w:r w:rsidR="008A26A3" w:rsidRPr="00BA7E37">
        <w:rPr>
          <w:rFonts w:ascii="Times New Roman" w:hAnsi="Times New Roman" w:cs="Times New Roman"/>
          <w:sz w:val="28"/>
          <w:szCs w:val="32"/>
          <w:lang w:eastAsia="ru-RU"/>
        </w:rPr>
        <w:t>подразделениями университета</w:t>
      </w:r>
      <w:r w:rsidR="002A2F50" w:rsidRPr="00BA7E37">
        <w:rPr>
          <w:rFonts w:ascii="Times New Roman" w:hAnsi="Times New Roman" w:cs="Times New Roman"/>
          <w:sz w:val="28"/>
          <w:szCs w:val="32"/>
          <w:lang w:eastAsia="ru-RU"/>
        </w:rPr>
        <w:t>.</w:t>
      </w:r>
    </w:p>
    <w:p w14:paraId="28FD92A4" w14:textId="77777777" w:rsidR="0066460F" w:rsidRPr="00BA7E37" w:rsidRDefault="006944B4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Активное взаимодействие с работодателями и базами практик. </w:t>
      </w:r>
      <w:r w:rsidR="00253AC3"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Институт права </w:t>
      </w:r>
      <w:r w:rsidRPr="00BA7E37">
        <w:rPr>
          <w:rFonts w:ascii="Times New Roman" w:hAnsi="Times New Roman" w:cs="Times New Roman"/>
          <w:sz w:val="28"/>
          <w:szCs w:val="32"/>
          <w:lang w:eastAsia="ru-RU"/>
        </w:rPr>
        <w:t>поддерживает посто</w:t>
      </w:r>
      <w:r w:rsidR="002A2F50" w:rsidRPr="00BA7E37">
        <w:rPr>
          <w:rFonts w:ascii="Times New Roman" w:hAnsi="Times New Roman" w:cs="Times New Roman"/>
          <w:sz w:val="28"/>
          <w:szCs w:val="32"/>
          <w:lang w:eastAsia="ru-RU"/>
        </w:rPr>
        <w:t>янные контакты с более чем 30</w:t>
      </w:r>
      <w:r w:rsidR="006A0E3A"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r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организациями, в том числе органами государственной власти и местного самоуправления, правоохранительными органами, органами судебной власти, юридическими консультациями, иными </w:t>
      </w:r>
      <w:r w:rsidR="00253AC3"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органами, организациями и </w:t>
      </w:r>
      <w:r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хозяйствующими субъектами. </w:t>
      </w:r>
    </w:p>
    <w:p w14:paraId="22EF67E9" w14:textId="77777777" w:rsidR="002A2F50" w:rsidRPr="00BA7E37" w:rsidRDefault="006944B4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В качестве полигона профессиональной подготовки </w:t>
      </w:r>
      <w:r w:rsidR="00253AC3"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в институте права </w:t>
      </w:r>
      <w:r w:rsidR="002A2F50" w:rsidRPr="00BA7E37">
        <w:rPr>
          <w:rFonts w:ascii="Times New Roman" w:hAnsi="Times New Roman" w:cs="Times New Roman"/>
          <w:sz w:val="28"/>
          <w:szCs w:val="32"/>
          <w:lang w:eastAsia="ru-RU"/>
        </w:rPr>
        <w:t>действует</w:t>
      </w:r>
      <w:r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r w:rsidR="002A2F50"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Юридическая </w:t>
      </w:r>
      <w:r w:rsidRPr="00BA7E37">
        <w:rPr>
          <w:rFonts w:ascii="Times New Roman" w:hAnsi="Times New Roman" w:cs="Times New Roman"/>
          <w:sz w:val="28"/>
          <w:szCs w:val="32"/>
          <w:lang w:eastAsia="ru-RU"/>
        </w:rPr>
        <w:t>клиника</w:t>
      </w:r>
      <w:r w:rsidR="00253AC3"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 и Центр правовой защиты</w:t>
      </w:r>
      <w:r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. </w:t>
      </w:r>
    </w:p>
    <w:p w14:paraId="55721050" w14:textId="77777777" w:rsidR="006944B4" w:rsidRPr="00BA7E37" w:rsidRDefault="006944B4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Экспертиза востребованности выпускников показывает высокую степень удовлетворенности потребителей качеством образовательных услуг </w:t>
      </w:r>
      <w:r w:rsidR="00253AC3" w:rsidRPr="00BA7E37">
        <w:rPr>
          <w:rFonts w:ascii="Times New Roman" w:hAnsi="Times New Roman" w:cs="Times New Roman"/>
          <w:sz w:val="28"/>
          <w:szCs w:val="32"/>
          <w:lang w:eastAsia="ru-RU"/>
        </w:rPr>
        <w:t>института права</w:t>
      </w:r>
      <w:r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, свидетельствует о том, что уровень подготовки позволяет выпускникам успешно конкурировать на региональном рынке труда. Уровень трудоустройства выпускников </w:t>
      </w:r>
      <w:r w:rsidR="00253AC3" w:rsidRPr="00BA7E37">
        <w:rPr>
          <w:rFonts w:ascii="Times New Roman" w:hAnsi="Times New Roman" w:cs="Times New Roman"/>
          <w:sz w:val="28"/>
          <w:szCs w:val="32"/>
          <w:lang w:eastAsia="ru-RU"/>
        </w:rPr>
        <w:t>института права</w:t>
      </w:r>
      <w:r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, их востребованность у работодателей свидетельствуют о достаточно высокой потребности регионального рынка труда в высококвалифицированных юристах. В качестве одного из приоритетных направлений можно обозначить организацию встреч студентов с выпускниками </w:t>
      </w:r>
      <w:r w:rsidR="00253AC3" w:rsidRPr="00BA7E37">
        <w:rPr>
          <w:rFonts w:ascii="Times New Roman" w:hAnsi="Times New Roman" w:cs="Times New Roman"/>
          <w:sz w:val="28"/>
          <w:szCs w:val="32"/>
          <w:lang w:eastAsia="ru-RU"/>
        </w:rPr>
        <w:t>института права</w:t>
      </w:r>
      <w:r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, работающими в различных сферах юридической деятельности, организация </w:t>
      </w:r>
      <w:r w:rsidR="002A2F50" w:rsidRPr="00BA7E37">
        <w:rPr>
          <w:rFonts w:ascii="Times New Roman" w:hAnsi="Times New Roman" w:cs="Times New Roman"/>
          <w:sz w:val="28"/>
          <w:szCs w:val="32"/>
          <w:lang w:eastAsia="ru-RU"/>
        </w:rPr>
        <w:t>практик.</w:t>
      </w:r>
      <w:r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</w:p>
    <w:p w14:paraId="13E8AF85" w14:textId="77777777" w:rsidR="002A2F50" w:rsidRPr="00BA7E37" w:rsidRDefault="002A2F50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На </w:t>
      </w:r>
      <w:r w:rsidR="006944B4"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базах практики под руководством выпускников, проведение открытых лекций, выездных практических занятий с участием выпускников </w:t>
      </w:r>
      <w:r w:rsidR="00253AC3" w:rsidRPr="00BA7E37">
        <w:rPr>
          <w:rFonts w:ascii="Times New Roman" w:hAnsi="Times New Roman" w:cs="Times New Roman"/>
          <w:sz w:val="28"/>
          <w:szCs w:val="32"/>
          <w:lang w:eastAsia="ru-RU"/>
        </w:rPr>
        <w:t>института</w:t>
      </w:r>
      <w:r w:rsidR="006944B4"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, добившихся значительных результатов в освоении юридической профессии, высоких показателей в практической деятельности, занимающих должности руководящего состава в государственных (муниципальных) органах, учреждениях, негосударственных организациях. </w:t>
      </w:r>
    </w:p>
    <w:p w14:paraId="60A24EB7" w14:textId="77777777" w:rsidR="00F14D12" w:rsidRPr="00BA7E37" w:rsidRDefault="002A2F50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Целью профориентационной деятельности Стратегии развития </w:t>
      </w:r>
      <w:r w:rsidR="004473FD" w:rsidRPr="00BA7E37">
        <w:rPr>
          <w:rFonts w:ascii="Times New Roman" w:hAnsi="Times New Roman" w:cs="Times New Roman"/>
          <w:sz w:val="28"/>
          <w:szCs w:val="28"/>
        </w:rPr>
        <w:t>института</w:t>
      </w:r>
      <w:r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 является а</w:t>
      </w:r>
      <w:r w:rsidR="006944B4" w:rsidRPr="00BA7E37">
        <w:rPr>
          <w:rFonts w:ascii="Times New Roman" w:hAnsi="Times New Roman" w:cs="Times New Roman"/>
          <w:sz w:val="28"/>
          <w:szCs w:val="32"/>
          <w:lang w:eastAsia="ru-RU"/>
        </w:rPr>
        <w:t>ктивиз</w:t>
      </w:r>
      <w:r w:rsidR="00F14D12" w:rsidRPr="00BA7E37">
        <w:rPr>
          <w:rFonts w:ascii="Times New Roman" w:hAnsi="Times New Roman" w:cs="Times New Roman"/>
          <w:sz w:val="28"/>
          <w:szCs w:val="32"/>
          <w:lang w:eastAsia="ru-RU"/>
        </w:rPr>
        <w:t>ация</w:t>
      </w:r>
      <w:r w:rsidR="006944B4"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 участи</w:t>
      </w:r>
      <w:r w:rsidR="00F14D12" w:rsidRPr="00BA7E37">
        <w:rPr>
          <w:rFonts w:ascii="Times New Roman" w:hAnsi="Times New Roman" w:cs="Times New Roman"/>
          <w:sz w:val="28"/>
          <w:szCs w:val="32"/>
          <w:lang w:eastAsia="ru-RU"/>
        </w:rPr>
        <w:t>я</w:t>
      </w:r>
      <w:r w:rsidR="006944B4"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 преподавателей и сотрудников в мероприятиях, направленных на популяризацию деятельности </w:t>
      </w:r>
      <w:r w:rsidR="00253AC3" w:rsidRPr="00BA7E37">
        <w:rPr>
          <w:rFonts w:ascii="Times New Roman" w:hAnsi="Times New Roman" w:cs="Times New Roman"/>
          <w:sz w:val="28"/>
          <w:szCs w:val="32"/>
          <w:lang w:eastAsia="ru-RU"/>
        </w:rPr>
        <w:t>института права</w:t>
      </w:r>
      <w:r w:rsidR="006944B4" w:rsidRPr="00BA7E37">
        <w:rPr>
          <w:rFonts w:ascii="Times New Roman" w:hAnsi="Times New Roman" w:cs="Times New Roman"/>
          <w:sz w:val="28"/>
          <w:szCs w:val="32"/>
          <w:lang w:eastAsia="ru-RU"/>
        </w:rPr>
        <w:t>:</w:t>
      </w:r>
      <w:r w:rsidR="006A0E3A"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</w:p>
    <w:p w14:paraId="4DB2B4AC" w14:textId="77777777" w:rsidR="00F14D12" w:rsidRPr="00BA7E37" w:rsidRDefault="006944B4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BA7E37">
        <w:rPr>
          <w:rFonts w:ascii="Times New Roman" w:hAnsi="Times New Roman" w:cs="Times New Roman"/>
          <w:sz w:val="28"/>
          <w:szCs w:val="32"/>
          <w:lang w:eastAsia="ru-RU"/>
        </w:rPr>
        <w:t>- способствовать участию</w:t>
      </w:r>
      <w:r w:rsidR="006A0E3A"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r w:rsidRPr="00BA7E37">
        <w:rPr>
          <w:rFonts w:ascii="Times New Roman" w:hAnsi="Times New Roman" w:cs="Times New Roman"/>
          <w:sz w:val="28"/>
          <w:szCs w:val="32"/>
          <w:lang w:eastAsia="ru-RU"/>
        </w:rPr>
        <w:t>заведующих кафедрами</w:t>
      </w:r>
      <w:r w:rsidR="006A0E3A"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r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и ведущих преподавателей </w:t>
      </w:r>
      <w:r w:rsidR="00253AC3"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института права </w:t>
      </w:r>
      <w:r w:rsidRPr="00BA7E37">
        <w:rPr>
          <w:rFonts w:ascii="Times New Roman" w:hAnsi="Times New Roman" w:cs="Times New Roman"/>
          <w:sz w:val="28"/>
          <w:szCs w:val="32"/>
          <w:lang w:eastAsia="ru-RU"/>
        </w:rPr>
        <w:t>в мероприятиях, направленных на правовое просвещение и повышение уровня</w:t>
      </w:r>
      <w:r w:rsidR="006A0E3A"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r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правовой культуры населения; </w:t>
      </w:r>
    </w:p>
    <w:p w14:paraId="5BC9FD6E" w14:textId="77777777" w:rsidR="006944B4" w:rsidRPr="00BA7E37" w:rsidRDefault="006944B4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- обеспечивать широкое участие студентов, аспирантов </w:t>
      </w:r>
      <w:r w:rsidR="00253AC3" w:rsidRPr="00BA7E37">
        <w:rPr>
          <w:rFonts w:ascii="Times New Roman" w:hAnsi="Times New Roman" w:cs="Times New Roman"/>
          <w:sz w:val="28"/>
          <w:szCs w:val="32"/>
          <w:lang w:eastAsia="ru-RU"/>
        </w:rPr>
        <w:t>института</w:t>
      </w:r>
      <w:r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 в международных, всероссийских и межрегиональных конкурсах</w:t>
      </w:r>
      <w:r w:rsidR="00F14D12"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r w:rsidRPr="00BA7E37">
        <w:rPr>
          <w:rFonts w:ascii="Times New Roman" w:hAnsi="Times New Roman" w:cs="Times New Roman"/>
          <w:sz w:val="28"/>
          <w:szCs w:val="32"/>
          <w:lang w:eastAsia="ru-RU"/>
        </w:rPr>
        <w:t>студенческих работ, в том числе в</w:t>
      </w:r>
      <w:r w:rsidR="00F14D12"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 конкурсах на получение грантов</w:t>
      </w:r>
      <w:r w:rsidRPr="00BA7E37">
        <w:rPr>
          <w:rFonts w:ascii="Times New Roman" w:hAnsi="Times New Roman" w:cs="Times New Roman"/>
          <w:sz w:val="28"/>
          <w:szCs w:val="32"/>
          <w:lang w:eastAsia="ru-RU"/>
        </w:rPr>
        <w:t>.</w:t>
      </w:r>
    </w:p>
    <w:p w14:paraId="6F0C41B8" w14:textId="77777777" w:rsidR="00F14D12" w:rsidRPr="00BA7E37" w:rsidRDefault="00F14D12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</w:p>
    <w:p w14:paraId="44422B1A" w14:textId="77777777" w:rsidR="00F50D96" w:rsidRPr="00BA7E37" w:rsidRDefault="00F50D96" w:rsidP="00EB1883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E37">
        <w:rPr>
          <w:b/>
          <w:sz w:val="28"/>
          <w:szCs w:val="28"/>
        </w:rPr>
        <w:br w:type="page"/>
      </w:r>
    </w:p>
    <w:p w14:paraId="397C56A4" w14:textId="77777777" w:rsidR="00F14D12" w:rsidRPr="00BA7E37" w:rsidRDefault="00F14D12" w:rsidP="00EB1883">
      <w:pPr>
        <w:pStyle w:val="ab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BA7E37">
        <w:rPr>
          <w:b/>
          <w:sz w:val="28"/>
          <w:szCs w:val="28"/>
        </w:rPr>
        <w:t>4.2</w:t>
      </w:r>
      <w:r w:rsidRPr="00BA7E37">
        <w:rPr>
          <w:b/>
          <w:sz w:val="28"/>
          <w:szCs w:val="28"/>
        </w:rPr>
        <w:tab/>
        <w:t>Учебная деятельность</w:t>
      </w:r>
    </w:p>
    <w:p w14:paraId="7214B561" w14:textId="77777777" w:rsidR="0002688B" w:rsidRDefault="006A0E3A" w:rsidP="00EB1883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 w:rsidRPr="00BA7E37">
        <w:rPr>
          <w:sz w:val="28"/>
          <w:szCs w:val="28"/>
        </w:rPr>
        <w:t xml:space="preserve">Порядок организации и осуществления учебной деятельности </w:t>
      </w:r>
      <w:r w:rsidR="005D1C19" w:rsidRPr="00BA7E37">
        <w:rPr>
          <w:sz w:val="28"/>
          <w:szCs w:val="32"/>
        </w:rPr>
        <w:t xml:space="preserve">института права </w:t>
      </w:r>
      <w:r w:rsidRPr="00BA7E37">
        <w:rPr>
          <w:sz w:val="28"/>
          <w:szCs w:val="28"/>
        </w:rPr>
        <w:t>осуществляется по образовательным программам высшего образования - программам бакалавриата, программам магистратуры</w:t>
      </w:r>
      <w:r w:rsidR="005D1C19" w:rsidRPr="00BA7E37">
        <w:rPr>
          <w:sz w:val="28"/>
          <w:szCs w:val="28"/>
        </w:rPr>
        <w:t xml:space="preserve"> и специалитета</w:t>
      </w:r>
      <w:r w:rsidRPr="00BA7E37">
        <w:rPr>
          <w:sz w:val="28"/>
          <w:szCs w:val="28"/>
        </w:rPr>
        <w:t xml:space="preserve">. Правила организации и осуществления образовательной деятельности по образовательным программам высшего образования определяется </w:t>
      </w:r>
      <w:r w:rsidR="0002688B" w:rsidRPr="00BA7E37">
        <w:rPr>
          <w:sz w:val="28"/>
          <w:szCs w:val="28"/>
        </w:rPr>
        <w:t>требовани</w:t>
      </w:r>
      <w:r w:rsidRPr="00BA7E37">
        <w:rPr>
          <w:sz w:val="28"/>
          <w:szCs w:val="28"/>
        </w:rPr>
        <w:t>ями</w:t>
      </w:r>
      <w:r w:rsidR="0002688B" w:rsidRPr="00BA7E37">
        <w:rPr>
          <w:sz w:val="28"/>
          <w:szCs w:val="28"/>
        </w:rPr>
        <w:t xml:space="preserve"> ФГОС ВО к учебному процессу. </w:t>
      </w:r>
    </w:p>
    <w:p w14:paraId="1F7F4858" w14:textId="77777777" w:rsidR="003A7833" w:rsidRDefault="003A7833" w:rsidP="00EB1883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Акцент в развитии института смещается в сторону специалитета, однако с сохранением отдельных направлений обучения по бакалавриату и магистратуре.</w:t>
      </w:r>
    </w:p>
    <w:p w14:paraId="7107266A" w14:textId="77777777" w:rsidR="0097032A" w:rsidRPr="0097032A" w:rsidRDefault="003A7833" w:rsidP="0097032A">
      <w:pPr>
        <w:pStyle w:val="a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32A">
        <w:rPr>
          <w:rFonts w:ascii="Times New Roman" w:hAnsi="Times New Roman" w:cs="Times New Roman"/>
          <w:sz w:val="28"/>
          <w:szCs w:val="28"/>
        </w:rPr>
        <w:t xml:space="preserve">Приняты согласованные решения о лицензировании </w:t>
      </w:r>
      <w:r w:rsidR="0097032A" w:rsidRPr="0097032A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bookmarkStart w:id="1" w:name="_Hlk74129279"/>
      <w:r w:rsidR="0097032A" w:rsidRPr="0097032A">
        <w:rPr>
          <w:rFonts w:ascii="Times New Roman" w:hAnsi="Times New Roman" w:cs="Times New Roman"/>
          <w:sz w:val="28"/>
          <w:szCs w:val="28"/>
        </w:rPr>
        <w:t xml:space="preserve">40.05.04 </w:t>
      </w:r>
      <w:bookmarkEnd w:id="1"/>
      <w:r w:rsidR="0097032A" w:rsidRPr="0097032A">
        <w:rPr>
          <w:rFonts w:ascii="Times New Roman" w:hAnsi="Times New Roman" w:cs="Times New Roman"/>
          <w:sz w:val="28"/>
          <w:szCs w:val="28"/>
        </w:rPr>
        <w:t>Судебная и прокурорская деятельность. Уровень высшего образования Специалитет, специализация «Прокурорская деятельность»</w:t>
      </w:r>
      <w:r w:rsidR="0097032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7032A" w:rsidRPr="00E74F40">
        <w:rPr>
          <w:rFonts w:ascii="Times New Roman" w:hAnsi="Times New Roman" w:cs="Times New Roman"/>
          <w:bCs/>
          <w:sz w:val="28"/>
          <w:szCs w:val="28"/>
        </w:rPr>
        <w:t>специалитета по направлению подготовки 40.05.03 Судебная экспертиза, специализация №4 «Экономическая экспертиза».</w:t>
      </w:r>
    </w:p>
    <w:p w14:paraId="3A59B787" w14:textId="77777777" w:rsidR="0097032A" w:rsidRDefault="0097032A" w:rsidP="0097032A">
      <w:pPr>
        <w:pStyle w:val="a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32A">
        <w:rPr>
          <w:rFonts w:ascii="Times New Roman" w:hAnsi="Times New Roman" w:cs="Times New Roman"/>
          <w:sz w:val="28"/>
          <w:szCs w:val="28"/>
        </w:rPr>
        <w:t>Причем, в силу востребованности практикой ГСУ УМВД России по Самарской области предложено развитие программ дополнительного образования «Следователь – криминалист» и «Экспертно-криминалистическая деятельность».</w:t>
      </w:r>
    </w:p>
    <w:p w14:paraId="1EE29C2C" w14:textId="77777777" w:rsidR="0097032A" w:rsidRPr="0097032A" w:rsidRDefault="003F3416" w:rsidP="0097032A">
      <w:pPr>
        <w:pStyle w:val="a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Важнейшим направлением развития образовательного процесса следует определить </w:t>
      </w:r>
      <w:r w:rsidR="008F7DA9">
        <w:rPr>
          <w:rFonts w:ascii="Times New Roman" w:hAnsi="Times New Roman" w:cs="Times New Roman"/>
          <w:sz w:val="28"/>
          <w:szCs w:val="28"/>
        </w:rPr>
        <w:t xml:space="preserve">расширение компетенций и их взаимное дополнение в соответствующих формах обучения. В том числе в специалитетах по программам «Экономическая безопасность», </w:t>
      </w:r>
      <w:r w:rsidR="008F7DA9" w:rsidRPr="00E74F40">
        <w:rPr>
          <w:rFonts w:ascii="Times New Roman" w:hAnsi="Times New Roman" w:cs="Times New Roman"/>
          <w:bCs/>
          <w:sz w:val="28"/>
          <w:szCs w:val="28"/>
        </w:rPr>
        <w:t>«Экономическая экспертиза»</w:t>
      </w:r>
      <w:r w:rsidR="008F7DA9">
        <w:rPr>
          <w:rFonts w:ascii="Times New Roman" w:hAnsi="Times New Roman" w:cs="Times New Roman"/>
          <w:bCs/>
          <w:sz w:val="28"/>
          <w:szCs w:val="28"/>
        </w:rPr>
        <w:t>, «Национальная безопасность» и др. Возможности расширений квалификаций в дипломе (например, юрист + экономист) создает важное конкурентное преимущество в сфере образовательных услуг в регионе.</w:t>
      </w:r>
    </w:p>
    <w:p w14:paraId="768E0D90" w14:textId="77777777" w:rsidR="0002688B" w:rsidRPr="0097032A" w:rsidRDefault="0002688B" w:rsidP="0097032A">
      <w:pPr>
        <w:pStyle w:val="a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32A">
        <w:rPr>
          <w:rFonts w:ascii="Times New Roman" w:hAnsi="Times New Roman" w:cs="Times New Roman"/>
          <w:sz w:val="28"/>
          <w:szCs w:val="28"/>
        </w:rPr>
        <w:t xml:space="preserve">В соответствии с планом учебного процесса по преподаваемым предметам планируется проводить следующие виды учебных занятий: лекции, практические занятия (семинары), в рамках которых будет обеспечиваться освоение основных общеобразовательных программ. </w:t>
      </w:r>
    </w:p>
    <w:p w14:paraId="42AB3563" w14:textId="77777777" w:rsidR="0002688B" w:rsidRPr="00BA7E37" w:rsidRDefault="0002688B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sz w:val="28"/>
          <w:szCs w:val="28"/>
        </w:rPr>
        <w:t xml:space="preserve">В данном направлении </w:t>
      </w:r>
      <w:r w:rsidR="005D1C19" w:rsidRPr="00BA7E37">
        <w:rPr>
          <w:rFonts w:ascii="Times New Roman" w:hAnsi="Times New Roman" w:cs="Times New Roman"/>
          <w:sz w:val="28"/>
          <w:szCs w:val="32"/>
          <w:lang w:eastAsia="ru-RU"/>
        </w:rPr>
        <w:t xml:space="preserve">институт права </w:t>
      </w:r>
      <w:r w:rsidRPr="00BA7E37">
        <w:rPr>
          <w:rFonts w:ascii="Times New Roman" w:hAnsi="Times New Roman" w:cs="Times New Roman"/>
          <w:sz w:val="28"/>
          <w:szCs w:val="28"/>
        </w:rPr>
        <w:t>ставит пред собой следующие задачи:</w:t>
      </w:r>
    </w:p>
    <w:p w14:paraId="3D2BFC58" w14:textId="77777777" w:rsidR="0002688B" w:rsidRPr="00BA7E37" w:rsidRDefault="0002688B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sz w:val="28"/>
          <w:szCs w:val="28"/>
        </w:rPr>
        <w:t>1. Разработать методику преподавания по инновационным формам обучения.</w:t>
      </w:r>
    </w:p>
    <w:p w14:paraId="5B7C8C97" w14:textId="77777777" w:rsidR="0002688B" w:rsidRPr="00BA7E37" w:rsidRDefault="0002688B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sz w:val="28"/>
          <w:szCs w:val="28"/>
        </w:rPr>
        <w:t>2. Совершенствовать процесс проведения практических занятий посредством подбора практического материала, специальной литературы и задач.</w:t>
      </w:r>
    </w:p>
    <w:p w14:paraId="542A67C7" w14:textId="77777777" w:rsidR="0002688B" w:rsidRPr="00BA7E37" w:rsidRDefault="0002688B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sz w:val="28"/>
          <w:szCs w:val="28"/>
        </w:rPr>
        <w:t>4. Необходимо продолжить работу по развитию учебно-методической базы, обращая особе внимание на использование, как в учебном процессе, так и в самостоятельной работе студентов современных информационных технологий, в том числе активизировать работу по использованию имеющейся телекоммуникационной системы для профессиональной подготовки специалистов.</w:t>
      </w:r>
    </w:p>
    <w:p w14:paraId="79DC1ED9" w14:textId="77777777" w:rsidR="0002688B" w:rsidRPr="00BA7E37" w:rsidRDefault="0002688B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sz w:val="28"/>
          <w:szCs w:val="28"/>
        </w:rPr>
        <w:t>5. Продолжить обновление фонда учебной литературы по специальности: расширить обеспеченность студентов периодическими изданиями.</w:t>
      </w:r>
    </w:p>
    <w:p w14:paraId="0C9857B5" w14:textId="77777777" w:rsidR="0002688B" w:rsidRPr="00BA7E37" w:rsidRDefault="0002688B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sz w:val="28"/>
          <w:szCs w:val="28"/>
        </w:rPr>
        <w:t xml:space="preserve">6. Создание электронной библиотеки </w:t>
      </w:r>
      <w:r w:rsidR="005D1C19" w:rsidRPr="00BA7E37">
        <w:rPr>
          <w:rFonts w:ascii="Times New Roman" w:hAnsi="Times New Roman" w:cs="Times New Roman"/>
          <w:sz w:val="28"/>
          <w:szCs w:val="28"/>
        </w:rPr>
        <w:t>института</w:t>
      </w:r>
      <w:r w:rsidRPr="00BA7E37">
        <w:rPr>
          <w:rFonts w:ascii="Times New Roman" w:hAnsi="Times New Roman" w:cs="Times New Roman"/>
          <w:sz w:val="28"/>
          <w:szCs w:val="28"/>
        </w:rPr>
        <w:t>:</w:t>
      </w:r>
    </w:p>
    <w:p w14:paraId="4B696B62" w14:textId="77777777" w:rsidR="0002688B" w:rsidRPr="00BA7E37" w:rsidRDefault="0002688B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sz w:val="28"/>
          <w:szCs w:val="28"/>
        </w:rPr>
        <w:t>- сборники методических указаний, тестов для проверки текущих и остаточных знаний, программ курсов, экзаменационных вопросов, вопросов к зачету и темы курсовых и дипломных работ;</w:t>
      </w:r>
    </w:p>
    <w:p w14:paraId="26496406" w14:textId="77777777" w:rsidR="0002688B" w:rsidRPr="00BA7E37" w:rsidRDefault="0002688B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sz w:val="28"/>
          <w:szCs w:val="28"/>
        </w:rPr>
        <w:t>- сборники электронных учебников;</w:t>
      </w:r>
    </w:p>
    <w:p w14:paraId="688EF05A" w14:textId="77777777" w:rsidR="0002688B" w:rsidRPr="00BA7E37" w:rsidRDefault="0002688B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sz w:val="28"/>
          <w:szCs w:val="28"/>
        </w:rPr>
        <w:t>- сборники статей, книги, монографии преподавателей.</w:t>
      </w:r>
    </w:p>
    <w:p w14:paraId="4EA7930C" w14:textId="77777777" w:rsidR="0002688B" w:rsidRPr="00BA7E37" w:rsidRDefault="0002688B" w:rsidP="00EB1883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7E37">
        <w:rPr>
          <w:sz w:val="28"/>
          <w:szCs w:val="28"/>
        </w:rPr>
        <w:t>6. Проводить контроль успеваемости и посещаемости студентами занятий;</w:t>
      </w:r>
    </w:p>
    <w:p w14:paraId="0DC111D9" w14:textId="77777777" w:rsidR="0002688B" w:rsidRPr="00BA7E37" w:rsidRDefault="0002688B" w:rsidP="00EB1883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7E37">
        <w:rPr>
          <w:sz w:val="28"/>
          <w:szCs w:val="28"/>
        </w:rPr>
        <w:t xml:space="preserve">7. Определить календарный график заседаний </w:t>
      </w:r>
      <w:r w:rsidR="00946F21" w:rsidRPr="00BA7E37">
        <w:rPr>
          <w:sz w:val="28"/>
          <w:szCs w:val="28"/>
        </w:rPr>
        <w:t xml:space="preserve">Ученого совета </w:t>
      </w:r>
      <w:r w:rsidR="005D1C19" w:rsidRPr="00BA7E37">
        <w:rPr>
          <w:sz w:val="28"/>
          <w:szCs w:val="32"/>
        </w:rPr>
        <w:t>института права</w:t>
      </w:r>
      <w:r w:rsidRPr="00BA7E37">
        <w:rPr>
          <w:sz w:val="28"/>
          <w:szCs w:val="28"/>
        </w:rPr>
        <w:t>;</w:t>
      </w:r>
    </w:p>
    <w:p w14:paraId="42D6672E" w14:textId="77777777" w:rsidR="0002688B" w:rsidRPr="00BA7E37" w:rsidRDefault="0002688B" w:rsidP="00EB1883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7E37">
        <w:rPr>
          <w:sz w:val="28"/>
          <w:szCs w:val="28"/>
        </w:rPr>
        <w:t>8. Организовывать взаимопосещения учебных занятий преподавателями;</w:t>
      </w:r>
    </w:p>
    <w:p w14:paraId="36413624" w14:textId="77777777" w:rsidR="0002688B" w:rsidRPr="00BA7E37" w:rsidRDefault="0002688B" w:rsidP="00EB1883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7E37">
        <w:rPr>
          <w:sz w:val="28"/>
          <w:szCs w:val="28"/>
        </w:rPr>
        <w:t>9. Проводить работу с аспирантами, магистрами</w:t>
      </w:r>
      <w:r w:rsidR="005D1C19" w:rsidRPr="00BA7E37">
        <w:rPr>
          <w:sz w:val="28"/>
          <w:szCs w:val="28"/>
        </w:rPr>
        <w:t>, студентами специалитета</w:t>
      </w:r>
      <w:r w:rsidRPr="00BA7E37">
        <w:rPr>
          <w:sz w:val="28"/>
          <w:szCs w:val="28"/>
        </w:rPr>
        <w:t>;</w:t>
      </w:r>
    </w:p>
    <w:p w14:paraId="7EC6C22A" w14:textId="77777777" w:rsidR="0002688B" w:rsidRPr="00BA7E37" w:rsidRDefault="0002688B" w:rsidP="00EB1883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7E37">
        <w:rPr>
          <w:sz w:val="28"/>
          <w:szCs w:val="28"/>
        </w:rPr>
        <w:t>10. Осуществлять контроль подготовки дипломных работ по утвержденной тематике;</w:t>
      </w:r>
    </w:p>
    <w:p w14:paraId="2A13C337" w14:textId="77777777" w:rsidR="0002688B" w:rsidRPr="00BA7E37" w:rsidRDefault="0002688B" w:rsidP="00EB1883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7E37">
        <w:rPr>
          <w:sz w:val="28"/>
          <w:szCs w:val="28"/>
        </w:rPr>
        <w:t>11 Привлекать профессоров, а также представителей органов государственной власти к чтению лекций по отдельным актуальным темам.</w:t>
      </w:r>
    </w:p>
    <w:p w14:paraId="5334D57E" w14:textId="77777777" w:rsidR="0002688B" w:rsidRPr="00BA7E37" w:rsidRDefault="0002688B" w:rsidP="00EB1883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 w:rsidRPr="00BA7E37">
        <w:rPr>
          <w:sz w:val="28"/>
          <w:szCs w:val="28"/>
        </w:rPr>
        <w:t xml:space="preserve">Промежуточный и итоговый контроль знаний планируется проводить в форме тестирования, зачетов и экзаменов, в том числе государственных. Преподаватели в течение всего периода будут осуществлять руководство по написанию и проверке курсовых работ по дисциплинам </w:t>
      </w:r>
      <w:r w:rsidR="00946F21" w:rsidRPr="00BA7E37">
        <w:rPr>
          <w:sz w:val="28"/>
          <w:szCs w:val="28"/>
        </w:rPr>
        <w:t>юридического профиля</w:t>
      </w:r>
      <w:r w:rsidRPr="00BA7E37">
        <w:rPr>
          <w:sz w:val="28"/>
          <w:szCs w:val="28"/>
        </w:rPr>
        <w:t>.</w:t>
      </w:r>
    </w:p>
    <w:p w14:paraId="2CEF2BAD" w14:textId="77777777" w:rsidR="0002688B" w:rsidRPr="00BA7E37" w:rsidRDefault="0002688B" w:rsidP="00EB1883">
      <w:pPr>
        <w:pStyle w:val="ad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6E6B4AB6" w14:textId="77777777" w:rsidR="00F50D96" w:rsidRPr="00BA7E37" w:rsidRDefault="00F50D96" w:rsidP="00EB188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A7E37">
        <w:rPr>
          <w:b/>
          <w:sz w:val="28"/>
          <w:szCs w:val="28"/>
        </w:rPr>
        <w:br w:type="page"/>
      </w:r>
    </w:p>
    <w:p w14:paraId="251E112B" w14:textId="77777777" w:rsidR="006A0E3A" w:rsidRPr="00BA7E37" w:rsidRDefault="006A0E3A" w:rsidP="00EB1883">
      <w:pPr>
        <w:pStyle w:val="ab"/>
        <w:spacing w:after="0" w:line="360" w:lineRule="auto"/>
        <w:ind w:firstLine="720"/>
        <w:jc w:val="both"/>
        <w:rPr>
          <w:rFonts w:eastAsiaTheme="minorHAnsi"/>
          <w:b/>
          <w:sz w:val="28"/>
          <w:szCs w:val="28"/>
          <w:lang w:eastAsia="en-US"/>
        </w:rPr>
      </w:pPr>
      <w:r w:rsidRPr="00BA7E37">
        <w:rPr>
          <w:rFonts w:eastAsiaTheme="minorHAnsi"/>
          <w:b/>
          <w:sz w:val="28"/>
          <w:szCs w:val="28"/>
          <w:lang w:eastAsia="en-US"/>
        </w:rPr>
        <w:t>4.3</w:t>
      </w:r>
      <w:r w:rsidRPr="00BA7E37">
        <w:rPr>
          <w:rFonts w:eastAsiaTheme="minorHAnsi"/>
          <w:b/>
          <w:sz w:val="28"/>
          <w:szCs w:val="28"/>
          <w:lang w:eastAsia="en-US"/>
        </w:rPr>
        <w:tab/>
        <w:t>Научная и инновационная деятельность</w:t>
      </w:r>
    </w:p>
    <w:p w14:paraId="0D856B93" w14:textId="77777777" w:rsidR="009B63EA" w:rsidRPr="00BA7E37" w:rsidRDefault="006A0E3A" w:rsidP="00EB1883">
      <w:pPr>
        <w:pStyle w:val="ab"/>
        <w:spacing w:after="0" w:line="360" w:lineRule="auto"/>
        <w:ind w:firstLine="720"/>
        <w:jc w:val="both"/>
        <w:rPr>
          <w:sz w:val="28"/>
          <w:szCs w:val="28"/>
        </w:rPr>
      </w:pPr>
      <w:r w:rsidRPr="00BA7E37">
        <w:rPr>
          <w:sz w:val="28"/>
          <w:szCs w:val="28"/>
        </w:rPr>
        <w:t xml:space="preserve">Приоритетным направлением в этой области является расширение научных направлений подготовки </w:t>
      </w:r>
      <w:r w:rsidR="009B63EA" w:rsidRPr="00BA7E37">
        <w:rPr>
          <w:sz w:val="28"/>
          <w:szCs w:val="28"/>
        </w:rPr>
        <w:t>бакалавров, магистрантов</w:t>
      </w:r>
      <w:r w:rsidR="005D1C19" w:rsidRPr="00BA7E37">
        <w:rPr>
          <w:sz w:val="28"/>
          <w:szCs w:val="28"/>
        </w:rPr>
        <w:t>, специалистов</w:t>
      </w:r>
      <w:r w:rsidR="009B63EA" w:rsidRPr="00BA7E37">
        <w:rPr>
          <w:sz w:val="28"/>
          <w:szCs w:val="28"/>
        </w:rPr>
        <w:t xml:space="preserve"> и аспирантов</w:t>
      </w:r>
      <w:r w:rsidRPr="00BA7E37">
        <w:rPr>
          <w:sz w:val="28"/>
          <w:szCs w:val="28"/>
        </w:rPr>
        <w:t xml:space="preserve">. </w:t>
      </w:r>
    </w:p>
    <w:p w14:paraId="527CAEC8" w14:textId="77777777" w:rsidR="00BB24EF" w:rsidRPr="00BA7E37" w:rsidRDefault="00BB24EF" w:rsidP="00EB1883">
      <w:pPr>
        <w:pStyle w:val="ab"/>
        <w:spacing w:after="0" w:line="360" w:lineRule="auto"/>
        <w:ind w:firstLine="720"/>
        <w:jc w:val="both"/>
        <w:rPr>
          <w:sz w:val="28"/>
          <w:szCs w:val="28"/>
        </w:rPr>
      </w:pPr>
      <w:r w:rsidRPr="00BA7E37">
        <w:rPr>
          <w:sz w:val="28"/>
          <w:szCs w:val="28"/>
        </w:rPr>
        <w:t xml:space="preserve">Важным направлением развития института права является создание в университете диссертационного совета по защите докторских и кандидатских диссертаций по следующим номенклатурам специальностей: </w:t>
      </w:r>
    </w:p>
    <w:p w14:paraId="144A1A55" w14:textId="77777777" w:rsidR="00BB24EF" w:rsidRPr="00BA7E37" w:rsidRDefault="00C86BBF" w:rsidP="00BB24EF">
      <w:pPr>
        <w:pStyle w:val="ae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BB24EF" w:rsidRPr="00BA7E37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5.1.1. Теоретико-исторические правовые науки</w:t>
        </w:r>
      </w:hyperlink>
      <w:r w:rsidR="00BB24EF" w:rsidRPr="00BA7E37"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14:paraId="79E0E307" w14:textId="77777777" w:rsidR="00BB24EF" w:rsidRPr="00BA7E37" w:rsidRDefault="00C86BBF" w:rsidP="00BB24EF">
      <w:pPr>
        <w:pStyle w:val="ae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BB24EF" w:rsidRPr="00BA7E37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5.1.2. Публично-правовые (государственно-правовые) науки</w:t>
        </w:r>
      </w:hyperlink>
      <w:r w:rsidR="00BB24EF" w:rsidRPr="00BA7E37"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43726D91" w14:textId="77777777" w:rsidR="006A0E3A" w:rsidRPr="00BA7E37" w:rsidRDefault="006A0E3A" w:rsidP="00EB1883">
      <w:pPr>
        <w:pStyle w:val="ab"/>
        <w:spacing w:after="0" w:line="360" w:lineRule="auto"/>
        <w:ind w:firstLine="720"/>
        <w:jc w:val="both"/>
        <w:rPr>
          <w:sz w:val="28"/>
          <w:szCs w:val="28"/>
        </w:rPr>
      </w:pPr>
      <w:r w:rsidRPr="00BA7E37">
        <w:rPr>
          <w:sz w:val="28"/>
          <w:szCs w:val="28"/>
        </w:rPr>
        <w:t xml:space="preserve">Для подготовки квалифицированных кадров в рамках </w:t>
      </w:r>
      <w:r w:rsidR="009B63EA" w:rsidRPr="00BA7E37">
        <w:rPr>
          <w:sz w:val="28"/>
          <w:szCs w:val="28"/>
        </w:rPr>
        <w:t>бакалавриата, магистратуры</w:t>
      </w:r>
      <w:r w:rsidR="005D1C19" w:rsidRPr="00BA7E37">
        <w:rPr>
          <w:sz w:val="28"/>
          <w:szCs w:val="28"/>
        </w:rPr>
        <w:t>, специалитета</w:t>
      </w:r>
      <w:r w:rsidR="009B63EA" w:rsidRPr="00BA7E37">
        <w:rPr>
          <w:sz w:val="28"/>
          <w:szCs w:val="28"/>
        </w:rPr>
        <w:t xml:space="preserve"> и аспирантуры </w:t>
      </w:r>
      <w:r w:rsidRPr="00BA7E37">
        <w:rPr>
          <w:sz w:val="28"/>
          <w:szCs w:val="28"/>
        </w:rPr>
        <w:t xml:space="preserve">необходимо провести ревизию существующих научных направлений </w:t>
      </w:r>
      <w:r w:rsidR="005D1C19" w:rsidRPr="00BA7E37">
        <w:rPr>
          <w:sz w:val="28"/>
          <w:szCs w:val="28"/>
        </w:rPr>
        <w:t>института</w:t>
      </w:r>
      <w:r w:rsidRPr="00BA7E37">
        <w:rPr>
          <w:sz w:val="28"/>
          <w:szCs w:val="28"/>
        </w:rPr>
        <w:t>, выделить наиб</w:t>
      </w:r>
      <w:r w:rsidR="009B63EA" w:rsidRPr="00BA7E37">
        <w:rPr>
          <w:sz w:val="28"/>
          <w:szCs w:val="28"/>
        </w:rPr>
        <w:t>олее перспективные, отражающие</w:t>
      </w:r>
      <w:r w:rsidRPr="00BA7E37">
        <w:rPr>
          <w:sz w:val="28"/>
          <w:szCs w:val="28"/>
        </w:rPr>
        <w:t xml:space="preserve"> актуальную тематику научно-практических исследований.  </w:t>
      </w:r>
    </w:p>
    <w:p w14:paraId="17E22E6B" w14:textId="77777777" w:rsidR="0002688B" w:rsidRPr="00BA7E37" w:rsidRDefault="0002688B" w:rsidP="00EB1883">
      <w:pPr>
        <w:pStyle w:val="ab"/>
        <w:spacing w:after="0" w:line="360" w:lineRule="auto"/>
        <w:ind w:firstLine="720"/>
        <w:jc w:val="both"/>
        <w:rPr>
          <w:sz w:val="28"/>
          <w:szCs w:val="28"/>
        </w:rPr>
      </w:pPr>
      <w:r w:rsidRPr="00BA7E37">
        <w:rPr>
          <w:sz w:val="28"/>
          <w:szCs w:val="28"/>
        </w:rPr>
        <w:t xml:space="preserve">Научно-исследовательская деятельность основывается на ежегодных планах научно-исследовательской работы </w:t>
      </w:r>
      <w:r w:rsidR="009B63EA" w:rsidRPr="00BA7E37">
        <w:rPr>
          <w:sz w:val="28"/>
          <w:szCs w:val="28"/>
        </w:rPr>
        <w:t>университета</w:t>
      </w:r>
      <w:r w:rsidRPr="00BA7E37">
        <w:rPr>
          <w:sz w:val="28"/>
          <w:szCs w:val="28"/>
        </w:rPr>
        <w:t xml:space="preserve">. </w:t>
      </w:r>
    </w:p>
    <w:p w14:paraId="5B1B7112" w14:textId="77777777" w:rsidR="0002688B" w:rsidRPr="00BA7E37" w:rsidRDefault="0002688B" w:rsidP="00EB1883">
      <w:pPr>
        <w:pStyle w:val="ad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BA7E37">
        <w:rPr>
          <w:sz w:val="28"/>
          <w:szCs w:val="28"/>
        </w:rPr>
        <w:t xml:space="preserve">Научно-исследовательская </w:t>
      </w:r>
      <w:r w:rsidR="009B63EA" w:rsidRPr="00BA7E37">
        <w:rPr>
          <w:sz w:val="28"/>
          <w:szCs w:val="28"/>
        </w:rPr>
        <w:t>деятельность</w:t>
      </w:r>
      <w:r w:rsidRPr="00BA7E37">
        <w:rPr>
          <w:sz w:val="28"/>
          <w:szCs w:val="28"/>
        </w:rPr>
        <w:t xml:space="preserve"> предполагает:</w:t>
      </w:r>
    </w:p>
    <w:p w14:paraId="46CDB434" w14:textId="77777777" w:rsidR="0002688B" w:rsidRPr="00BA7E37" w:rsidRDefault="0002688B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sz w:val="28"/>
          <w:szCs w:val="28"/>
        </w:rPr>
        <w:t>- подготовку и проведение студенческих межвузовских научных конференций и конкурсов на лучшую студенческую работу;</w:t>
      </w:r>
    </w:p>
    <w:p w14:paraId="5C87019C" w14:textId="77777777" w:rsidR="0002688B" w:rsidRPr="00BA7E37" w:rsidRDefault="0002688B" w:rsidP="00EB1883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7E37">
        <w:rPr>
          <w:sz w:val="28"/>
          <w:szCs w:val="28"/>
        </w:rPr>
        <w:t>- проведение «Кругл</w:t>
      </w:r>
      <w:r w:rsidR="00BB24EF" w:rsidRPr="00BA7E37">
        <w:rPr>
          <w:sz w:val="28"/>
          <w:szCs w:val="28"/>
        </w:rPr>
        <w:t xml:space="preserve">ых </w:t>
      </w:r>
      <w:r w:rsidRPr="00BA7E37">
        <w:rPr>
          <w:sz w:val="28"/>
          <w:szCs w:val="28"/>
        </w:rPr>
        <w:t>стол</w:t>
      </w:r>
      <w:r w:rsidR="00BB24EF" w:rsidRPr="00BA7E37">
        <w:rPr>
          <w:sz w:val="28"/>
          <w:szCs w:val="28"/>
        </w:rPr>
        <w:t>ов</w:t>
      </w:r>
      <w:r w:rsidRPr="00BA7E37">
        <w:rPr>
          <w:sz w:val="28"/>
          <w:szCs w:val="28"/>
        </w:rPr>
        <w:t>» по актуальным проблемам современной отечественной юриспруденции (для студентов, аспирантов и преподавателей).</w:t>
      </w:r>
    </w:p>
    <w:p w14:paraId="4255ABE4" w14:textId="77777777" w:rsidR="0002688B" w:rsidRPr="00BA7E37" w:rsidRDefault="0002688B" w:rsidP="00EB1883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7E37">
        <w:rPr>
          <w:sz w:val="28"/>
          <w:szCs w:val="28"/>
        </w:rPr>
        <w:t xml:space="preserve">- организацию выставки научных трудов преподавателей </w:t>
      </w:r>
      <w:r w:rsidR="005D1C19" w:rsidRPr="00BA7E37">
        <w:rPr>
          <w:sz w:val="28"/>
          <w:szCs w:val="28"/>
        </w:rPr>
        <w:t>института права</w:t>
      </w:r>
      <w:r w:rsidRPr="00BA7E37">
        <w:rPr>
          <w:sz w:val="28"/>
          <w:szCs w:val="28"/>
        </w:rPr>
        <w:t>;</w:t>
      </w:r>
    </w:p>
    <w:p w14:paraId="6BB02B15" w14:textId="77777777" w:rsidR="0002688B" w:rsidRPr="00BA7E37" w:rsidRDefault="0002688B" w:rsidP="00EB1883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7E37">
        <w:rPr>
          <w:sz w:val="28"/>
          <w:szCs w:val="28"/>
        </w:rPr>
        <w:t xml:space="preserve">- подготовку научных монографий; </w:t>
      </w:r>
    </w:p>
    <w:p w14:paraId="6071BBFD" w14:textId="77777777" w:rsidR="0002688B" w:rsidRPr="00BA7E37" w:rsidRDefault="0002688B" w:rsidP="00EB1883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 w:rsidRPr="00BA7E37">
        <w:rPr>
          <w:sz w:val="28"/>
          <w:szCs w:val="28"/>
        </w:rPr>
        <w:t xml:space="preserve">- участие </w:t>
      </w:r>
      <w:r w:rsidR="005D1C19" w:rsidRPr="00BA7E37">
        <w:rPr>
          <w:sz w:val="28"/>
          <w:szCs w:val="28"/>
        </w:rPr>
        <w:t>студентов</w:t>
      </w:r>
      <w:r w:rsidRPr="00BA7E37">
        <w:rPr>
          <w:sz w:val="28"/>
          <w:szCs w:val="28"/>
        </w:rPr>
        <w:t xml:space="preserve"> и аспирантов в научно-исследовательском семинаре, который должен проводиться с привлечением работодателей и ведущих исследователей для широкого обсуждения полученных результатов научно-исследовательской работы. </w:t>
      </w:r>
    </w:p>
    <w:p w14:paraId="0645C064" w14:textId="77777777" w:rsidR="0002688B" w:rsidRPr="00BA7E37" w:rsidRDefault="005D1C19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sz w:val="28"/>
          <w:szCs w:val="28"/>
        </w:rPr>
        <w:t>Институт права</w:t>
      </w:r>
      <w:r w:rsidR="0002688B" w:rsidRPr="00BA7E37">
        <w:rPr>
          <w:rFonts w:ascii="Times New Roman" w:hAnsi="Times New Roman" w:cs="Times New Roman"/>
          <w:sz w:val="28"/>
          <w:szCs w:val="28"/>
        </w:rPr>
        <w:t xml:space="preserve"> продолжит участвовать в международных научных конференциях:</w:t>
      </w:r>
    </w:p>
    <w:p w14:paraId="3CF269E3" w14:textId="77777777" w:rsidR="0002688B" w:rsidRPr="00BA7E37" w:rsidRDefault="0002688B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sz w:val="28"/>
          <w:szCs w:val="28"/>
        </w:rPr>
        <w:t xml:space="preserve">Научная работа предполагает широкое вовлечение в эту деятельность наиболее подготовленных и способных студентов. Коллектив </w:t>
      </w:r>
      <w:r w:rsidR="005D1C19" w:rsidRPr="00BA7E37">
        <w:rPr>
          <w:rFonts w:ascii="Times New Roman" w:hAnsi="Times New Roman" w:cs="Times New Roman"/>
          <w:sz w:val="28"/>
          <w:szCs w:val="28"/>
        </w:rPr>
        <w:t>института</w:t>
      </w:r>
      <w:r w:rsidRPr="00BA7E37">
        <w:rPr>
          <w:rFonts w:ascii="Times New Roman" w:hAnsi="Times New Roman" w:cs="Times New Roman"/>
          <w:sz w:val="28"/>
          <w:szCs w:val="28"/>
        </w:rPr>
        <w:t xml:space="preserve"> планирует продолжить работу по руководству научно-исследовательской работы студентов</w:t>
      </w:r>
      <w:r w:rsidR="005D1C19" w:rsidRPr="00BA7E37">
        <w:rPr>
          <w:rFonts w:ascii="Times New Roman" w:hAnsi="Times New Roman" w:cs="Times New Roman"/>
          <w:sz w:val="28"/>
          <w:szCs w:val="28"/>
        </w:rPr>
        <w:t xml:space="preserve"> </w:t>
      </w:r>
      <w:r w:rsidRPr="00BA7E37">
        <w:rPr>
          <w:rFonts w:ascii="Times New Roman" w:hAnsi="Times New Roman" w:cs="Times New Roman"/>
          <w:sz w:val="28"/>
          <w:szCs w:val="28"/>
        </w:rPr>
        <w:t>и аспирантов.</w:t>
      </w:r>
    </w:p>
    <w:p w14:paraId="3AD4EDBA" w14:textId="77777777" w:rsidR="0002688B" w:rsidRPr="00BA7E37" w:rsidRDefault="0002688B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sz w:val="28"/>
          <w:szCs w:val="28"/>
        </w:rPr>
        <w:t xml:space="preserve">В данном направлении </w:t>
      </w:r>
      <w:r w:rsidR="005D1C19" w:rsidRPr="00BA7E37">
        <w:rPr>
          <w:rFonts w:ascii="Times New Roman" w:hAnsi="Times New Roman" w:cs="Times New Roman"/>
          <w:sz w:val="28"/>
          <w:szCs w:val="28"/>
        </w:rPr>
        <w:t>институт</w:t>
      </w:r>
      <w:r w:rsidRPr="00BA7E37">
        <w:rPr>
          <w:rFonts w:ascii="Times New Roman" w:hAnsi="Times New Roman" w:cs="Times New Roman"/>
          <w:sz w:val="28"/>
          <w:szCs w:val="28"/>
        </w:rPr>
        <w:t xml:space="preserve"> ставит пред собой следующие задачи:</w:t>
      </w:r>
    </w:p>
    <w:p w14:paraId="15B0BE42" w14:textId="77777777" w:rsidR="00C433A0" w:rsidRPr="00BA7E37" w:rsidRDefault="00C433A0" w:rsidP="00EB18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E37">
        <w:rPr>
          <w:rFonts w:ascii="Times New Roman" w:eastAsia="Calibri" w:hAnsi="Times New Roman" w:cs="Times New Roman"/>
          <w:sz w:val="28"/>
          <w:szCs w:val="28"/>
        </w:rPr>
        <w:t>1. Интенсифицировать интегрирование с созданием меж</w:t>
      </w:r>
      <w:r w:rsidR="005D1C19" w:rsidRPr="00BA7E37">
        <w:rPr>
          <w:rFonts w:ascii="Times New Roman" w:eastAsia="Calibri" w:hAnsi="Times New Roman" w:cs="Times New Roman"/>
          <w:sz w:val="28"/>
          <w:szCs w:val="28"/>
        </w:rPr>
        <w:t>институтс</w:t>
      </w:r>
      <w:r w:rsidRPr="00BA7E37">
        <w:rPr>
          <w:rFonts w:ascii="Times New Roman" w:eastAsia="Calibri" w:hAnsi="Times New Roman" w:cs="Times New Roman"/>
          <w:sz w:val="28"/>
          <w:szCs w:val="28"/>
        </w:rPr>
        <w:t xml:space="preserve">ких научных групп в общеуниверситетские исследовательские направления. </w:t>
      </w:r>
    </w:p>
    <w:p w14:paraId="387F9A9B" w14:textId="77777777" w:rsidR="00C433A0" w:rsidRPr="00BA7E37" w:rsidRDefault="00C433A0" w:rsidP="00EB18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E37">
        <w:rPr>
          <w:rFonts w:ascii="Times New Roman" w:eastAsia="Calibri" w:hAnsi="Times New Roman" w:cs="Times New Roman"/>
          <w:sz w:val="28"/>
          <w:szCs w:val="28"/>
        </w:rPr>
        <w:t xml:space="preserve">2. Активизировать участие всех преподавателей </w:t>
      </w:r>
      <w:r w:rsidR="005D1C19" w:rsidRPr="00BA7E37">
        <w:rPr>
          <w:rFonts w:ascii="Times New Roman" w:eastAsia="Calibri" w:hAnsi="Times New Roman" w:cs="Times New Roman"/>
          <w:sz w:val="28"/>
          <w:szCs w:val="28"/>
        </w:rPr>
        <w:t xml:space="preserve">института </w:t>
      </w:r>
      <w:r w:rsidRPr="00BA7E37">
        <w:rPr>
          <w:rFonts w:ascii="Times New Roman" w:eastAsia="Calibri" w:hAnsi="Times New Roman" w:cs="Times New Roman"/>
          <w:sz w:val="28"/>
          <w:szCs w:val="28"/>
        </w:rPr>
        <w:t xml:space="preserve">в научных исследованиях и внедрения результатов в учебный процесс. </w:t>
      </w:r>
    </w:p>
    <w:p w14:paraId="125B01BB" w14:textId="77777777" w:rsidR="00C433A0" w:rsidRPr="00BA7E37" w:rsidRDefault="00C433A0" w:rsidP="00EB18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E37">
        <w:rPr>
          <w:rFonts w:ascii="Times New Roman" w:eastAsia="Calibri" w:hAnsi="Times New Roman" w:cs="Times New Roman"/>
          <w:sz w:val="28"/>
          <w:szCs w:val="28"/>
        </w:rPr>
        <w:t>3. Предоставить возможность для активного участия преподавателей, аспирантов</w:t>
      </w:r>
      <w:r w:rsidR="005D1C19" w:rsidRPr="00BA7E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7E37">
        <w:rPr>
          <w:rFonts w:ascii="Times New Roman" w:eastAsia="Calibri" w:hAnsi="Times New Roman" w:cs="Times New Roman"/>
          <w:sz w:val="28"/>
          <w:szCs w:val="28"/>
        </w:rPr>
        <w:t xml:space="preserve">и студентов </w:t>
      </w:r>
      <w:r w:rsidR="005D1C19" w:rsidRPr="00BA7E37">
        <w:rPr>
          <w:rFonts w:ascii="Times New Roman" w:eastAsia="Calibri" w:hAnsi="Times New Roman" w:cs="Times New Roman"/>
          <w:sz w:val="28"/>
          <w:szCs w:val="28"/>
        </w:rPr>
        <w:t>института права в р</w:t>
      </w:r>
      <w:r w:rsidRPr="00BA7E37">
        <w:rPr>
          <w:rFonts w:ascii="Times New Roman" w:eastAsia="Calibri" w:hAnsi="Times New Roman" w:cs="Times New Roman"/>
          <w:sz w:val="28"/>
          <w:szCs w:val="28"/>
        </w:rPr>
        <w:t xml:space="preserve">оссийских и международных конференциях. </w:t>
      </w:r>
    </w:p>
    <w:p w14:paraId="485E191B" w14:textId="77777777" w:rsidR="00C433A0" w:rsidRPr="00BA7E37" w:rsidRDefault="00C433A0" w:rsidP="00EB18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E37">
        <w:rPr>
          <w:rFonts w:ascii="Times New Roman" w:eastAsia="Calibri" w:hAnsi="Times New Roman" w:cs="Times New Roman"/>
          <w:sz w:val="28"/>
          <w:szCs w:val="28"/>
        </w:rPr>
        <w:t xml:space="preserve">4. Регулярно обсуждать текущие научные результаты. </w:t>
      </w:r>
    </w:p>
    <w:p w14:paraId="5CF60729" w14:textId="77777777" w:rsidR="00C433A0" w:rsidRPr="00BA7E37" w:rsidRDefault="00C433A0" w:rsidP="00EB18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E37">
        <w:rPr>
          <w:rFonts w:ascii="Times New Roman" w:eastAsia="Calibri" w:hAnsi="Times New Roman" w:cs="Times New Roman"/>
          <w:sz w:val="28"/>
          <w:szCs w:val="28"/>
        </w:rPr>
        <w:t xml:space="preserve">5. Ориентировать преподавателей </w:t>
      </w:r>
      <w:r w:rsidR="005D1C19" w:rsidRPr="00BA7E37">
        <w:rPr>
          <w:rFonts w:ascii="Times New Roman" w:eastAsia="Calibri" w:hAnsi="Times New Roman" w:cs="Times New Roman"/>
          <w:sz w:val="28"/>
          <w:szCs w:val="28"/>
        </w:rPr>
        <w:t>института</w:t>
      </w:r>
      <w:r w:rsidRPr="00BA7E37">
        <w:rPr>
          <w:rFonts w:ascii="Times New Roman" w:eastAsia="Calibri" w:hAnsi="Times New Roman" w:cs="Times New Roman"/>
          <w:sz w:val="28"/>
          <w:szCs w:val="28"/>
        </w:rPr>
        <w:t xml:space="preserve"> на участие в конкурсах на получение научно-исследовательских грантов как российских, так и зарубежных. </w:t>
      </w:r>
    </w:p>
    <w:p w14:paraId="657D8E61" w14:textId="77777777" w:rsidR="00C433A0" w:rsidRPr="00BA7E37" w:rsidRDefault="00C433A0" w:rsidP="00EB18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E37">
        <w:rPr>
          <w:rFonts w:ascii="Times New Roman" w:eastAsia="Calibri" w:hAnsi="Times New Roman" w:cs="Times New Roman"/>
          <w:sz w:val="28"/>
          <w:szCs w:val="28"/>
        </w:rPr>
        <w:t>6. Поощрять и создавать условия для написания монографических исследований.</w:t>
      </w:r>
    </w:p>
    <w:p w14:paraId="1CCBFAF4" w14:textId="77777777" w:rsidR="0002688B" w:rsidRPr="00BA7E37" w:rsidRDefault="0002688B" w:rsidP="00EB1883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7E37">
        <w:rPr>
          <w:sz w:val="28"/>
          <w:szCs w:val="28"/>
        </w:rPr>
        <w:t xml:space="preserve">Активное участие научно-педагогических работников </w:t>
      </w:r>
      <w:r w:rsidR="005D1C19" w:rsidRPr="00BA7E37">
        <w:rPr>
          <w:sz w:val="28"/>
          <w:szCs w:val="28"/>
        </w:rPr>
        <w:t>института</w:t>
      </w:r>
      <w:r w:rsidRPr="00BA7E37">
        <w:rPr>
          <w:sz w:val="28"/>
          <w:szCs w:val="28"/>
        </w:rPr>
        <w:t>, студентов</w:t>
      </w:r>
      <w:r w:rsidR="005D1C19" w:rsidRPr="00BA7E37">
        <w:rPr>
          <w:sz w:val="28"/>
          <w:szCs w:val="28"/>
        </w:rPr>
        <w:t xml:space="preserve"> </w:t>
      </w:r>
      <w:r w:rsidRPr="00BA7E37">
        <w:rPr>
          <w:sz w:val="28"/>
          <w:szCs w:val="28"/>
        </w:rPr>
        <w:t>и аспирантов под руководством преподавателей научно-практических конференциях различного уровня.</w:t>
      </w:r>
    </w:p>
    <w:p w14:paraId="586722B4" w14:textId="77777777" w:rsidR="0002688B" w:rsidRPr="00BA7E37" w:rsidRDefault="0002688B" w:rsidP="00EB1883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7E37">
        <w:rPr>
          <w:sz w:val="28"/>
          <w:szCs w:val="28"/>
        </w:rPr>
        <w:t xml:space="preserve">Формирование научно-педагогическими работниками </w:t>
      </w:r>
      <w:r w:rsidR="005D1C19" w:rsidRPr="00BA7E37">
        <w:rPr>
          <w:sz w:val="28"/>
          <w:szCs w:val="28"/>
        </w:rPr>
        <w:t>института</w:t>
      </w:r>
      <w:r w:rsidRPr="00BA7E37">
        <w:rPr>
          <w:sz w:val="28"/>
          <w:szCs w:val="28"/>
        </w:rPr>
        <w:t xml:space="preserve"> высокого индекса научного цитирования.</w:t>
      </w:r>
    </w:p>
    <w:p w14:paraId="07AB38D9" w14:textId="77777777" w:rsidR="0002688B" w:rsidRPr="00BA7E37" w:rsidRDefault="0002688B" w:rsidP="005D1C19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7E37">
        <w:rPr>
          <w:sz w:val="28"/>
          <w:szCs w:val="28"/>
        </w:rPr>
        <w:t>Проведение исследований с учетом запроса региона и Р</w:t>
      </w:r>
      <w:r w:rsidR="005D1C19" w:rsidRPr="00BA7E37">
        <w:rPr>
          <w:sz w:val="28"/>
          <w:szCs w:val="28"/>
        </w:rPr>
        <w:t xml:space="preserve">оссийской </w:t>
      </w:r>
      <w:r w:rsidRPr="00BA7E37">
        <w:rPr>
          <w:sz w:val="28"/>
          <w:szCs w:val="28"/>
        </w:rPr>
        <w:t>Ф</w:t>
      </w:r>
      <w:r w:rsidR="005D1C19" w:rsidRPr="00BA7E37">
        <w:rPr>
          <w:sz w:val="28"/>
          <w:szCs w:val="28"/>
        </w:rPr>
        <w:t>едерации</w:t>
      </w:r>
      <w:r w:rsidRPr="00BA7E37">
        <w:rPr>
          <w:sz w:val="28"/>
          <w:szCs w:val="28"/>
        </w:rPr>
        <w:t>.</w:t>
      </w:r>
    </w:p>
    <w:p w14:paraId="4EB08E0F" w14:textId="77777777" w:rsidR="00F50D96" w:rsidRPr="00BA7E37" w:rsidRDefault="00F50D9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E37">
        <w:rPr>
          <w:b/>
          <w:bCs/>
          <w:sz w:val="28"/>
          <w:szCs w:val="28"/>
        </w:rPr>
        <w:br w:type="page"/>
      </w:r>
    </w:p>
    <w:p w14:paraId="6646BC40" w14:textId="77777777" w:rsidR="00C433A0" w:rsidRPr="00BA7E37" w:rsidRDefault="00C433A0" w:rsidP="0002688B">
      <w:pPr>
        <w:pStyle w:val="ab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BA7E37">
        <w:rPr>
          <w:b/>
          <w:bCs/>
          <w:sz w:val="28"/>
          <w:szCs w:val="28"/>
        </w:rPr>
        <w:t>4.4</w:t>
      </w:r>
      <w:r w:rsidRPr="00BA7E37">
        <w:rPr>
          <w:b/>
          <w:bCs/>
          <w:sz w:val="28"/>
          <w:szCs w:val="28"/>
        </w:rPr>
        <w:tab/>
        <w:t>Внеучебная и воспитательная деятельность</w:t>
      </w:r>
    </w:p>
    <w:p w14:paraId="42B0C52E" w14:textId="77777777" w:rsidR="00C433A0" w:rsidRPr="00BA7E37" w:rsidRDefault="00C433A0" w:rsidP="00C433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общей целью воспитания студентов </w:t>
      </w:r>
      <w:r w:rsidR="005D1C19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 права</w:t>
      </w:r>
      <w:r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воспитательная деятельность </w:t>
      </w:r>
      <w:r w:rsidR="005D1C19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институте</w:t>
      </w:r>
      <w:r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вестись по трем направлениям: профессионально-трудовом, культурно-нравственном, патриотическом. К воспитательным мероприятиям </w:t>
      </w:r>
      <w:r w:rsidR="00A726C4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лекции, семинары, подготовка </w:t>
      </w:r>
      <w:r w:rsidR="00946F21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курсовых работ и </w:t>
      </w:r>
      <w:r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выпускных квалификационных работ, учебная, производственная практика, работа специалистов со студентами, организация студенческого самоуправления и т.д. </w:t>
      </w:r>
    </w:p>
    <w:p w14:paraId="12895F10" w14:textId="77777777" w:rsidR="00C433A0" w:rsidRPr="00BA7E37" w:rsidRDefault="00C433A0" w:rsidP="00C433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формирования личности конкурентоспособного специалиста-профессионала в вузе важнейшую роль играет профессионально-трудовое воспитание студентов. С этой целью необходимо увеличение числа договорных связей с предприятиями, учреждениями, организациями, которые предоставляют места для прохождения студентами производственных и преддипломных практик. Организация </w:t>
      </w:r>
      <w:r w:rsidR="00995221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институтом </w:t>
      </w:r>
      <w:r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 с представителями органов государственной власти, представителями работодателей в регионе.</w:t>
      </w:r>
    </w:p>
    <w:p w14:paraId="3B10AB20" w14:textId="77777777" w:rsidR="00C433A0" w:rsidRPr="00BA7E37" w:rsidRDefault="00C433A0" w:rsidP="00C433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студентов включает в себя формирование активной гражданской позиции, правовое, интернациональное, политическое, семейное воспитание. Необходима организация студентов в участии в общегражданских мероприяти</w:t>
      </w:r>
      <w:r w:rsidR="002944A8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ях, встречах с ветеранами </w:t>
      </w:r>
      <w:r w:rsidR="00995221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боевых действий</w:t>
      </w:r>
      <w:r w:rsidR="002944A8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представителями правоохранительных органов, осуществление благотворительных акций и др. </w:t>
      </w:r>
    </w:p>
    <w:p w14:paraId="0981BAF4" w14:textId="77777777" w:rsidR="00C433A0" w:rsidRPr="00BA7E37" w:rsidRDefault="00C433A0" w:rsidP="00C433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предотвращения и сглаживания межнациональных и межрасовых конфликтов организовать работу </w:t>
      </w:r>
      <w:r w:rsidR="00995221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контролю межличностного общения между студентами, в том числе с гражданами иностранных государств. </w:t>
      </w:r>
    </w:p>
    <w:p w14:paraId="50EDCB53" w14:textId="77777777" w:rsidR="00C433A0" w:rsidRPr="00BA7E37" w:rsidRDefault="00C433A0" w:rsidP="00C433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проведение разъяснительной работы и бесед о личной безопасности, организовывать </w:t>
      </w:r>
      <w:r w:rsidR="00995221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</w:t>
      </w:r>
      <w:r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преподавателями </w:t>
      </w:r>
      <w:r w:rsidR="00995221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 студенческого общежития</w:t>
      </w:r>
      <w:r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Культурно-нравственное воспитание включает в себя нравственное, эстетическое и физическое воспитание. Со студентами первого, второго курса должны быть проведены мероприятия, с целью выявления творческих способностей студентов для дальнейшей их реализации в культурно-развлекательных мероприятиях </w:t>
      </w:r>
      <w:r w:rsidR="00995221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организация межфакультетских </w:t>
      </w:r>
      <w:r w:rsidR="006C690D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(межинститутских) </w:t>
      </w:r>
      <w:r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межвузовских соревнований. </w:t>
      </w:r>
    </w:p>
    <w:p w14:paraId="4D9E2131" w14:textId="77777777" w:rsidR="007350ED" w:rsidRPr="00BA7E37" w:rsidRDefault="00C433A0" w:rsidP="00C433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Культурно-нравственное воспитание реализуется посредством проведения лекций, посвященным правилам поведения в обществе, культуре речи, этике делового общения, и т.д. Проведение тренингов, моделирующих различные жизненные ситуации, формирует выработку необходимых навыков общения. Кураторам необходимо планировать культурно-массовые мероприятия (походы в театр, музей, кино). Большое значение имеет здоровый образ жизни студентов, который формируется во многом в системе физического воспитания в университете, в том числе в форме организации участия студентов в межфакультетских и областных спортивных соревнованиях.</w:t>
      </w:r>
    </w:p>
    <w:p w14:paraId="466C402C" w14:textId="77777777" w:rsidR="007350ED" w:rsidRPr="00BA7E37" w:rsidRDefault="007350ED">
      <w:pPr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sz w:val="28"/>
          <w:szCs w:val="28"/>
        </w:rPr>
        <w:br w:type="page"/>
      </w:r>
    </w:p>
    <w:p w14:paraId="41E6BCFD" w14:textId="77777777" w:rsidR="00C433A0" w:rsidRPr="00BA7E37" w:rsidRDefault="00C433A0">
      <w:pPr>
        <w:rPr>
          <w:rFonts w:ascii="Times New Roman" w:hAnsi="Times New Roman" w:cs="Times New Roman"/>
          <w:b/>
          <w:sz w:val="28"/>
          <w:szCs w:val="28"/>
        </w:rPr>
      </w:pPr>
      <w:r w:rsidRPr="00BA7E37">
        <w:rPr>
          <w:rFonts w:ascii="Times New Roman" w:hAnsi="Times New Roman" w:cs="Times New Roman"/>
          <w:b/>
          <w:sz w:val="28"/>
          <w:szCs w:val="28"/>
        </w:rPr>
        <w:t>4.5</w:t>
      </w:r>
      <w:r w:rsidRPr="00BA7E37">
        <w:rPr>
          <w:rFonts w:ascii="Times New Roman" w:hAnsi="Times New Roman" w:cs="Times New Roman"/>
          <w:b/>
          <w:sz w:val="28"/>
          <w:szCs w:val="28"/>
        </w:rPr>
        <w:tab/>
        <w:t>Кадровая политика</w:t>
      </w:r>
    </w:p>
    <w:p w14:paraId="4BED0A0E" w14:textId="77777777" w:rsidR="006D7193" w:rsidRPr="00BA7E37" w:rsidRDefault="006D7193" w:rsidP="006D719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процесс </w:t>
      </w:r>
      <w:r w:rsidRPr="00BA7E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обеспечивают</w:t>
      </w:r>
      <w:r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7CE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66460F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</w:t>
      </w:r>
      <w:r w:rsidR="002347CE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(включая совместителей – 3</w:t>
      </w:r>
      <w:r w:rsidR="0066460F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чел.), доля преподавателей, имеющих ученую степень и/или ученое звание – </w:t>
      </w:r>
      <w:r w:rsidR="00C1364E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>82,1</w:t>
      </w:r>
      <w:r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14:paraId="5FA79440" w14:textId="77777777" w:rsidR="006D7193" w:rsidRPr="00BA7E37" w:rsidRDefault="006D7193" w:rsidP="006D719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Планы по повышению квалификации преподавателей являются неотъемлемой частью планов работы </w:t>
      </w:r>
      <w:r w:rsidR="001F09F0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Повышение квалификации преподавателями направления «Юриспруденция» проводится в соответствии с требованиями ФГОС ВО. На кафедрах</w:t>
      </w:r>
      <w:r w:rsidR="00D35E8F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9F0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института </w:t>
      </w:r>
      <w:r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планы повышения квалификации преподавателей, все преподаватели раз в пять лет в различных формах повышают свою научную и профессиональную квалификацию в ведущих вузах региона и страны. Университетом ежегодно организовываются курсы по повышению квалификации ППС.</w:t>
      </w:r>
    </w:p>
    <w:p w14:paraId="3AEF3AEF" w14:textId="77777777" w:rsidR="00C433A0" w:rsidRPr="00BA7E37" w:rsidRDefault="00C433A0">
      <w:pPr>
        <w:rPr>
          <w:rFonts w:ascii="Times New Roman" w:hAnsi="Times New Roman" w:cs="Times New Roman"/>
          <w:b/>
          <w:sz w:val="28"/>
          <w:szCs w:val="28"/>
        </w:rPr>
      </w:pPr>
    </w:p>
    <w:p w14:paraId="06B4BAF2" w14:textId="77777777" w:rsidR="006D7193" w:rsidRPr="00BA7E37" w:rsidRDefault="006D7193">
      <w:pPr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sz w:val="28"/>
          <w:szCs w:val="28"/>
        </w:rPr>
        <w:br w:type="page"/>
      </w:r>
    </w:p>
    <w:p w14:paraId="5E747A67" w14:textId="77777777" w:rsidR="00C433A0" w:rsidRPr="00BA7E37" w:rsidRDefault="006D7193">
      <w:pPr>
        <w:rPr>
          <w:rFonts w:ascii="Times New Roman" w:hAnsi="Times New Roman" w:cs="Times New Roman"/>
          <w:b/>
          <w:sz w:val="28"/>
          <w:szCs w:val="28"/>
        </w:rPr>
      </w:pPr>
      <w:r w:rsidRPr="00BA7E37">
        <w:rPr>
          <w:rFonts w:ascii="Times New Roman" w:hAnsi="Times New Roman" w:cs="Times New Roman"/>
          <w:b/>
          <w:sz w:val="28"/>
          <w:szCs w:val="28"/>
        </w:rPr>
        <w:t>4.6</w:t>
      </w:r>
      <w:r w:rsidRPr="00BA7E37">
        <w:rPr>
          <w:rFonts w:ascii="Times New Roman" w:hAnsi="Times New Roman" w:cs="Times New Roman"/>
          <w:b/>
          <w:sz w:val="28"/>
          <w:szCs w:val="28"/>
        </w:rPr>
        <w:tab/>
        <w:t>Административная и управленческая деятельность</w:t>
      </w:r>
    </w:p>
    <w:p w14:paraId="3588ACDE" w14:textId="77777777" w:rsidR="006D7193" w:rsidRPr="00BA7E37" w:rsidRDefault="006D7193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bCs/>
          <w:sz w:val="28"/>
          <w:szCs w:val="28"/>
        </w:rPr>
        <w:t xml:space="preserve">Совершенствование организационной структуры </w:t>
      </w:r>
      <w:r w:rsidR="001F09F0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 права</w:t>
      </w:r>
      <w:r w:rsidRPr="00BA7E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7E37">
        <w:rPr>
          <w:rFonts w:ascii="Times New Roman" w:hAnsi="Times New Roman" w:cs="Times New Roman"/>
          <w:sz w:val="28"/>
          <w:szCs w:val="28"/>
        </w:rPr>
        <w:t xml:space="preserve">будет осуществляться в соответствии с основными трендами развития системы высшего образования в России, внедрением принципов стратегического менеджмента в систему управления университетами, развитием </w:t>
      </w:r>
      <w:r w:rsidR="0025515F" w:rsidRPr="00BA7E37">
        <w:rPr>
          <w:rFonts w:ascii="Times New Roman" w:hAnsi="Times New Roman" w:cs="Times New Roman"/>
          <w:sz w:val="28"/>
          <w:szCs w:val="28"/>
        </w:rPr>
        <w:t>юридических</w:t>
      </w:r>
      <w:r w:rsidRPr="00BA7E37">
        <w:rPr>
          <w:rFonts w:ascii="Times New Roman" w:hAnsi="Times New Roman" w:cs="Times New Roman"/>
          <w:sz w:val="28"/>
          <w:szCs w:val="28"/>
        </w:rPr>
        <w:t xml:space="preserve"> наук. Модернизация управленческой структуры будет осуществляться исходя из сочетания двух принципов: оптимизация численности административного аппарата и повышение эффективности управления.</w:t>
      </w:r>
    </w:p>
    <w:p w14:paraId="575C8641" w14:textId="77777777" w:rsidR="006D7193" w:rsidRPr="00BA7E37" w:rsidRDefault="006D7193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организационной структуры будет осуществляться на основе модернизации </w:t>
      </w:r>
      <w:r w:rsidR="0025515F" w:rsidRPr="00BA7E37">
        <w:rPr>
          <w:rFonts w:ascii="Times New Roman" w:hAnsi="Times New Roman" w:cs="Times New Roman"/>
          <w:sz w:val="28"/>
          <w:szCs w:val="28"/>
        </w:rPr>
        <w:t xml:space="preserve">состава и структуры </w:t>
      </w:r>
      <w:r w:rsidR="001F09F0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Pr="00BA7E37">
        <w:rPr>
          <w:rFonts w:ascii="Times New Roman" w:hAnsi="Times New Roman" w:cs="Times New Roman"/>
          <w:sz w:val="28"/>
          <w:szCs w:val="28"/>
        </w:rPr>
        <w:t xml:space="preserve">. При этом структурные трансформации будут касаться не только обновления перечня кафедр, создания специализированных лабораторий, но и изменения функционального содержания деятельности этих подразделений. </w:t>
      </w:r>
    </w:p>
    <w:p w14:paraId="13976201" w14:textId="77777777" w:rsidR="006D7193" w:rsidRPr="00BA7E37" w:rsidRDefault="006D7193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sz w:val="28"/>
          <w:szCs w:val="28"/>
        </w:rPr>
        <w:t xml:space="preserve">Будет продолжен курс на возрастание роли в повышении качества образовательного процесса </w:t>
      </w:r>
      <w:r w:rsidR="001F09F0" w:rsidRPr="00BA7E37">
        <w:rPr>
          <w:rFonts w:ascii="Times New Roman" w:hAnsi="Times New Roman" w:cs="Times New Roman"/>
          <w:sz w:val="28"/>
          <w:szCs w:val="28"/>
        </w:rPr>
        <w:t>корпоративных программ,</w:t>
      </w:r>
      <w:r w:rsidRPr="00BA7E37">
        <w:rPr>
          <w:rFonts w:ascii="Times New Roman" w:hAnsi="Times New Roman" w:cs="Times New Roman"/>
          <w:sz w:val="28"/>
          <w:szCs w:val="28"/>
        </w:rPr>
        <w:t xml:space="preserve"> результативности научных исследований инновационных организац</w:t>
      </w:r>
      <w:r w:rsidR="00BB67EE" w:rsidRPr="00BA7E37">
        <w:rPr>
          <w:rFonts w:ascii="Times New Roman" w:hAnsi="Times New Roman" w:cs="Times New Roman"/>
          <w:sz w:val="28"/>
          <w:szCs w:val="28"/>
        </w:rPr>
        <w:t>ионных структур (</w:t>
      </w:r>
      <w:r w:rsidR="001F09F0" w:rsidRPr="00BA7E37">
        <w:rPr>
          <w:rFonts w:ascii="Times New Roman" w:hAnsi="Times New Roman" w:cs="Times New Roman"/>
          <w:sz w:val="28"/>
          <w:szCs w:val="28"/>
        </w:rPr>
        <w:t xml:space="preserve">в том числе, </w:t>
      </w:r>
      <w:r w:rsidR="00BB67EE" w:rsidRPr="00BA7E37">
        <w:rPr>
          <w:rFonts w:ascii="Times New Roman" w:hAnsi="Times New Roman" w:cs="Times New Roman"/>
          <w:sz w:val="28"/>
          <w:szCs w:val="28"/>
        </w:rPr>
        <w:t>базовых кафедр</w:t>
      </w:r>
      <w:r w:rsidRPr="00BA7E37">
        <w:rPr>
          <w:rFonts w:ascii="Times New Roman" w:hAnsi="Times New Roman" w:cs="Times New Roman"/>
          <w:sz w:val="28"/>
          <w:szCs w:val="28"/>
        </w:rPr>
        <w:t>)</w:t>
      </w:r>
      <w:r w:rsidR="001F09F0" w:rsidRPr="00BA7E37">
        <w:rPr>
          <w:rFonts w:ascii="Times New Roman" w:hAnsi="Times New Roman" w:cs="Times New Roman"/>
          <w:sz w:val="28"/>
          <w:szCs w:val="28"/>
        </w:rPr>
        <w:t>, сочетание основного и дополнительного образования, межинститутской кооперации</w:t>
      </w:r>
      <w:r w:rsidRPr="00BA7E37">
        <w:rPr>
          <w:rFonts w:ascii="Times New Roman" w:hAnsi="Times New Roman" w:cs="Times New Roman"/>
          <w:sz w:val="28"/>
          <w:szCs w:val="28"/>
        </w:rPr>
        <w:t>.</w:t>
      </w:r>
    </w:p>
    <w:p w14:paraId="3197738A" w14:textId="77777777" w:rsidR="006D7193" w:rsidRPr="00BA7E37" w:rsidRDefault="006D7193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sz w:val="28"/>
          <w:szCs w:val="28"/>
        </w:rPr>
        <w:t xml:space="preserve">Неотъемлемым элементом новой системы управления станет внедрение процедур обратной связи. Дальнейшее развитие получит практика ежегодных опросов работодателей о степени их удовлетворенности качеством подготовки выпускников </w:t>
      </w:r>
      <w:r w:rsidR="001F09F0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Pr="00BA7E37">
        <w:rPr>
          <w:rFonts w:ascii="Times New Roman" w:hAnsi="Times New Roman" w:cs="Times New Roman"/>
          <w:sz w:val="28"/>
          <w:szCs w:val="28"/>
        </w:rPr>
        <w:t xml:space="preserve">, а также опросов преподавателей и студентов о степени их удовлетворенности образовательным процессом </w:t>
      </w:r>
      <w:r w:rsidR="001F09F0" w:rsidRPr="00BA7E37">
        <w:rPr>
          <w:rFonts w:ascii="Times New Roman" w:hAnsi="Times New Roman" w:cs="Times New Roman"/>
          <w:sz w:val="28"/>
          <w:szCs w:val="28"/>
        </w:rPr>
        <w:t xml:space="preserve">в </w:t>
      </w:r>
      <w:r w:rsidR="001F09F0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институте права</w:t>
      </w:r>
      <w:r w:rsidRPr="00BA7E37">
        <w:rPr>
          <w:rFonts w:ascii="Times New Roman" w:hAnsi="Times New Roman" w:cs="Times New Roman"/>
          <w:sz w:val="28"/>
          <w:szCs w:val="28"/>
        </w:rPr>
        <w:t>.</w:t>
      </w:r>
    </w:p>
    <w:p w14:paraId="1A38514C" w14:textId="77777777" w:rsidR="006D7193" w:rsidRPr="00BA7E37" w:rsidRDefault="006D7193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sz w:val="28"/>
          <w:szCs w:val="28"/>
        </w:rPr>
        <w:t xml:space="preserve">Большое внимание будет уделяться мероприятиям по формированию корпоративного духа, культуры, сохранению и развитию традиций </w:t>
      </w:r>
      <w:r w:rsidR="001F09F0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Pr="00BA7E37">
        <w:rPr>
          <w:rFonts w:ascii="Times New Roman" w:hAnsi="Times New Roman" w:cs="Times New Roman"/>
          <w:sz w:val="28"/>
          <w:szCs w:val="28"/>
        </w:rPr>
        <w:t>.</w:t>
      </w:r>
    </w:p>
    <w:p w14:paraId="7D93941E" w14:textId="77777777" w:rsidR="006D7193" w:rsidRPr="00BA7E37" w:rsidRDefault="006D7193" w:rsidP="00EB1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A635FE" w14:textId="77777777" w:rsidR="00F50D96" w:rsidRPr="00BA7E37" w:rsidRDefault="00F50D96">
      <w:pPr>
        <w:rPr>
          <w:rFonts w:ascii="Times New Roman" w:hAnsi="Times New Roman" w:cs="Times New Roman"/>
          <w:b/>
          <w:sz w:val="28"/>
          <w:szCs w:val="28"/>
        </w:rPr>
      </w:pPr>
      <w:r w:rsidRPr="00BA7E37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07204C1" w14:textId="77777777" w:rsidR="007350ED" w:rsidRPr="00BA7E37" w:rsidRDefault="00F50D96" w:rsidP="00735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350ED" w:rsidRPr="00BA7E37">
        <w:rPr>
          <w:rFonts w:ascii="Times New Roman" w:hAnsi="Times New Roman" w:cs="Times New Roman"/>
          <w:b/>
          <w:bCs/>
          <w:sz w:val="28"/>
          <w:szCs w:val="28"/>
        </w:rPr>
        <w:t xml:space="preserve">. Ожидаемые результаты программы развития </w:t>
      </w:r>
      <w:r w:rsidR="00EE780F" w:rsidRPr="00BA7E37">
        <w:rPr>
          <w:rFonts w:ascii="Times New Roman" w:hAnsi="Times New Roman" w:cs="Times New Roman"/>
          <w:b/>
          <w:bCs/>
          <w:sz w:val="28"/>
          <w:szCs w:val="28"/>
        </w:rPr>
        <w:t>института</w:t>
      </w:r>
    </w:p>
    <w:p w14:paraId="312D0B6C" w14:textId="77777777" w:rsidR="007350ED" w:rsidRPr="00BA7E37" w:rsidRDefault="007350ED" w:rsidP="00735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1C07A0" w14:textId="77777777" w:rsidR="007350ED" w:rsidRPr="00BA7E37" w:rsidRDefault="007350ED" w:rsidP="00735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sz w:val="28"/>
          <w:szCs w:val="28"/>
        </w:rPr>
        <w:t xml:space="preserve">• устойчивое поступательное развитие </w:t>
      </w:r>
      <w:r w:rsidR="00EE780F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="00EE780F" w:rsidRPr="00BA7E37">
        <w:rPr>
          <w:rFonts w:ascii="Times New Roman" w:hAnsi="Times New Roman" w:cs="Times New Roman"/>
          <w:sz w:val="28"/>
          <w:szCs w:val="28"/>
        </w:rPr>
        <w:t xml:space="preserve"> </w:t>
      </w:r>
      <w:r w:rsidRPr="00BA7E37">
        <w:rPr>
          <w:rFonts w:ascii="Times New Roman" w:hAnsi="Times New Roman" w:cs="Times New Roman"/>
          <w:sz w:val="28"/>
          <w:szCs w:val="28"/>
        </w:rPr>
        <w:t xml:space="preserve">как эффективного самостоятельного структурного подразделения </w:t>
      </w:r>
      <w:r w:rsidR="00EE780F" w:rsidRPr="00BA7E37">
        <w:rPr>
          <w:rFonts w:ascii="Times New Roman" w:hAnsi="Times New Roman" w:cs="Times New Roman"/>
          <w:sz w:val="28"/>
          <w:szCs w:val="28"/>
        </w:rPr>
        <w:t>университета</w:t>
      </w:r>
      <w:r w:rsidRPr="00BA7E37">
        <w:rPr>
          <w:rFonts w:ascii="Times New Roman" w:hAnsi="Times New Roman" w:cs="Times New Roman"/>
          <w:sz w:val="28"/>
          <w:szCs w:val="28"/>
        </w:rPr>
        <w:t>;</w:t>
      </w:r>
    </w:p>
    <w:p w14:paraId="565D5EDA" w14:textId="77777777" w:rsidR="007350ED" w:rsidRPr="00BA7E37" w:rsidRDefault="007350ED" w:rsidP="00735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sz w:val="28"/>
          <w:szCs w:val="28"/>
        </w:rPr>
        <w:t xml:space="preserve">• успешное прохождение </w:t>
      </w:r>
      <w:r w:rsidR="00EE780F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институтом</w:t>
      </w:r>
      <w:r w:rsidR="00EE780F" w:rsidRPr="00BA7E37">
        <w:rPr>
          <w:rFonts w:ascii="Times New Roman" w:hAnsi="Times New Roman" w:cs="Times New Roman"/>
          <w:sz w:val="28"/>
          <w:szCs w:val="28"/>
        </w:rPr>
        <w:t xml:space="preserve"> </w:t>
      </w:r>
      <w:r w:rsidRPr="00BA7E37">
        <w:rPr>
          <w:rFonts w:ascii="Times New Roman" w:hAnsi="Times New Roman" w:cs="Times New Roman"/>
          <w:sz w:val="28"/>
          <w:szCs w:val="28"/>
        </w:rPr>
        <w:t>очередных процедур аккредитации</w:t>
      </w:r>
      <w:r w:rsidR="00EE780F" w:rsidRPr="00BA7E37">
        <w:rPr>
          <w:rFonts w:ascii="Times New Roman" w:hAnsi="Times New Roman" w:cs="Times New Roman"/>
          <w:sz w:val="28"/>
          <w:szCs w:val="28"/>
        </w:rPr>
        <w:t xml:space="preserve"> и контроля качества</w:t>
      </w:r>
      <w:r w:rsidRPr="00BA7E37">
        <w:rPr>
          <w:rFonts w:ascii="Times New Roman" w:hAnsi="Times New Roman" w:cs="Times New Roman"/>
          <w:sz w:val="28"/>
          <w:szCs w:val="28"/>
        </w:rPr>
        <w:t>;</w:t>
      </w:r>
    </w:p>
    <w:p w14:paraId="570CAB98" w14:textId="77777777" w:rsidR="007350ED" w:rsidRPr="00BA7E37" w:rsidRDefault="007350ED" w:rsidP="00735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sz w:val="28"/>
          <w:szCs w:val="28"/>
        </w:rPr>
        <w:t xml:space="preserve">• создание </w:t>
      </w:r>
      <w:r w:rsidR="00EE780F" w:rsidRPr="00BA7E37">
        <w:rPr>
          <w:rFonts w:ascii="Times New Roman" w:hAnsi="Times New Roman" w:cs="Times New Roman"/>
          <w:sz w:val="28"/>
          <w:szCs w:val="28"/>
        </w:rPr>
        <w:t xml:space="preserve">в </w:t>
      </w:r>
      <w:r w:rsidR="00EE780F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институте</w:t>
      </w:r>
      <w:r w:rsidRPr="00BA7E37">
        <w:rPr>
          <w:rFonts w:ascii="Times New Roman" w:hAnsi="Times New Roman" w:cs="Times New Roman"/>
          <w:sz w:val="28"/>
          <w:szCs w:val="28"/>
        </w:rPr>
        <w:t xml:space="preserve"> среды открытых возможностей для личностного роста студентов, преподавателей и сотрудников;</w:t>
      </w:r>
    </w:p>
    <w:p w14:paraId="1C1FD903" w14:textId="77777777" w:rsidR="007350ED" w:rsidRPr="00BA7E37" w:rsidRDefault="007350ED" w:rsidP="00735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sz w:val="28"/>
          <w:szCs w:val="28"/>
        </w:rPr>
        <w:t>• повышение качества подготовки студентов и условий труда преподавателей;</w:t>
      </w:r>
    </w:p>
    <w:p w14:paraId="0CD5060F" w14:textId="77777777" w:rsidR="007350ED" w:rsidRPr="00BA7E37" w:rsidRDefault="007350ED" w:rsidP="00735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sz w:val="28"/>
          <w:szCs w:val="28"/>
        </w:rPr>
        <w:t xml:space="preserve">• создание привлекательного образа </w:t>
      </w:r>
      <w:r w:rsidR="00EE780F" w:rsidRPr="00BA7E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</w:t>
      </w:r>
      <w:r w:rsidR="00EE780F" w:rsidRPr="00BA7E37">
        <w:rPr>
          <w:rFonts w:ascii="Times New Roman" w:hAnsi="Times New Roman" w:cs="Times New Roman"/>
          <w:sz w:val="28"/>
          <w:szCs w:val="28"/>
        </w:rPr>
        <w:t xml:space="preserve"> </w:t>
      </w:r>
      <w:r w:rsidRPr="00BA7E37">
        <w:rPr>
          <w:rFonts w:ascii="Times New Roman" w:hAnsi="Times New Roman" w:cs="Times New Roman"/>
          <w:sz w:val="28"/>
          <w:szCs w:val="28"/>
        </w:rPr>
        <w:t>в городском и региональном информационном поле;</w:t>
      </w:r>
    </w:p>
    <w:p w14:paraId="6356293D" w14:textId="77777777" w:rsidR="007350ED" w:rsidRPr="0002688B" w:rsidRDefault="007350ED" w:rsidP="00735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37">
        <w:rPr>
          <w:rFonts w:ascii="Times New Roman" w:hAnsi="Times New Roman" w:cs="Times New Roman"/>
          <w:sz w:val="28"/>
          <w:szCs w:val="28"/>
        </w:rPr>
        <w:t xml:space="preserve">• сохранение лучших традиций высшего </w:t>
      </w:r>
      <w:r w:rsidR="00E034BC" w:rsidRPr="00BA7E37">
        <w:rPr>
          <w:rFonts w:ascii="Times New Roman" w:hAnsi="Times New Roman" w:cs="Times New Roman"/>
          <w:sz w:val="28"/>
          <w:szCs w:val="28"/>
        </w:rPr>
        <w:t>юридического</w:t>
      </w:r>
      <w:r w:rsidRPr="00BA7E37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sectPr w:rsidR="007350ED" w:rsidRPr="0002688B" w:rsidSect="00B30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111E0" w14:textId="77777777" w:rsidR="00C86BBF" w:rsidRDefault="00C86BBF" w:rsidP="00706B89">
      <w:pPr>
        <w:spacing w:after="0" w:line="240" w:lineRule="auto"/>
      </w:pPr>
      <w:r>
        <w:separator/>
      </w:r>
    </w:p>
  </w:endnote>
  <w:endnote w:type="continuationSeparator" w:id="0">
    <w:p w14:paraId="6DD587CC" w14:textId="77777777" w:rsidR="00C86BBF" w:rsidRDefault="00C86BBF" w:rsidP="00706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1620479"/>
      <w:docPartObj>
        <w:docPartGallery w:val="Page Numbers (Bottom of Page)"/>
        <w:docPartUnique/>
      </w:docPartObj>
    </w:sdtPr>
    <w:sdtEndPr/>
    <w:sdtContent>
      <w:p w14:paraId="3F3C0BBF" w14:textId="77777777" w:rsidR="00681CEC" w:rsidRDefault="00681CEC" w:rsidP="00681CE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C66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C14CC" w14:textId="77777777" w:rsidR="00C86BBF" w:rsidRDefault="00C86BBF" w:rsidP="00706B89">
      <w:pPr>
        <w:spacing w:after="0" w:line="240" w:lineRule="auto"/>
      </w:pPr>
      <w:r>
        <w:separator/>
      </w:r>
    </w:p>
  </w:footnote>
  <w:footnote w:type="continuationSeparator" w:id="0">
    <w:p w14:paraId="633B6E81" w14:textId="77777777" w:rsidR="00C86BBF" w:rsidRDefault="00C86BBF" w:rsidP="00706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C0C14" w14:textId="77777777" w:rsidR="0053297B" w:rsidRDefault="0053297B" w:rsidP="00706B8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3C82"/>
    <w:multiLevelType w:val="hybridMultilevel"/>
    <w:tmpl w:val="0F801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23449"/>
    <w:multiLevelType w:val="hybridMultilevel"/>
    <w:tmpl w:val="91D06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26C40"/>
    <w:multiLevelType w:val="hybridMultilevel"/>
    <w:tmpl w:val="64800A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A416ED"/>
    <w:multiLevelType w:val="multilevel"/>
    <w:tmpl w:val="250475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E56554"/>
    <w:multiLevelType w:val="multilevel"/>
    <w:tmpl w:val="1F7A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3F77D2"/>
    <w:multiLevelType w:val="multilevel"/>
    <w:tmpl w:val="13C0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1C7405"/>
    <w:multiLevelType w:val="hybridMultilevel"/>
    <w:tmpl w:val="2EC2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5F1"/>
    <w:rsid w:val="00015FE2"/>
    <w:rsid w:val="0002688B"/>
    <w:rsid w:val="00066188"/>
    <w:rsid w:val="000B25F1"/>
    <w:rsid w:val="000F3FC9"/>
    <w:rsid w:val="00116017"/>
    <w:rsid w:val="00135FE2"/>
    <w:rsid w:val="001A3049"/>
    <w:rsid w:val="001F09F0"/>
    <w:rsid w:val="002347CE"/>
    <w:rsid w:val="00253AC3"/>
    <w:rsid w:val="0025515F"/>
    <w:rsid w:val="00277534"/>
    <w:rsid w:val="00280314"/>
    <w:rsid w:val="002944A8"/>
    <w:rsid w:val="002A2F50"/>
    <w:rsid w:val="0032105F"/>
    <w:rsid w:val="003527F3"/>
    <w:rsid w:val="00371022"/>
    <w:rsid w:val="003A7833"/>
    <w:rsid w:val="003F3416"/>
    <w:rsid w:val="0040060B"/>
    <w:rsid w:val="00402A94"/>
    <w:rsid w:val="004179A3"/>
    <w:rsid w:val="004473FD"/>
    <w:rsid w:val="0048202E"/>
    <w:rsid w:val="00512442"/>
    <w:rsid w:val="00515609"/>
    <w:rsid w:val="00524DC8"/>
    <w:rsid w:val="0053297B"/>
    <w:rsid w:val="0059432D"/>
    <w:rsid w:val="005D0842"/>
    <w:rsid w:val="005D1C19"/>
    <w:rsid w:val="005E6758"/>
    <w:rsid w:val="00627259"/>
    <w:rsid w:val="0066460F"/>
    <w:rsid w:val="00681CEC"/>
    <w:rsid w:val="006944B4"/>
    <w:rsid w:val="006A0E3A"/>
    <w:rsid w:val="006C690D"/>
    <w:rsid w:val="006D7193"/>
    <w:rsid w:val="006E69AE"/>
    <w:rsid w:val="006E7581"/>
    <w:rsid w:val="00706B89"/>
    <w:rsid w:val="007350ED"/>
    <w:rsid w:val="007456A4"/>
    <w:rsid w:val="007621F1"/>
    <w:rsid w:val="007D2F45"/>
    <w:rsid w:val="00850933"/>
    <w:rsid w:val="00861289"/>
    <w:rsid w:val="008868C3"/>
    <w:rsid w:val="008A26A3"/>
    <w:rsid w:val="008C557E"/>
    <w:rsid w:val="008F7DA9"/>
    <w:rsid w:val="009427BA"/>
    <w:rsid w:val="00946C6D"/>
    <w:rsid w:val="00946F21"/>
    <w:rsid w:val="0097032A"/>
    <w:rsid w:val="00972C08"/>
    <w:rsid w:val="00995221"/>
    <w:rsid w:val="009B63EA"/>
    <w:rsid w:val="009D5BCA"/>
    <w:rsid w:val="009E5E22"/>
    <w:rsid w:val="00A409B6"/>
    <w:rsid w:val="00A419F3"/>
    <w:rsid w:val="00A726C4"/>
    <w:rsid w:val="00A86B01"/>
    <w:rsid w:val="00A95A58"/>
    <w:rsid w:val="00B309BE"/>
    <w:rsid w:val="00B729E3"/>
    <w:rsid w:val="00BA7E37"/>
    <w:rsid w:val="00BB24EF"/>
    <w:rsid w:val="00BB67EE"/>
    <w:rsid w:val="00BC2C3B"/>
    <w:rsid w:val="00C1364E"/>
    <w:rsid w:val="00C433A0"/>
    <w:rsid w:val="00C86BBF"/>
    <w:rsid w:val="00C86D00"/>
    <w:rsid w:val="00C94C08"/>
    <w:rsid w:val="00C96363"/>
    <w:rsid w:val="00CA79E6"/>
    <w:rsid w:val="00CD6A02"/>
    <w:rsid w:val="00D05B31"/>
    <w:rsid w:val="00D30468"/>
    <w:rsid w:val="00D30A2D"/>
    <w:rsid w:val="00D35E8F"/>
    <w:rsid w:val="00D4653C"/>
    <w:rsid w:val="00D91C66"/>
    <w:rsid w:val="00DA5F19"/>
    <w:rsid w:val="00DD2161"/>
    <w:rsid w:val="00E034BC"/>
    <w:rsid w:val="00E35C65"/>
    <w:rsid w:val="00E61874"/>
    <w:rsid w:val="00EB1883"/>
    <w:rsid w:val="00EE780F"/>
    <w:rsid w:val="00F14D12"/>
    <w:rsid w:val="00F50D96"/>
    <w:rsid w:val="00F66588"/>
    <w:rsid w:val="00F70496"/>
    <w:rsid w:val="00FA5DD3"/>
    <w:rsid w:val="00FB19D3"/>
    <w:rsid w:val="00FB4001"/>
    <w:rsid w:val="00FE6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397D"/>
  <w15:docId w15:val="{0ECA8DDE-35F1-4879-9E7C-A71C5CBB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09BE"/>
  </w:style>
  <w:style w:type="paragraph" w:styleId="4">
    <w:name w:val="heading 4"/>
    <w:basedOn w:val="a"/>
    <w:next w:val="a"/>
    <w:link w:val="40"/>
    <w:qFormat/>
    <w:rsid w:val="0002688B"/>
    <w:pPr>
      <w:keepNext/>
      <w:spacing w:after="0" w:line="240" w:lineRule="auto"/>
      <w:ind w:right="-625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6B8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6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6B89"/>
  </w:style>
  <w:style w:type="paragraph" w:styleId="a7">
    <w:name w:val="footer"/>
    <w:basedOn w:val="a"/>
    <w:link w:val="a8"/>
    <w:uiPriority w:val="99"/>
    <w:unhideWhenUsed/>
    <w:rsid w:val="00706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6B89"/>
  </w:style>
  <w:style w:type="paragraph" w:styleId="a9">
    <w:name w:val="Balloon Text"/>
    <w:basedOn w:val="a"/>
    <w:link w:val="aa"/>
    <w:uiPriority w:val="99"/>
    <w:semiHidden/>
    <w:unhideWhenUsed/>
    <w:rsid w:val="0070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6B8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026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rsid w:val="0002688B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0268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Normal (Web)"/>
    <w:basedOn w:val="a"/>
    <w:uiPriority w:val="99"/>
    <w:unhideWhenUsed/>
    <w:rsid w:val="0002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5C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 Spacing"/>
    <w:uiPriority w:val="1"/>
    <w:qFormat/>
    <w:rsid w:val="00066188"/>
    <w:pPr>
      <w:spacing w:after="0" w:line="240" w:lineRule="auto"/>
    </w:pPr>
  </w:style>
  <w:style w:type="character" w:styleId="af">
    <w:name w:val="Strong"/>
    <w:basedOn w:val="a0"/>
    <w:uiPriority w:val="22"/>
    <w:qFormat/>
    <w:rsid w:val="00D05B31"/>
    <w:rPr>
      <w:b/>
      <w:bCs/>
    </w:rPr>
  </w:style>
  <w:style w:type="character" w:styleId="af0">
    <w:name w:val="Hyperlink"/>
    <w:basedOn w:val="a0"/>
    <w:uiPriority w:val="99"/>
    <w:semiHidden/>
    <w:unhideWhenUsed/>
    <w:rsid w:val="00D05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63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seu.ru/postupayushchim/514-ugolovno-pravovye-nauk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seu.ru/postupayushchim/513-chastno-pravovye-civilisticheskie-nauk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seu.ru/postupayushchim/512-publichno-pravovye-gosudarstvenno-pravovye-nauk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seu.ru/postupayushchim/512-publichno-pravovye-gosudarstvenno-pravovye-nauk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seu.ru/postupayushchim/511-teoretiko-istoricheskie-pravovye-nauki" TargetMode="External"/><Relationship Id="rId10" Type="http://schemas.openxmlformats.org/officeDocument/2006/relationships/hyperlink" Target="https://www.sseu.ru/postupayushchim/511-teoretiko-istoricheskie-pravovye-nauk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sseu.ru/postupayushchim/515-mezhdunarodno-pravovye-nau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810E6-852B-434B-9BE2-386317EF5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4600</Words>
  <Characters>26225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30764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2017-12-28T15:30:00Z</cp:lastPrinted>
  <dcterms:created xsi:type="dcterms:W3CDTF">2026-01-13T03:45:00Z</dcterms:created>
  <dcterms:modified xsi:type="dcterms:W3CDTF">2026-01-13T03:45:00Z</dcterms:modified>
</cp:coreProperties>
</file>