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535DF" w14:textId="77777777" w:rsidR="00D07564" w:rsidRPr="00D07564" w:rsidRDefault="00D07564" w:rsidP="00D07564">
      <w:pPr>
        <w:autoSpaceDE w:val="0"/>
        <w:autoSpaceDN w:val="0"/>
        <w:adjustRightInd w:val="0"/>
        <w:spacing w:before="67" w:after="0" w:line="240" w:lineRule="auto"/>
        <w:ind w:left="4738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D0756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CD09565" w14:textId="5A65D6BA" w:rsidR="00D07564" w:rsidRPr="00D07564" w:rsidRDefault="00D07564" w:rsidP="00D0756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07564">
        <w:rPr>
          <w:rFonts w:ascii="Times New Roman" w:eastAsia="Calibri" w:hAnsi="Times New Roman" w:cs="Times New Roman"/>
          <w:sz w:val="28"/>
          <w:szCs w:val="28"/>
        </w:rPr>
        <w:t>ченого совета федерального государственного автономного образовательного учреждения высшего образования</w:t>
      </w:r>
    </w:p>
    <w:p w14:paraId="19004312" w14:textId="77777777" w:rsidR="00D07564" w:rsidRPr="00D07564" w:rsidRDefault="00D07564" w:rsidP="00D0756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7564">
        <w:rPr>
          <w:rFonts w:ascii="Times New Roman" w:eastAsia="Calibri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14:paraId="3A19DB49" w14:textId="0DD88B0F" w:rsidR="00D07564" w:rsidRPr="00D07564" w:rsidRDefault="00D07564" w:rsidP="00D07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«</w:t>
      </w:r>
      <w:r w:rsidRPr="00D0756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О результатах комплексного тестирования (диагностической работы) обучающихся за I семестр 2025-2026 </w:t>
      </w:r>
      <w:proofErr w:type="spellStart"/>
      <w:r w:rsidRPr="00D0756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уч.г</w:t>
      </w:r>
      <w:proofErr w:type="spellEnd"/>
      <w:r w:rsidRPr="00D07564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»</w:t>
      </w:r>
    </w:p>
    <w:p w14:paraId="0CFE5FE1" w14:textId="77777777" w:rsidR="00D07564" w:rsidRPr="00D07564" w:rsidRDefault="00D07564" w:rsidP="00D07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104D8" w14:textId="768EC1F2" w:rsidR="00D07564" w:rsidRPr="00D07564" w:rsidRDefault="00D07564" w:rsidP="00D07564">
      <w:pPr>
        <w:autoSpaceDE w:val="0"/>
        <w:autoSpaceDN w:val="0"/>
        <w:adjustRightInd w:val="0"/>
        <w:spacing w:before="67" w:after="0" w:line="240" w:lineRule="auto"/>
        <w:jc w:val="right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от 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25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февраля 2026 г., протокол № 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7</w:t>
      </w:r>
    </w:p>
    <w:p w14:paraId="43139E99" w14:textId="77777777" w:rsidR="00D07564" w:rsidRPr="00D07564" w:rsidRDefault="00D07564" w:rsidP="00D07564">
      <w:pPr>
        <w:autoSpaceDE w:val="0"/>
        <w:autoSpaceDN w:val="0"/>
        <w:adjustRightInd w:val="0"/>
        <w:spacing w:before="14" w:after="0" w:line="240" w:lineRule="auto"/>
        <w:ind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2B81C09" w14:textId="5DB3635D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Заслушав и обсудив выступление начальника управления внутренней независимой оценки качества образования Е.В. </w:t>
      </w:r>
      <w:proofErr w:type="spellStart"/>
      <w:r w:rsidRPr="00D07564">
        <w:rPr>
          <w:rFonts w:ascii="Times New Roman" w:eastAsia="Arial" w:hAnsi="Times New Roman" w:cs="Times New Roman"/>
          <w:sz w:val="28"/>
          <w:szCs w:val="28"/>
          <w:lang w:eastAsia="ru-RU"/>
        </w:rPr>
        <w:t>Русаковой</w:t>
      </w:r>
      <w:proofErr w:type="spellEnd"/>
      <w:r w:rsidRPr="00D0756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 результатах комплексного тестирования (диагностической работы) обучающихся за I семестр 2025-2026 </w:t>
      </w:r>
      <w:proofErr w:type="spellStart"/>
      <w:r w:rsidRPr="00D07564">
        <w:rPr>
          <w:rFonts w:ascii="Times New Roman" w:eastAsia="Arial" w:hAnsi="Times New Roman" w:cs="Times New Roman"/>
          <w:sz w:val="28"/>
          <w:szCs w:val="28"/>
          <w:lang w:eastAsia="ru-RU"/>
        </w:rPr>
        <w:t>уч.г</w:t>
      </w:r>
      <w:proofErr w:type="spellEnd"/>
      <w:r w:rsidRPr="00D07564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</w:p>
    <w:p w14:paraId="4C1877E9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1BCFC09" w14:textId="77777777" w:rsidR="00D07564" w:rsidRPr="00D07564" w:rsidRDefault="00D07564" w:rsidP="00D07564">
      <w:pPr>
        <w:autoSpaceDE w:val="0"/>
        <w:autoSpaceDN w:val="0"/>
        <w:adjustRightInd w:val="0"/>
        <w:spacing w:before="134" w:after="0" w:line="240" w:lineRule="auto"/>
        <w:ind w:left="2002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D07564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     УЧЕНЫЙ СОВЕТ ПОСТАНОВЛЯЕТ:</w:t>
      </w:r>
    </w:p>
    <w:p w14:paraId="2A1DCFAB" w14:textId="77777777" w:rsidR="00D07564" w:rsidRPr="00D07564" w:rsidRDefault="00D07564" w:rsidP="00D0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4AA43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удовлетворительными результаты проведенной оценки сформированности компетенций в ФГАОУ ВО «СГЭУ» и Сызранском филиале. </w:t>
      </w:r>
    </w:p>
    <w:p w14:paraId="31F4AFB2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Начальнику управления ВНОКО сформировать отчет и разместить его на сайте университета и филиала.</w:t>
      </w:r>
    </w:p>
    <w:p w14:paraId="130513F6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9453731"/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Академическим руководителям образовательных программ усилить контроль явки обучающихся на мероприятие по программам:</w:t>
      </w:r>
    </w:p>
    <w:p w14:paraId="44DB851B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- 38.02.01 Экономика и бухгалтерский учет (по отраслям);</w:t>
      </w:r>
    </w:p>
    <w:p w14:paraId="348E3440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- 40.02.04 Юрист в сфере правового обеспечения организаций и граждан;</w:t>
      </w:r>
    </w:p>
    <w:p w14:paraId="4E77541D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- 38.03.02 Управление логистикой в бизнесе;</w:t>
      </w:r>
    </w:p>
    <w:p w14:paraId="52E2C6B5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- 38.03.02 Проектное управление и бизнес-администрирование;</w:t>
      </w:r>
    </w:p>
    <w:p w14:paraId="60EDF65A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- 39.03.01 Социальная психология;</w:t>
      </w:r>
    </w:p>
    <w:p w14:paraId="2410CA6A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- 43.03.01 Логистика в бизнесе.</w:t>
      </w:r>
    </w:p>
    <w:bookmarkEnd w:id="0"/>
    <w:p w14:paraId="333217AE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Директору Сызранского филиала</w:t>
      </w:r>
      <w:r w:rsidRPr="00D07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контроль явки обучающихся на мероприятие по программам:</w:t>
      </w:r>
    </w:p>
    <w:p w14:paraId="23C33984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- 38.02.07 Банковское дело;</w:t>
      </w:r>
    </w:p>
    <w:p w14:paraId="1382457D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- 38.03.01 Экономика и управление на предприятии (организации);</w:t>
      </w:r>
    </w:p>
    <w:p w14:paraId="07B0794C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>- 40.03.01 Судебная, исполнительная и нотариальная деятельность.</w:t>
      </w:r>
    </w:p>
    <w:p w14:paraId="182A0485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C26BA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68131" w14:textId="77777777" w:rsidR="00D07564" w:rsidRPr="00D07564" w:rsidRDefault="00D07564" w:rsidP="00D07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977038D" w14:textId="28C54E37" w:rsidR="00D07564" w:rsidRPr="00D07564" w:rsidRDefault="00D07564" w:rsidP="00D07564">
      <w:pPr>
        <w:tabs>
          <w:tab w:val="left" w:pos="567"/>
          <w:tab w:val="left" w:pos="2835"/>
          <w:tab w:val="left" w:pos="6804"/>
          <w:tab w:val="left" w:pos="86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GoBack"/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редседател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ь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ученого совета</w:t>
      </w:r>
      <w:proofErr w:type="gramStart"/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ab/>
        <w:t xml:space="preserve">  Е.А.</w:t>
      </w:r>
      <w:proofErr w:type="gramEnd"/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Кандрашина</w:t>
      </w:r>
      <w:proofErr w:type="spellEnd"/>
    </w:p>
    <w:p w14:paraId="45D00E64" w14:textId="77777777" w:rsidR="00D07564" w:rsidRPr="00D07564" w:rsidRDefault="00D07564" w:rsidP="00D07564">
      <w:pPr>
        <w:tabs>
          <w:tab w:val="left" w:pos="8275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14:paraId="59C4E7D2" w14:textId="77777777" w:rsidR="00D07564" w:rsidRPr="00D07564" w:rsidRDefault="00D07564" w:rsidP="00D07564">
      <w:pPr>
        <w:tabs>
          <w:tab w:val="left" w:pos="8275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14:paraId="71FE46CB" w14:textId="70DD764F" w:rsidR="00D07564" w:rsidRPr="00D07564" w:rsidRDefault="00D07564" w:rsidP="00D07564">
      <w:pPr>
        <w:tabs>
          <w:tab w:val="left" w:pos="8275"/>
        </w:tabs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Ученый секретарь ученого совет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а                                             </w:t>
      </w:r>
      <w:r w:rsidRPr="00D0756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А.В. Сидорова</w:t>
      </w:r>
    </w:p>
    <w:bookmarkEnd w:id="1"/>
    <w:p w14:paraId="2BFCAC61" w14:textId="77777777" w:rsidR="00B83FBD" w:rsidRPr="00D07564" w:rsidRDefault="00B83FBD"/>
    <w:sectPr w:rsidR="00B83FBD" w:rsidRPr="00D0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D"/>
    <w:rsid w:val="001978B2"/>
    <w:rsid w:val="00471E90"/>
    <w:rsid w:val="0057275F"/>
    <w:rsid w:val="006D684D"/>
    <w:rsid w:val="00995D24"/>
    <w:rsid w:val="00B83FBD"/>
    <w:rsid w:val="00D0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BBFA"/>
  <w15:chartTrackingRefBased/>
  <w15:docId w15:val="{886064E1-194A-450A-BC55-AF649689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2026-02-17T13:35:00Z</dcterms:created>
  <dcterms:modified xsi:type="dcterms:W3CDTF">2026-02-17T13:37:00Z</dcterms:modified>
</cp:coreProperties>
</file>