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CB" w:rsidRPr="001D6409" w:rsidRDefault="001D6409" w:rsidP="001D6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409">
        <w:rPr>
          <w:rFonts w:ascii="Times New Roman" w:hAnsi="Times New Roman"/>
          <w:b/>
          <w:sz w:val="28"/>
          <w:szCs w:val="28"/>
        </w:rPr>
        <w:t>РЕШЕНИЕ</w:t>
      </w:r>
    </w:p>
    <w:p w:rsidR="001256CB" w:rsidRDefault="001D6409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1256CB" w:rsidRDefault="001D6409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1256CB" w:rsidRPr="001D6409" w:rsidRDefault="001D6409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1D6409">
        <w:rPr>
          <w:rFonts w:ascii="Times New Roman" w:hAnsi="Times New Roman"/>
          <w:b/>
          <w:sz w:val="28"/>
          <w:szCs w:val="28"/>
        </w:rPr>
        <w:t xml:space="preserve">«Об утверждении списка претендентов из числа обучающихся </w:t>
      </w:r>
      <w:r w:rsidRPr="001D6409">
        <w:rPr>
          <w:rFonts w:ascii="Times New Roman" w:hAnsi="Times New Roman"/>
          <w:b/>
          <w:sz w:val="28"/>
          <w:szCs w:val="28"/>
        </w:rPr>
        <w:t>федерального государственного автономного образовательного учреждения высшего образования «Са</w:t>
      </w:r>
      <w:r w:rsidRPr="001D6409">
        <w:rPr>
          <w:rFonts w:ascii="Times New Roman" w:hAnsi="Times New Roman"/>
          <w:b/>
          <w:sz w:val="28"/>
          <w:szCs w:val="28"/>
        </w:rPr>
        <w:t xml:space="preserve">марский государственный экономический университет» </w:t>
      </w:r>
      <w:r w:rsidRPr="001D6409">
        <w:rPr>
          <w:rFonts w:ascii="Times New Roman" w:hAnsi="Times New Roman"/>
          <w:b/>
          <w:sz w:val="28"/>
          <w:szCs w:val="28"/>
        </w:rPr>
        <w:t xml:space="preserve">на назначение </w:t>
      </w:r>
      <w:r w:rsidRPr="001D6409">
        <w:rPr>
          <w:rFonts w:ascii="Times New Roman" w:hAnsi="Times New Roman"/>
          <w:b/>
          <w:sz w:val="28"/>
          <w:szCs w:val="28"/>
        </w:rPr>
        <w:t>стипендии Губернатора Самарской области на второй семестр 2025/2026 учебного года</w:t>
      </w:r>
      <w:r w:rsidRPr="001D6409">
        <w:rPr>
          <w:rFonts w:ascii="Times New Roman" w:hAnsi="Times New Roman"/>
          <w:b/>
          <w:sz w:val="28"/>
          <w:szCs w:val="28"/>
        </w:rPr>
        <w:t>»</w:t>
      </w:r>
    </w:p>
    <w:p w:rsidR="001256CB" w:rsidRDefault="001256CB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1256CB" w:rsidRDefault="001D6409">
      <w:pPr>
        <w:jc w:val="right"/>
      </w:pPr>
      <w:r>
        <w:rPr>
          <w:rFonts w:ascii="Times New Roman" w:hAnsi="Times New Roman"/>
          <w:sz w:val="28"/>
          <w:szCs w:val="28"/>
        </w:rPr>
        <w:t xml:space="preserve">от 25 февраля </w:t>
      </w:r>
      <w:r>
        <w:rPr>
          <w:rFonts w:ascii="Times New Roman" w:hAnsi="Times New Roman"/>
          <w:sz w:val="28"/>
          <w:szCs w:val="28"/>
        </w:rPr>
        <w:t>2026 года, протокол № 7</w:t>
      </w:r>
    </w:p>
    <w:p w:rsidR="001256CB" w:rsidRDefault="001D64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проректора по научной работе и инновационному </w:t>
      </w:r>
      <w:r>
        <w:rPr>
          <w:rFonts w:ascii="Times New Roman" w:hAnsi="Times New Roman"/>
          <w:sz w:val="28"/>
          <w:szCs w:val="28"/>
        </w:rPr>
        <w:t xml:space="preserve">развитию Ю.П. </w:t>
      </w:r>
      <w:proofErr w:type="spellStart"/>
      <w:r>
        <w:rPr>
          <w:rFonts w:ascii="Times New Roman" w:hAnsi="Times New Roman"/>
          <w:sz w:val="28"/>
          <w:szCs w:val="28"/>
        </w:rPr>
        <w:t>Грабоздина</w:t>
      </w:r>
      <w:proofErr w:type="spellEnd"/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 утверждении списка претендентов из числа обучающихся федерального государственного автономного образовательного учреждения высшего образования «Самарский государственный экономический университет» на назначение стипендии Губерна</w:t>
      </w:r>
      <w:r>
        <w:rPr>
          <w:rFonts w:ascii="Times New Roman" w:hAnsi="Times New Roman"/>
          <w:sz w:val="28"/>
          <w:szCs w:val="28"/>
        </w:rPr>
        <w:t xml:space="preserve">тора Самарской области на второй семестр 2025/2026 учебного года, </w:t>
      </w:r>
      <w:bookmarkStart w:id="0" w:name="_GoBack"/>
      <w:bookmarkEnd w:id="0"/>
    </w:p>
    <w:p w:rsidR="001256CB" w:rsidRDefault="001256CB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256CB" w:rsidRDefault="001D6409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 Утвердить список претендентов из числа обучающихся </w:t>
      </w:r>
      <w:r>
        <w:rPr>
          <w:rFonts w:ascii="Times New Roman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</w:t>
      </w:r>
      <w:r>
        <w:rPr>
          <w:rFonts w:ascii="Times New Roman" w:hAnsi="Times New Roman"/>
          <w:sz w:val="28"/>
          <w:szCs w:val="28"/>
        </w:rPr>
        <w:t xml:space="preserve">рственный экономический университет» </w:t>
      </w:r>
      <w:r>
        <w:rPr>
          <w:rFonts w:ascii="Times New Roman" w:hAnsi="Times New Roman"/>
          <w:sz w:val="28"/>
          <w:szCs w:val="28"/>
        </w:rPr>
        <w:t xml:space="preserve">на назначение </w:t>
      </w:r>
      <w:r>
        <w:rPr>
          <w:rFonts w:ascii="Times New Roman" w:hAnsi="Times New Roman"/>
          <w:sz w:val="28"/>
          <w:szCs w:val="28"/>
        </w:rPr>
        <w:t>стипендии Губернатора Самарской области на второй семестр 2025/2026 учебного года: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Стадник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Сергеевна, обучающаяся 3 курса по направлению подготовки 39.03.01 «Социология» образовательной програм</w:t>
      </w:r>
      <w:r>
        <w:rPr>
          <w:rFonts w:ascii="Times New Roman" w:hAnsi="Times New Roman"/>
          <w:sz w:val="28"/>
          <w:szCs w:val="28"/>
        </w:rPr>
        <w:t>мы (профиля) «Социальная психология»;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Янченко Екатерина Валерьевна, обучающаяся 1 курса по направлению подготовки 38.03.01 «Экономика» образовательной программы (профиля) «Экономика и управление на предприятии (организации)»;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Андреева Анастасия Алексан</w:t>
      </w:r>
      <w:r>
        <w:rPr>
          <w:rFonts w:ascii="Times New Roman" w:hAnsi="Times New Roman"/>
          <w:sz w:val="28"/>
          <w:szCs w:val="28"/>
        </w:rPr>
        <w:t>дровна, обучающаяся 1 курса по специальности 40.05.01 «Правовое обеспечение национальной безопасности» специализации «Уголовно-правовая»;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Култаева Александра Дмитриевна, обучающаяся 2 курса по специальности 40.05.01 «Правовое обеспечение национальной </w:t>
      </w:r>
      <w:r>
        <w:rPr>
          <w:rFonts w:ascii="Times New Roman" w:hAnsi="Times New Roman"/>
          <w:sz w:val="28"/>
          <w:szCs w:val="28"/>
        </w:rPr>
        <w:t>безопасности» специализации «Государственно-правовая»;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Ратникова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Андреевна, обучающаяся 1 курса по направлению подготовки 38.03.01 «Экономика» образовательной программы (профиля) «Экономика и управление на предприятии (организации)»;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Полянский Ол</w:t>
      </w:r>
      <w:r>
        <w:rPr>
          <w:rFonts w:ascii="Times New Roman" w:hAnsi="Times New Roman"/>
          <w:sz w:val="28"/>
          <w:szCs w:val="28"/>
        </w:rPr>
        <w:t>ег Денисович, обучающийся 1 курса по направлению подготовки 38.03.01 «Экономика» образовательной программы (профиля) «Финансы и учет»;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Гурьянова Полина Николаевна, обучающаяся 1 курса по направлению подготовки 09.03.03 «Прикладная информатика» образовате</w:t>
      </w:r>
      <w:r>
        <w:rPr>
          <w:rFonts w:ascii="Times New Roman" w:hAnsi="Times New Roman"/>
          <w:sz w:val="28"/>
          <w:szCs w:val="28"/>
        </w:rPr>
        <w:t>льной программы (профиля) «Интеллектуальные цифровые системы и сервисы в управлении»;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Алексеева Виктория Александровна, обучающаяся 1 курса по специальности 38.05.01 «Экономическая безопасность» специализации «Экономическая безопасность»;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Моренкова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</w:t>
      </w:r>
      <w:r>
        <w:rPr>
          <w:rFonts w:ascii="Times New Roman" w:hAnsi="Times New Roman"/>
          <w:sz w:val="28"/>
          <w:szCs w:val="28"/>
        </w:rPr>
        <w:t>ерия Алексеевна, обучающаяся 1 курса по направлению подготовки 42.03.01 «Реклама и связи с общественностью» образовательной программы (профиля) «</w:t>
      </w:r>
      <w:proofErr w:type="spellStart"/>
      <w:r>
        <w:rPr>
          <w:rFonts w:ascii="Times New Roman" w:hAnsi="Times New Roman"/>
          <w:sz w:val="28"/>
          <w:szCs w:val="28"/>
        </w:rPr>
        <w:t>Диджитал</w:t>
      </w:r>
      <w:proofErr w:type="spellEnd"/>
      <w:r>
        <w:rPr>
          <w:rFonts w:ascii="Times New Roman" w:hAnsi="Times New Roman"/>
          <w:sz w:val="28"/>
          <w:szCs w:val="28"/>
        </w:rPr>
        <w:t xml:space="preserve">-реклама, связь с общественностью и </w:t>
      </w:r>
      <w:proofErr w:type="spellStart"/>
      <w:r>
        <w:rPr>
          <w:rFonts w:ascii="Times New Roman" w:hAnsi="Times New Roman"/>
          <w:sz w:val="28"/>
          <w:szCs w:val="28"/>
        </w:rPr>
        <w:t>медиакоммуникации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Гребенникова Анастасия Алексеевна, обучающаяс</w:t>
      </w:r>
      <w:r>
        <w:rPr>
          <w:rFonts w:ascii="Times New Roman" w:hAnsi="Times New Roman"/>
          <w:sz w:val="28"/>
          <w:szCs w:val="28"/>
        </w:rPr>
        <w:t>я 1 курса по направлению подготовки 43.03.01 «Сервис» образовательной программы (профиля) «Цифровой маркетинг»;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Кирсанова Ульяна Александровна, обучающаяся 1 курса по направлению подготовки 38.03.01 «Экономика» образовательной программы (профиля) «Финанс</w:t>
      </w:r>
      <w:r>
        <w:rPr>
          <w:rFonts w:ascii="Times New Roman" w:hAnsi="Times New Roman"/>
          <w:sz w:val="28"/>
          <w:szCs w:val="28"/>
        </w:rPr>
        <w:t>ы и учет»;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Гасанова </w:t>
      </w:r>
      <w:proofErr w:type="spellStart"/>
      <w:r>
        <w:rPr>
          <w:rFonts w:ascii="Times New Roman" w:hAnsi="Times New Roman"/>
          <w:sz w:val="28"/>
          <w:szCs w:val="28"/>
        </w:rPr>
        <w:t>Лалэ</w:t>
      </w:r>
      <w:proofErr w:type="spellEnd"/>
      <w:r>
        <w:rPr>
          <w:rFonts w:ascii="Times New Roman" w:hAnsi="Times New Roman"/>
          <w:sz w:val="28"/>
          <w:szCs w:val="28"/>
        </w:rPr>
        <w:t xml:space="preserve"> Ашраф </w:t>
      </w:r>
      <w:proofErr w:type="spellStart"/>
      <w:r>
        <w:rPr>
          <w:rFonts w:ascii="Times New Roman" w:hAnsi="Times New Roman"/>
          <w:sz w:val="28"/>
          <w:szCs w:val="28"/>
        </w:rPr>
        <w:t>кызы</w:t>
      </w:r>
      <w:proofErr w:type="spellEnd"/>
      <w:r>
        <w:rPr>
          <w:rFonts w:ascii="Times New Roman" w:hAnsi="Times New Roman"/>
          <w:sz w:val="28"/>
          <w:szCs w:val="28"/>
        </w:rPr>
        <w:t>, обучающаяся 1 курса по направлению подготовки 38.03.01 «Экономика» образовательной программы (профиля) «Финансы и учет»;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Коровина Наталья Сергеевна, обучающаяся 2 курса по направлению подготовки 38.03.01 «Экономика»</w:t>
      </w:r>
      <w:r>
        <w:rPr>
          <w:rFonts w:ascii="Times New Roman" w:hAnsi="Times New Roman"/>
          <w:sz w:val="28"/>
          <w:szCs w:val="28"/>
        </w:rPr>
        <w:t xml:space="preserve"> образовательной программы (профиля) «Финансы и учет»;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Плотникова Виктория Александровна, обучающаяся 2 курса по направлению подготовки 38.03.01 «Экономика» образовательной программы (профиля) «Финансы и учет»;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Агафонова Алина Ивановна, обучающаяся 2 к</w:t>
      </w:r>
      <w:r>
        <w:rPr>
          <w:rFonts w:ascii="Times New Roman" w:hAnsi="Times New Roman"/>
          <w:sz w:val="28"/>
          <w:szCs w:val="28"/>
        </w:rPr>
        <w:t>урса по направлению подготовки 38.03.01 «Экономика» образовательной программы (профиля) «Финансы и учет»;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Никитенко </w:t>
      </w:r>
      <w:proofErr w:type="spellStart"/>
      <w:r>
        <w:rPr>
          <w:rFonts w:ascii="Times New Roman" w:hAnsi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Сергеевна, обучающаяся 2 курса по направлению подготовки 38.03.01 «Экономика» образовательной программы (профиля) «Экономика и </w:t>
      </w:r>
      <w:r>
        <w:rPr>
          <w:rFonts w:ascii="Times New Roman" w:hAnsi="Times New Roman"/>
          <w:sz w:val="28"/>
          <w:szCs w:val="28"/>
        </w:rPr>
        <w:t>управление на предприятии (организации)»;</w:t>
      </w:r>
    </w:p>
    <w:p w:rsidR="001256CB" w:rsidRDefault="001D6409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Зоткин Андрей Сергеевич, обучающийся 3 курса по направлению подготовки 38.03.01 «Экономика» образовательной программы (профиля) «Экономика и управление на предприятии (организации)».</w:t>
      </w:r>
    </w:p>
    <w:p w:rsidR="001256CB" w:rsidRDefault="001256CB">
      <w:pPr>
        <w:tabs>
          <w:tab w:val="left" w:pos="567"/>
        </w:tabs>
        <w:spacing w:after="0" w:line="240" w:lineRule="auto"/>
        <w:ind w:firstLine="709"/>
        <w:jc w:val="both"/>
      </w:pPr>
    </w:p>
    <w:p w:rsidR="001256CB" w:rsidRDefault="001D64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1256CB" w:rsidRDefault="00125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56CB" w:rsidRDefault="001D64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1256CB" w:rsidRDefault="001256CB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1256CB" w:rsidRDefault="001256CB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1256CB" w:rsidRDefault="001256CB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1256CB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CB"/>
    <w:rsid w:val="001256CB"/>
    <w:rsid w:val="001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AB7E"/>
  <w15:docId w15:val="{27838C8D-672E-4E89-8FCA-0941629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2026-02-24T06:42:00Z</dcterms:created>
  <dcterms:modified xsi:type="dcterms:W3CDTF">2026-02-24T06:42:00Z</dcterms:modified>
  <dc:language>ru-RU</dc:language>
</cp:coreProperties>
</file>