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1" w:rsidRDefault="005536A1" w:rsidP="0055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5536A1" w:rsidRDefault="005536A1" w:rsidP="00553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6A1">
        <w:rPr>
          <w:rFonts w:ascii="Times New Roman" w:hAnsi="Times New Roman" w:cs="Times New Roman"/>
          <w:sz w:val="28"/>
          <w:szCs w:val="28"/>
        </w:rPr>
        <w:t>Объединенный сервисный центр «Ладья», ПАО Сбербанк России</w:t>
      </w:r>
    </w:p>
    <w:p w:rsidR="005536A1" w:rsidRDefault="005536A1" w:rsidP="00553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«ФК Открытие»</w:t>
      </w:r>
    </w:p>
    <w:p w:rsidR="005536A1" w:rsidRDefault="005536A1" w:rsidP="00553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6A1">
        <w:rPr>
          <w:rFonts w:ascii="Times New Roman" w:hAnsi="Times New Roman" w:cs="Times New Roman"/>
          <w:sz w:val="28"/>
          <w:szCs w:val="28"/>
        </w:rPr>
        <w:t>Федеральное бюджетное учреждение «Государственный региональный центр стандартизации,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6A1">
        <w:rPr>
          <w:rFonts w:ascii="Times New Roman" w:hAnsi="Times New Roman" w:cs="Times New Roman"/>
          <w:sz w:val="28"/>
          <w:szCs w:val="28"/>
        </w:rPr>
        <w:t>метрологии и испытаний в Самарской области» </w:t>
      </w:r>
    </w:p>
    <w:p w:rsidR="005536A1" w:rsidRDefault="005F68B3" w:rsidP="00553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«Консультант Самара»</w:t>
      </w:r>
    </w:p>
    <w:p w:rsidR="005F68B3" w:rsidRPr="005536A1" w:rsidRDefault="005F68B3" w:rsidP="005536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hyperlink r:id="rId5" w:history="1">
        <w:r w:rsidRPr="005F68B3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5F68B3">
          <w:rPr>
            <w:rFonts w:ascii="Times New Roman" w:hAnsi="Times New Roman" w:cs="Times New Roman"/>
            <w:sz w:val="28"/>
            <w:szCs w:val="28"/>
          </w:rPr>
          <w:t>ПромИнфоКонсалт</w:t>
        </w:r>
        <w:proofErr w:type="spellEnd"/>
        <w:r w:rsidRPr="005F68B3">
          <w:rPr>
            <w:rFonts w:ascii="Times New Roman" w:hAnsi="Times New Roman" w:cs="Times New Roman"/>
            <w:sz w:val="28"/>
            <w:szCs w:val="28"/>
          </w:rPr>
          <w:t>"</w:t>
        </w:r>
      </w:hyperlink>
    </w:p>
    <w:sectPr w:rsidR="005F68B3" w:rsidRPr="005536A1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0DB1"/>
    <w:multiLevelType w:val="hybridMultilevel"/>
    <w:tmpl w:val="49CA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36A1"/>
    <w:rsid w:val="001875DE"/>
    <w:rsid w:val="005536A1"/>
    <w:rsid w:val="005F68B3"/>
    <w:rsid w:val="006D54AE"/>
    <w:rsid w:val="0097083E"/>
    <w:rsid w:val="00EF548E"/>
    <w:rsid w:val="00F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A1"/>
    <w:pPr>
      <w:ind w:left="720"/>
      <w:contextualSpacing/>
    </w:pPr>
  </w:style>
  <w:style w:type="character" w:customStyle="1" w:styleId="apple-converted-space">
    <w:name w:val="apple-converted-space"/>
    <w:basedOn w:val="a0"/>
    <w:rsid w:val="005536A1"/>
  </w:style>
  <w:style w:type="character" w:styleId="a4">
    <w:name w:val="Emphasis"/>
    <w:basedOn w:val="a0"/>
    <w:uiPriority w:val="20"/>
    <w:qFormat/>
    <w:rsid w:val="005536A1"/>
    <w:rPr>
      <w:i/>
      <w:iCs/>
    </w:rPr>
  </w:style>
  <w:style w:type="character" w:styleId="a5">
    <w:name w:val="Hyperlink"/>
    <w:basedOn w:val="a0"/>
    <w:uiPriority w:val="99"/>
    <w:semiHidden/>
    <w:unhideWhenUsed/>
    <w:rsid w:val="005F6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companies.ru/info/it-kompanii/prominfokonsalt-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2018-02-09T06:52:00Z</dcterms:created>
  <dcterms:modified xsi:type="dcterms:W3CDTF">2018-02-09T07:05:00Z</dcterms:modified>
</cp:coreProperties>
</file>