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10" w:rsidRPr="004722AB" w:rsidRDefault="004722AB">
      <w:pPr>
        <w:rPr>
          <w:rFonts w:ascii="Times New Roman" w:hAnsi="Times New Roman" w:cs="Times New Roman"/>
          <w:sz w:val="28"/>
          <w:szCs w:val="28"/>
        </w:rPr>
      </w:pPr>
      <w:r w:rsidRPr="004722AB">
        <w:rPr>
          <w:rFonts w:ascii="Times New Roman" w:hAnsi="Times New Roman" w:cs="Times New Roman"/>
          <w:sz w:val="28"/>
          <w:szCs w:val="28"/>
        </w:rPr>
        <w:t>Информация о трудоустройстве выпускников:</w:t>
      </w:r>
    </w:p>
    <w:p w:rsidR="004722AB" w:rsidRPr="004722AB" w:rsidRDefault="004722AB" w:rsidP="00472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AB">
        <w:rPr>
          <w:rFonts w:ascii="Times New Roman" w:hAnsi="Times New Roman" w:cs="Times New Roman"/>
          <w:sz w:val="28"/>
          <w:szCs w:val="28"/>
        </w:rPr>
        <w:t>Администрация Губернатора Самарской области</w:t>
      </w:r>
    </w:p>
    <w:p w:rsidR="004722AB" w:rsidRPr="004722AB" w:rsidRDefault="004722AB" w:rsidP="00472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AB">
        <w:rPr>
          <w:rFonts w:ascii="Times New Roman" w:hAnsi="Times New Roman" w:cs="Times New Roman"/>
          <w:sz w:val="28"/>
          <w:szCs w:val="28"/>
        </w:rPr>
        <w:t>АО  «ТК Мегаполис»</w:t>
      </w:r>
    </w:p>
    <w:p w:rsidR="004722AB" w:rsidRPr="004722AB" w:rsidRDefault="004722AB" w:rsidP="00472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AB">
        <w:rPr>
          <w:rFonts w:ascii="Times New Roman" w:eastAsia="Calibri" w:hAnsi="Times New Roman" w:cs="Times New Roman"/>
          <w:sz w:val="28"/>
          <w:szCs w:val="28"/>
        </w:rPr>
        <w:t>ЗАО «</w:t>
      </w:r>
      <w:proofErr w:type="spellStart"/>
      <w:r w:rsidRPr="004722AB">
        <w:rPr>
          <w:rFonts w:ascii="Times New Roman" w:eastAsia="Calibri" w:hAnsi="Times New Roman" w:cs="Times New Roman"/>
          <w:sz w:val="28"/>
          <w:szCs w:val="28"/>
        </w:rPr>
        <w:t>Волгоспецстрой</w:t>
      </w:r>
      <w:proofErr w:type="spellEnd"/>
      <w:r w:rsidRPr="004722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722AB" w:rsidRPr="004722AB" w:rsidRDefault="004722AB" w:rsidP="00472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AB">
        <w:rPr>
          <w:rFonts w:ascii="Times New Roman" w:hAnsi="Times New Roman" w:cs="Times New Roman"/>
          <w:sz w:val="28"/>
          <w:szCs w:val="28"/>
        </w:rPr>
        <w:t>ООО «Самара НИПИ нефть»</w:t>
      </w:r>
    </w:p>
    <w:p w:rsidR="004722AB" w:rsidRPr="004722AB" w:rsidRDefault="004722AB" w:rsidP="00472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AB">
        <w:rPr>
          <w:rFonts w:ascii="Times New Roman" w:hAnsi="Times New Roman" w:cs="Times New Roman"/>
          <w:sz w:val="28"/>
          <w:szCs w:val="28"/>
        </w:rPr>
        <w:t>ООО «Объединенная промышленная компания»</w:t>
      </w:r>
    </w:p>
    <w:p w:rsidR="004722AB" w:rsidRPr="004722AB" w:rsidRDefault="004722AB" w:rsidP="00472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AB">
        <w:rPr>
          <w:rFonts w:ascii="Times New Roman" w:hAnsi="Times New Roman" w:cs="Times New Roman"/>
          <w:sz w:val="28"/>
          <w:szCs w:val="28"/>
        </w:rPr>
        <w:t>ООО «Самарская оптовая компания»</w:t>
      </w:r>
    </w:p>
    <w:sectPr w:rsidR="004722AB" w:rsidRPr="004722AB" w:rsidSect="00D1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66E1"/>
    <w:multiLevelType w:val="hybridMultilevel"/>
    <w:tmpl w:val="0D82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2AB"/>
    <w:rsid w:val="004722AB"/>
    <w:rsid w:val="004D4429"/>
    <w:rsid w:val="009D75AA"/>
    <w:rsid w:val="00A14883"/>
    <w:rsid w:val="00A171AE"/>
    <w:rsid w:val="00D1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A171AE"/>
    <w:pPr>
      <w:spacing w:after="10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472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2018-02-08T03:50:00Z</dcterms:created>
  <dcterms:modified xsi:type="dcterms:W3CDTF">2018-02-08T03:58:00Z</dcterms:modified>
</cp:coreProperties>
</file>